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4D" w:rsidRDefault="001F4E4D" w:rsidP="00651C55">
      <w:pPr>
        <w:rPr>
          <w:rFonts w:ascii="宋体" w:hAnsi="宋体"/>
          <w:color w:val="000000"/>
          <w:sz w:val="44"/>
          <w:szCs w:val="44"/>
        </w:rPr>
      </w:pPr>
    </w:p>
    <w:p w:rsidR="001F4E4D" w:rsidRDefault="001F4E4D" w:rsidP="00B77418">
      <w:pPr>
        <w:jc w:val="center"/>
        <w:rPr>
          <w:rFonts w:ascii="宋体" w:hAnsi="宋体"/>
          <w:color w:val="000000"/>
          <w:sz w:val="44"/>
          <w:szCs w:val="44"/>
        </w:rPr>
      </w:pPr>
    </w:p>
    <w:p w:rsidR="00B77418" w:rsidRDefault="00B77418" w:rsidP="00B77418">
      <w:pPr>
        <w:jc w:val="center"/>
        <w:rPr>
          <w:rFonts w:ascii="宋体" w:hAnsi="宋体"/>
          <w:color w:val="000000"/>
          <w:sz w:val="44"/>
          <w:szCs w:val="44"/>
        </w:rPr>
      </w:pPr>
      <w:r>
        <w:rPr>
          <w:rFonts w:ascii="宋体" w:hAnsi="宋体" w:hint="eastAsia"/>
          <w:color w:val="000000"/>
          <w:sz w:val="44"/>
          <w:szCs w:val="44"/>
        </w:rPr>
        <w:t>广东梅雁吉祥水电股份有限公司石子岌等6宗小水电大坝安全鉴定（安全评价）项目</w:t>
      </w:r>
    </w:p>
    <w:p w:rsidR="00B77418" w:rsidRDefault="00B77418" w:rsidP="00B77418">
      <w:pPr>
        <w:ind w:firstLineChars="750" w:firstLine="2100"/>
        <w:rPr>
          <w:rFonts w:ascii="宋体" w:hAnsi="宋体"/>
          <w:color w:val="000000"/>
          <w:sz w:val="28"/>
          <w:szCs w:val="28"/>
        </w:rPr>
      </w:pPr>
    </w:p>
    <w:p w:rsidR="00B77418" w:rsidRDefault="00B77418" w:rsidP="00B77418">
      <w:pPr>
        <w:jc w:val="center"/>
        <w:rPr>
          <w:rFonts w:ascii="宋体" w:hAnsi="宋体"/>
          <w:color w:val="000000"/>
          <w:sz w:val="28"/>
          <w:szCs w:val="28"/>
          <w:u w:val="single"/>
        </w:rPr>
      </w:pPr>
      <w:r>
        <w:rPr>
          <w:rFonts w:ascii="宋体" w:hAnsi="宋体" w:hint="eastAsia"/>
          <w:color w:val="000000"/>
          <w:sz w:val="28"/>
          <w:szCs w:val="28"/>
        </w:rPr>
        <w:t>(招标编号：MYJX2021-006)</w:t>
      </w: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jc w:val="center"/>
        <w:rPr>
          <w:rFonts w:ascii="宋体" w:hAnsi="宋体"/>
          <w:color w:val="000000"/>
          <w:sz w:val="52"/>
          <w:szCs w:val="52"/>
        </w:rPr>
      </w:pPr>
      <w:r>
        <w:rPr>
          <w:rFonts w:ascii="宋体" w:hAnsi="宋体" w:hint="eastAsia"/>
          <w:color w:val="000000"/>
          <w:sz w:val="52"/>
          <w:szCs w:val="52"/>
        </w:rPr>
        <w:t>招标文件</w:t>
      </w: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540" w:lineRule="exact"/>
        <w:jc w:val="center"/>
        <w:rPr>
          <w:rFonts w:ascii="宋体" w:hAnsi="宋体"/>
          <w:color w:val="000000"/>
          <w:sz w:val="28"/>
          <w:szCs w:val="28"/>
        </w:rPr>
      </w:pPr>
      <w:r>
        <w:rPr>
          <w:rFonts w:ascii="宋体" w:hAnsi="宋体" w:hint="eastAsia"/>
          <w:color w:val="000000"/>
          <w:sz w:val="28"/>
          <w:szCs w:val="28"/>
        </w:rPr>
        <w:t>招标人：</w:t>
      </w:r>
      <w:r>
        <w:rPr>
          <w:rFonts w:ascii="宋体" w:hAnsi="宋体" w:hint="eastAsia"/>
          <w:color w:val="000000"/>
          <w:sz w:val="28"/>
          <w:szCs w:val="28"/>
          <w:u w:val="single"/>
        </w:rPr>
        <w:t>广东梅雁吉祥水电股份有限公司</w:t>
      </w:r>
    </w:p>
    <w:p w:rsidR="00B77418" w:rsidRPr="00081849" w:rsidRDefault="00B77418" w:rsidP="00B77418">
      <w:pPr>
        <w:spacing w:line="540" w:lineRule="exact"/>
        <w:ind w:firstLineChars="1300" w:firstLine="3640"/>
        <w:rPr>
          <w:rFonts w:ascii="宋体" w:hAnsi="宋体"/>
          <w:color w:val="000000"/>
          <w:sz w:val="32"/>
          <w:szCs w:val="32"/>
        </w:rPr>
        <w:sectPr w:rsidR="00B77418" w:rsidRPr="00081849">
          <w:headerReference w:type="default" r:id="rId9"/>
          <w:footerReference w:type="default" r:id="rId10"/>
          <w:footerReference w:type="first" r:id="rId11"/>
          <w:pgSz w:w="11906" w:h="16838"/>
          <w:pgMar w:top="1440" w:right="1230" w:bottom="1440" w:left="1230" w:header="851" w:footer="662" w:gutter="0"/>
          <w:pgNumType w:start="1"/>
          <w:cols w:space="720"/>
          <w:docGrid w:type="lines" w:linePitch="312"/>
        </w:sectPr>
      </w:pPr>
      <w:r>
        <w:rPr>
          <w:rFonts w:ascii="宋体" w:hAnsi="宋体" w:hint="eastAsia"/>
          <w:color w:val="000000"/>
          <w:sz w:val="28"/>
          <w:szCs w:val="28"/>
        </w:rPr>
        <w:t>日期：</w:t>
      </w:r>
      <w:r>
        <w:rPr>
          <w:rFonts w:ascii="宋体" w:hAnsi="宋体" w:hint="eastAsia"/>
          <w:color w:val="000000"/>
          <w:sz w:val="28"/>
          <w:szCs w:val="28"/>
          <w:u w:val="single"/>
        </w:rPr>
        <w:t>2021年1</w:t>
      </w:r>
      <w:r w:rsidR="00F17BF3">
        <w:rPr>
          <w:rFonts w:ascii="宋体" w:hAnsi="宋体" w:hint="eastAsia"/>
          <w:color w:val="000000"/>
          <w:sz w:val="28"/>
          <w:szCs w:val="28"/>
          <w:u w:val="single"/>
        </w:rPr>
        <w:t>1</w:t>
      </w:r>
      <w:r>
        <w:rPr>
          <w:rFonts w:ascii="宋体" w:hAnsi="宋体"/>
          <w:color w:val="000000"/>
          <w:sz w:val="28"/>
          <w:szCs w:val="28"/>
          <w:u w:val="single"/>
        </w:rPr>
        <w:t>月</w:t>
      </w:r>
    </w:p>
    <w:p w:rsidR="00B77418" w:rsidRDefault="00B77418" w:rsidP="00B77418">
      <w:pPr>
        <w:jc w:val="center"/>
        <w:rPr>
          <w:rFonts w:ascii="宋体" w:hAnsi="宋体"/>
          <w:color w:val="0D0D0D"/>
          <w:sz w:val="44"/>
          <w:szCs w:val="44"/>
        </w:rPr>
      </w:pPr>
      <w:r>
        <w:rPr>
          <w:rFonts w:ascii="宋体" w:hAnsi="宋体"/>
          <w:color w:val="0D0D0D"/>
          <w:sz w:val="44"/>
          <w:szCs w:val="44"/>
        </w:rPr>
        <w:lastRenderedPageBreak/>
        <w:t>注意事项</w:t>
      </w:r>
    </w:p>
    <w:p w:rsidR="00B77418" w:rsidRDefault="00B77418" w:rsidP="00B77418">
      <w:pPr>
        <w:spacing w:line="360" w:lineRule="auto"/>
        <w:rPr>
          <w:rFonts w:ascii="宋体" w:hAnsi="宋体"/>
          <w:color w:val="0D0D0D"/>
          <w:sz w:val="24"/>
        </w:rPr>
      </w:pPr>
      <w:r>
        <w:rPr>
          <w:rFonts w:ascii="宋体" w:hAnsi="宋体" w:hint="eastAsia"/>
          <w:color w:val="0D0D0D"/>
          <w:sz w:val="24"/>
        </w:rPr>
        <w:t>1、投标文件须由投标人法定代表人或其授权的代理人进行页签（或</w:t>
      </w:r>
      <w:r>
        <w:rPr>
          <w:rFonts w:ascii="宋体" w:hAnsi="宋体" w:hint="eastAsia"/>
          <w:b/>
          <w:color w:val="0D0D0D"/>
          <w:sz w:val="24"/>
        </w:rPr>
        <w:t>加盖骑缝章，或逐页加盖投标人单位公章</w:t>
      </w:r>
      <w:r>
        <w:rPr>
          <w:rFonts w:ascii="宋体" w:hAnsi="宋体" w:hint="eastAsia"/>
          <w:color w:val="0D0D0D"/>
          <w:sz w:val="24"/>
        </w:rPr>
        <w:t>）；</w:t>
      </w:r>
      <w:r>
        <w:rPr>
          <w:rFonts w:ascii="宋体" w:hAnsi="宋体"/>
          <w:color w:val="0D0D0D"/>
          <w:sz w:val="24"/>
        </w:rPr>
        <w:t>投标文件中“投标一览表”等重要表格</w:t>
      </w:r>
      <w:r>
        <w:rPr>
          <w:rFonts w:ascii="宋体" w:hAnsi="宋体" w:hint="eastAsia"/>
          <w:color w:val="0D0D0D"/>
          <w:sz w:val="24"/>
        </w:rPr>
        <w:t>以及</w:t>
      </w:r>
      <w:r>
        <w:rPr>
          <w:rFonts w:ascii="宋体" w:hAnsi="宋体" w:hint="eastAsia"/>
          <w:b/>
          <w:color w:val="0D0D0D"/>
          <w:sz w:val="24"/>
        </w:rPr>
        <w:t>凡出现投标人单位落款的地方应盖单位章</w:t>
      </w:r>
      <w:r>
        <w:rPr>
          <w:rFonts w:ascii="宋体" w:hAnsi="宋体" w:hint="eastAsia"/>
          <w:color w:val="0D0D0D"/>
          <w:sz w:val="24"/>
        </w:rPr>
        <w:t>；同时</w:t>
      </w:r>
      <w:r>
        <w:rPr>
          <w:rFonts w:ascii="宋体" w:hAnsi="宋体" w:hint="eastAsia"/>
          <w:b/>
          <w:color w:val="0D0D0D"/>
          <w:sz w:val="24"/>
        </w:rPr>
        <w:t>提供法定代表人身份证明</w:t>
      </w:r>
      <w:r>
        <w:rPr>
          <w:rFonts w:ascii="宋体" w:hAnsi="宋体" w:hint="eastAsia"/>
          <w:color w:val="0D0D0D"/>
          <w:sz w:val="24"/>
        </w:rPr>
        <w:t>或</w:t>
      </w:r>
      <w:r>
        <w:rPr>
          <w:rFonts w:ascii="宋体" w:hAnsi="宋体" w:hint="eastAsia"/>
          <w:b/>
          <w:color w:val="0D0D0D"/>
          <w:sz w:val="24"/>
        </w:rPr>
        <w:t>附有法定代表人身份证明的授权委托书</w:t>
      </w:r>
      <w:r>
        <w:rPr>
          <w:rFonts w:ascii="宋体" w:hAnsi="宋体" w:hint="eastAsia"/>
          <w:color w:val="0D0D0D"/>
          <w:sz w:val="24"/>
        </w:rPr>
        <w:t>。</w:t>
      </w:r>
    </w:p>
    <w:p w:rsidR="00B77418" w:rsidRDefault="00B77418" w:rsidP="00B77418">
      <w:pPr>
        <w:spacing w:line="360" w:lineRule="auto"/>
        <w:rPr>
          <w:rFonts w:ascii="宋体" w:hAnsi="宋体"/>
          <w:color w:val="0D0D0D"/>
          <w:sz w:val="24"/>
        </w:rPr>
      </w:pPr>
      <w:r>
        <w:rPr>
          <w:rFonts w:ascii="宋体" w:hAnsi="宋体" w:hint="eastAsia"/>
          <w:color w:val="0D0D0D"/>
          <w:sz w:val="24"/>
        </w:rPr>
        <w:t>2、按照招标文件要求</w:t>
      </w:r>
      <w:r>
        <w:rPr>
          <w:rFonts w:ascii="宋体" w:hAnsi="宋体" w:hint="eastAsia"/>
          <w:b/>
          <w:color w:val="0D0D0D"/>
          <w:sz w:val="24"/>
        </w:rPr>
        <w:t>提供有效的资格证明文件</w:t>
      </w:r>
      <w:r>
        <w:rPr>
          <w:rFonts w:ascii="宋体" w:hAnsi="宋体" w:hint="eastAsia"/>
          <w:color w:val="0D0D0D"/>
          <w:sz w:val="24"/>
        </w:rPr>
        <w:t>。</w:t>
      </w:r>
    </w:p>
    <w:p w:rsidR="00B77418" w:rsidRDefault="00B77418" w:rsidP="00B77418">
      <w:pPr>
        <w:spacing w:line="360" w:lineRule="auto"/>
        <w:rPr>
          <w:rFonts w:ascii="宋体" w:hAnsi="宋体"/>
          <w:color w:val="0D0D0D"/>
          <w:sz w:val="24"/>
        </w:rPr>
      </w:pPr>
      <w:r>
        <w:rPr>
          <w:rFonts w:ascii="宋体" w:hAnsi="宋体" w:hint="eastAsia"/>
          <w:color w:val="0D0D0D"/>
          <w:sz w:val="24"/>
        </w:rPr>
        <w:t>3、</w:t>
      </w:r>
      <w:r>
        <w:rPr>
          <w:rFonts w:ascii="宋体" w:hAnsi="宋体" w:hint="eastAsia"/>
          <w:b/>
          <w:color w:val="0D0D0D"/>
          <w:sz w:val="24"/>
        </w:rPr>
        <w:t>投标保证金采用银行汇款方式</w:t>
      </w:r>
      <w:r>
        <w:rPr>
          <w:rFonts w:ascii="宋体" w:hAnsi="宋体" w:hint="eastAsia"/>
          <w:color w:val="0D0D0D"/>
          <w:sz w:val="24"/>
        </w:rPr>
        <w:t>，凭证的备注栏须注明：投标保证金(招标编号：</w:t>
      </w:r>
      <w:r>
        <w:rPr>
          <w:rFonts w:ascii="宋体" w:hAnsi="宋体" w:hint="eastAsia"/>
          <w:color w:val="0D0D0D"/>
          <w:sz w:val="24"/>
          <w:u w:val="single"/>
        </w:rPr>
        <w:t>MYJX2021-006</w:t>
      </w:r>
      <w:r>
        <w:rPr>
          <w:rFonts w:ascii="宋体" w:hAnsi="宋体" w:hint="eastAsia"/>
          <w:color w:val="0D0D0D"/>
          <w:sz w:val="24"/>
        </w:rPr>
        <w:t>)。为避免因投标保证金未达账而导致报价被拒绝，建议至少提前2个工作日转账。</w:t>
      </w:r>
    </w:p>
    <w:p w:rsidR="00B77418" w:rsidRDefault="00B77418" w:rsidP="00B77418">
      <w:pPr>
        <w:spacing w:line="360" w:lineRule="auto"/>
        <w:rPr>
          <w:rFonts w:ascii="宋体" w:hAnsi="宋体"/>
          <w:sz w:val="24"/>
        </w:rPr>
      </w:pPr>
      <w:r>
        <w:rPr>
          <w:rFonts w:ascii="宋体" w:hAnsi="宋体" w:hint="eastAsia"/>
          <w:color w:val="0D0D0D"/>
          <w:sz w:val="24"/>
        </w:rPr>
        <w:t>4、</w:t>
      </w:r>
      <w:r>
        <w:rPr>
          <w:rFonts w:ascii="宋体" w:hAnsi="宋体" w:hint="eastAsia"/>
          <w:sz w:val="24"/>
        </w:rPr>
        <w:t>投标文件份数：</w:t>
      </w:r>
      <w:r>
        <w:rPr>
          <w:rFonts w:ascii="宋体" w:hAnsi="宋体" w:hint="eastAsia"/>
          <w:b/>
          <w:sz w:val="24"/>
        </w:rPr>
        <w:t>1式5份</w:t>
      </w:r>
      <w:r>
        <w:rPr>
          <w:rFonts w:ascii="宋体" w:hAnsi="宋体" w:hint="eastAsia"/>
          <w:sz w:val="24"/>
        </w:rPr>
        <w:t>，</w:t>
      </w:r>
      <w:r>
        <w:rPr>
          <w:rFonts w:ascii="宋体" w:hAnsi="宋体" w:hint="eastAsia"/>
          <w:b/>
          <w:sz w:val="24"/>
        </w:rPr>
        <w:t>1份正本</w:t>
      </w:r>
      <w:r>
        <w:rPr>
          <w:rFonts w:ascii="宋体" w:hAnsi="宋体" w:hint="eastAsia"/>
          <w:sz w:val="24"/>
        </w:rPr>
        <w:t>和</w:t>
      </w:r>
      <w:r>
        <w:rPr>
          <w:rFonts w:ascii="宋体" w:hAnsi="宋体" w:hint="eastAsia"/>
          <w:b/>
          <w:sz w:val="24"/>
        </w:rPr>
        <w:t>4份副本</w:t>
      </w:r>
      <w:r>
        <w:rPr>
          <w:rFonts w:ascii="宋体" w:hAnsi="宋体" w:hint="eastAsia"/>
          <w:sz w:val="24"/>
        </w:rPr>
        <w:t>，并提供</w:t>
      </w:r>
      <w:r>
        <w:rPr>
          <w:rFonts w:ascii="宋体" w:hAnsi="宋体" w:hint="eastAsia"/>
          <w:b/>
          <w:sz w:val="24"/>
        </w:rPr>
        <w:t>1套电子版</w:t>
      </w:r>
      <w:r>
        <w:rPr>
          <w:rFonts w:ascii="宋体" w:hAnsi="宋体" w:hint="eastAsia"/>
          <w:sz w:val="24"/>
        </w:rPr>
        <w:t>。</w:t>
      </w:r>
    </w:p>
    <w:p w:rsidR="00B77418" w:rsidRDefault="00B77418" w:rsidP="00B77418">
      <w:pPr>
        <w:spacing w:line="360" w:lineRule="auto"/>
        <w:rPr>
          <w:rFonts w:ascii="宋体" w:hAnsi="宋体"/>
          <w:color w:val="0D0D0D"/>
          <w:sz w:val="24"/>
        </w:rPr>
      </w:pPr>
      <w:r>
        <w:rPr>
          <w:rFonts w:ascii="宋体" w:hAnsi="宋体" w:hint="eastAsia"/>
          <w:color w:val="0D0D0D"/>
          <w:sz w:val="24"/>
        </w:rPr>
        <w:t>5、</w:t>
      </w:r>
      <w:r>
        <w:rPr>
          <w:rFonts w:ascii="宋体" w:hAnsi="宋体" w:hint="eastAsia"/>
          <w:b/>
          <w:color w:val="000000"/>
          <w:sz w:val="24"/>
        </w:rPr>
        <w:t>投标截止时间：</w:t>
      </w:r>
      <w:r>
        <w:rPr>
          <w:rFonts w:ascii="宋体" w:hAnsi="宋体" w:hint="eastAsia"/>
          <w:b/>
          <w:color w:val="000000"/>
          <w:sz w:val="24"/>
          <w:u w:val="single"/>
        </w:rPr>
        <w:t>2021年</w:t>
      </w:r>
      <w:r w:rsidR="00FF5A90">
        <w:rPr>
          <w:rFonts w:ascii="宋体" w:hAnsi="宋体" w:hint="eastAsia"/>
          <w:b/>
          <w:color w:val="000000"/>
          <w:sz w:val="24"/>
          <w:u w:val="single"/>
        </w:rPr>
        <w:t>11</w:t>
      </w:r>
      <w:r>
        <w:rPr>
          <w:rFonts w:ascii="宋体" w:hAnsi="宋体" w:hint="eastAsia"/>
          <w:b/>
          <w:color w:val="000000"/>
          <w:sz w:val="24"/>
          <w:u w:val="single"/>
        </w:rPr>
        <w:t>月</w:t>
      </w:r>
      <w:r w:rsidR="00F17BF3">
        <w:rPr>
          <w:rFonts w:ascii="宋体" w:hAnsi="宋体" w:hint="eastAsia"/>
          <w:b/>
          <w:color w:val="000000"/>
          <w:sz w:val="24"/>
          <w:u w:val="single"/>
        </w:rPr>
        <w:t>23</w:t>
      </w:r>
      <w:r>
        <w:rPr>
          <w:rFonts w:ascii="宋体" w:hAnsi="宋体" w:hint="eastAsia"/>
          <w:b/>
          <w:color w:val="000000"/>
          <w:sz w:val="24"/>
          <w:u w:val="single"/>
        </w:rPr>
        <w:t>日10时00分</w:t>
      </w:r>
      <w:r>
        <w:rPr>
          <w:rFonts w:ascii="宋体" w:hAnsi="宋体" w:hint="eastAsia"/>
          <w:color w:val="000000"/>
          <w:sz w:val="24"/>
        </w:rPr>
        <w:t>，请各投标人务必及时</w:t>
      </w:r>
      <w:r>
        <w:rPr>
          <w:rFonts w:ascii="宋体" w:hAnsi="宋体" w:hint="eastAsia"/>
          <w:color w:val="0D0D0D"/>
          <w:sz w:val="24"/>
        </w:rPr>
        <w:t>将投标文件送达指定地点，逾期将不予受理。投标截止时间和开标时间为同一个时间。</w:t>
      </w:r>
    </w:p>
    <w:p w:rsidR="00B77418" w:rsidRPr="00DB5B1B" w:rsidRDefault="00B77418" w:rsidP="00B77418">
      <w:pPr>
        <w:spacing w:line="360" w:lineRule="auto"/>
        <w:jc w:val="left"/>
        <w:rPr>
          <w:rFonts w:ascii="宋体" w:hAnsi="宋体"/>
          <w:b/>
          <w:bCs/>
          <w:iCs/>
          <w:caps/>
          <w:color w:val="000000"/>
          <w:szCs w:val="21"/>
        </w:rPr>
      </w:pPr>
      <w:r>
        <w:rPr>
          <w:rFonts w:ascii="宋体" w:hAnsi="宋体" w:hint="eastAsia"/>
          <w:color w:val="0D0D0D"/>
          <w:sz w:val="24"/>
        </w:rPr>
        <w:t>6、如无另行说明，纸质投标文件的递交只接受现场递交的方式，以其他方式递交的投标文件将不予以受理。</w:t>
      </w:r>
    </w:p>
    <w:p w:rsidR="00696EF2" w:rsidRDefault="00696EF2"/>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1F4E4D" w:rsidRDefault="001F4E4D"/>
    <w:p w:rsidR="00B77418" w:rsidRDefault="00B77418"/>
    <w:p w:rsidR="001F4E4D" w:rsidRPr="00B77418" w:rsidRDefault="00B77418" w:rsidP="00651C55">
      <w:pPr>
        <w:jc w:val="center"/>
        <w:rPr>
          <w:b/>
          <w:sz w:val="44"/>
          <w:szCs w:val="44"/>
        </w:rPr>
      </w:pPr>
      <w:r w:rsidRPr="00B77418">
        <w:rPr>
          <w:rFonts w:hint="eastAsia"/>
          <w:b/>
          <w:sz w:val="44"/>
          <w:szCs w:val="44"/>
        </w:rPr>
        <w:lastRenderedPageBreak/>
        <w:t>目录</w:t>
      </w:r>
    </w:p>
    <w:p w:rsidR="002556E6" w:rsidRDefault="00B77418">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"1-3" \h \z \u</w:instrText>
      </w:r>
      <w:r>
        <w:instrText xml:space="preserve"> </w:instrText>
      </w:r>
      <w:r>
        <w:fldChar w:fldCharType="separate"/>
      </w:r>
      <w:hyperlink w:anchor="_Toc86045956" w:history="1">
        <w:r w:rsidR="002556E6" w:rsidRPr="00260BD8">
          <w:rPr>
            <w:rStyle w:val="a6"/>
            <w:rFonts w:ascii="宋体" w:hAnsi="宋体" w:hint="eastAsia"/>
            <w:noProof/>
          </w:rPr>
          <w:t>第一章</w:t>
        </w:r>
        <w:r w:rsidR="002556E6" w:rsidRPr="00260BD8">
          <w:rPr>
            <w:rStyle w:val="a6"/>
            <w:rFonts w:ascii="宋体" w:hAnsi="宋体"/>
            <w:noProof/>
          </w:rPr>
          <w:t xml:space="preserve"> </w:t>
        </w:r>
        <w:r w:rsidR="002556E6" w:rsidRPr="00260BD8">
          <w:rPr>
            <w:rStyle w:val="a6"/>
            <w:rFonts w:ascii="宋体" w:hAnsi="宋体" w:hint="eastAsia"/>
            <w:noProof/>
          </w:rPr>
          <w:t>招标公告</w:t>
        </w:r>
        <w:r w:rsidR="002556E6">
          <w:rPr>
            <w:noProof/>
            <w:webHidden/>
          </w:rPr>
          <w:tab/>
        </w:r>
        <w:r w:rsidR="002556E6">
          <w:rPr>
            <w:noProof/>
            <w:webHidden/>
          </w:rPr>
          <w:fldChar w:fldCharType="begin"/>
        </w:r>
        <w:r w:rsidR="002556E6">
          <w:rPr>
            <w:noProof/>
            <w:webHidden/>
          </w:rPr>
          <w:instrText xml:space="preserve"> PAGEREF _Toc86045956 \h </w:instrText>
        </w:r>
        <w:r w:rsidR="002556E6">
          <w:rPr>
            <w:noProof/>
            <w:webHidden/>
          </w:rPr>
        </w:r>
        <w:r w:rsidR="002556E6">
          <w:rPr>
            <w:noProof/>
            <w:webHidden/>
          </w:rPr>
          <w:fldChar w:fldCharType="separate"/>
        </w:r>
        <w:r w:rsidR="002556E6">
          <w:rPr>
            <w:noProof/>
            <w:webHidden/>
          </w:rPr>
          <w:t>3</w:t>
        </w:r>
        <w:r w:rsidR="002556E6">
          <w:rPr>
            <w:noProof/>
            <w:webHidden/>
          </w:rPr>
          <w:fldChar w:fldCharType="end"/>
        </w:r>
      </w:hyperlink>
    </w:p>
    <w:p w:rsidR="002556E6" w:rsidRDefault="00631E75">
      <w:pPr>
        <w:pStyle w:val="10"/>
        <w:tabs>
          <w:tab w:val="right" w:leader="dot" w:pos="8296"/>
        </w:tabs>
        <w:rPr>
          <w:rFonts w:asciiTheme="minorHAnsi" w:eastAsiaTheme="minorEastAsia" w:hAnsiTheme="minorHAnsi" w:cstheme="minorBidi"/>
          <w:noProof/>
          <w:szCs w:val="22"/>
        </w:rPr>
      </w:pPr>
      <w:hyperlink w:anchor="_Toc86045957" w:history="1">
        <w:r w:rsidR="002556E6" w:rsidRPr="00260BD8">
          <w:rPr>
            <w:rStyle w:val="a6"/>
            <w:rFonts w:ascii="宋体" w:hAnsi="宋体" w:hint="eastAsia"/>
            <w:noProof/>
          </w:rPr>
          <w:t>第二章</w:t>
        </w:r>
        <w:r w:rsidR="002556E6" w:rsidRPr="00260BD8">
          <w:rPr>
            <w:rStyle w:val="a6"/>
            <w:rFonts w:ascii="宋体" w:hAnsi="宋体"/>
            <w:noProof/>
          </w:rPr>
          <w:t xml:space="preserve"> </w:t>
        </w:r>
        <w:r w:rsidR="002556E6" w:rsidRPr="00260BD8">
          <w:rPr>
            <w:rStyle w:val="a6"/>
            <w:rFonts w:ascii="宋体" w:hAnsi="宋体" w:hint="eastAsia"/>
            <w:noProof/>
          </w:rPr>
          <w:t>投标人须知</w:t>
        </w:r>
        <w:r w:rsidR="002556E6">
          <w:rPr>
            <w:noProof/>
            <w:webHidden/>
          </w:rPr>
          <w:tab/>
        </w:r>
        <w:r w:rsidR="002556E6">
          <w:rPr>
            <w:noProof/>
            <w:webHidden/>
          </w:rPr>
          <w:fldChar w:fldCharType="begin"/>
        </w:r>
        <w:r w:rsidR="002556E6">
          <w:rPr>
            <w:noProof/>
            <w:webHidden/>
          </w:rPr>
          <w:instrText xml:space="preserve"> PAGEREF _Toc86045957 \h </w:instrText>
        </w:r>
        <w:r w:rsidR="002556E6">
          <w:rPr>
            <w:noProof/>
            <w:webHidden/>
          </w:rPr>
        </w:r>
        <w:r w:rsidR="002556E6">
          <w:rPr>
            <w:noProof/>
            <w:webHidden/>
          </w:rPr>
          <w:fldChar w:fldCharType="separate"/>
        </w:r>
        <w:r w:rsidR="002556E6">
          <w:rPr>
            <w:noProof/>
            <w:webHidden/>
          </w:rPr>
          <w:t>7</w:t>
        </w:r>
        <w:r w:rsidR="002556E6">
          <w:rPr>
            <w:noProof/>
            <w:webHidden/>
          </w:rPr>
          <w:fldChar w:fldCharType="end"/>
        </w:r>
      </w:hyperlink>
    </w:p>
    <w:p w:rsidR="002556E6" w:rsidRDefault="00631E75">
      <w:pPr>
        <w:pStyle w:val="10"/>
        <w:tabs>
          <w:tab w:val="right" w:leader="dot" w:pos="8296"/>
        </w:tabs>
        <w:rPr>
          <w:rFonts w:asciiTheme="minorHAnsi" w:eastAsiaTheme="minorEastAsia" w:hAnsiTheme="minorHAnsi" w:cstheme="minorBidi"/>
          <w:noProof/>
          <w:szCs w:val="22"/>
        </w:rPr>
      </w:pPr>
      <w:hyperlink w:anchor="_Toc86045958" w:history="1">
        <w:r w:rsidR="002556E6" w:rsidRPr="00260BD8">
          <w:rPr>
            <w:rStyle w:val="a6"/>
            <w:rFonts w:ascii="宋体" w:hAnsi="宋体" w:hint="eastAsia"/>
            <w:noProof/>
          </w:rPr>
          <w:t>第三章</w:t>
        </w:r>
        <w:r w:rsidR="002556E6" w:rsidRPr="00260BD8">
          <w:rPr>
            <w:rStyle w:val="a6"/>
            <w:rFonts w:ascii="宋体" w:hAnsi="宋体"/>
            <w:noProof/>
          </w:rPr>
          <w:t xml:space="preserve"> </w:t>
        </w:r>
        <w:r w:rsidR="002556E6" w:rsidRPr="00260BD8">
          <w:rPr>
            <w:rStyle w:val="a6"/>
            <w:rFonts w:ascii="宋体" w:hAnsi="宋体" w:hint="eastAsia"/>
            <w:noProof/>
          </w:rPr>
          <w:t>评标办法</w:t>
        </w:r>
        <w:r w:rsidR="002556E6">
          <w:rPr>
            <w:noProof/>
            <w:webHidden/>
          </w:rPr>
          <w:tab/>
        </w:r>
        <w:r w:rsidR="002556E6">
          <w:rPr>
            <w:noProof/>
            <w:webHidden/>
          </w:rPr>
          <w:fldChar w:fldCharType="begin"/>
        </w:r>
        <w:r w:rsidR="002556E6">
          <w:rPr>
            <w:noProof/>
            <w:webHidden/>
          </w:rPr>
          <w:instrText xml:space="preserve"> PAGEREF _Toc86045958 \h </w:instrText>
        </w:r>
        <w:r w:rsidR="002556E6">
          <w:rPr>
            <w:noProof/>
            <w:webHidden/>
          </w:rPr>
        </w:r>
        <w:r w:rsidR="002556E6">
          <w:rPr>
            <w:noProof/>
            <w:webHidden/>
          </w:rPr>
          <w:fldChar w:fldCharType="separate"/>
        </w:r>
        <w:r w:rsidR="002556E6">
          <w:rPr>
            <w:noProof/>
            <w:webHidden/>
          </w:rPr>
          <w:t>14</w:t>
        </w:r>
        <w:r w:rsidR="002556E6">
          <w:rPr>
            <w:noProof/>
            <w:webHidden/>
          </w:rPr>
          <w:fldChar w:fldCharType="end"/>
        </w:r>
      </w:hyperlink>
    </w:p>
    <w:p w:rsidR="002556E6" w:rsidRDefault="00631E75">
      <w:pPr>
        <w:pStyle w:val="10"/>
        <w:tabs>
          <w:tab w:val="right" w:leader="dot" w:pos="8296"/>
        </w:tabs>
        <w:rPr>
          <w:rFonts w:asciiTheme="minorHAnsi" w:eastAsiaTheme="minorEastAsia" w:hAnsiTheme="minorHAnsi" w:cstheme="minorBidi"/>
          <w:noProof/>
          <w:szCs w:val="22"/>
        </w:rPr>
      </w:pPr>
      <w:hyperlink w:anchor="_Toc86045959" w:history="1">
        <w:r w:rsidR="002556E6" w:rsidRPr="00260BD8">
          <w:rPr>
            <w:rStyle w:val="a6"/>
            <w:rFonts w:ascii="宋体" w:hAnsi="宋体" w:hint="eastAsia"/>
            <w:noProof/>
          </w:rPr>
          <w:t>第四章</w:t>
        </w:r>
        <w:r w:rsidR="002556E6" w:rsidRPr="00260BD8">
          <w:rPr>
            <w:rStyle w:val="a6"/>
            <w:rFonts w:ascii="宋体" w:hAnsi="宋体"/>
            <w:noProof/>
          </w:rPr>
          <w:t xml:space="preserve"> </w:t>
        </w:r>
        <w:r w:rsidR="002556E6" w:rsidRPr="00260BD8">
          <w:rPr>
            <w:rStyle w:val="a6"/>
            <w:rFonts w:ascii="宋体" w:hAnsi="宋体" w:hint="eastAsia"/>
            <w:noProof/>
          </w:rPr>
          <w:t>合同主要条款</w:t>
        </w:r>
        <w:r w:rsidR="002556E6">
          <w:rPr>
            <w:noProof/>
            <w:webHidden/>
          </w:rPr>
          <w:tab/>
        </w:r>
        <w:r w:rsidR="002556E6">
          <w:rPr>
            <w:noProof/>
            <w:webHidden/>
          </w:rPr>
          <w:fldChar w:fldCharType="begin"/>
        </w:r>
        <w:r w:rsidR="002556E6">
          <w:rPr>
            <w:noProof/>
            <w:webHidden/>
          </w:rPr>
          <w:instrText xml:space="preserve"> PAGEREF _Toc86045959 \h </w:instrText>
        </w:r>
        <w:r w:rsidR="002556E6">
          <w:rPr>
            <w:noProof/>
            <w:webHidden/>
          </w:rPr>
        </w:r>
        <w:r w:rsidR="002556E6">
          <w:rPr>
            <w:noProof/>
            <w:webHidden/>
          </w:rPr>
          <w:fldChar w:fldCharType="separate"/>
        </w:r>
        <w:r w:rsidR="002556E6">
          <w:rPr>
            <w:noProof/>
            <w:webHidden/>
          </w:rPr>
          <w:t>19</w:t>
        </w:r>
        <w:r w:rsidR="002556E6">
          <w:rPr>
            <w:noProof/>
            <w:webHidden/>
          </w:rPr>
          <w:fldChar w:fldCharType="end"/>
        </w:r>
      </w:hyperlink>
    </w:p>
    <w:p w:rsidR="002556E6" w:rsidRDefault="00631E75">
      <w:pPr>
        <w:pStyle w:val="10"/>
        <w:tabs>
          <w:tab w:val="right" w:leader="dot" w:pos="8296"/>
        </w:tabs>
        <w:rPr>
          <w:rFonts w:asciiTheme="minorHAnsi" w:eastAsiaTheme="minorEastAsia" w:hAnsiTheme="minorHAnsi" w:cstheme="minorBidi"/>
          <w:noProof/>
          <w:szCs w:val="22"/>
        </w:rPr>
      </w:pPr>
      <w:hyperlink w:anchor="_Toc86045960" w:history="1">
        <w:r w:rsidR="002556E6" w:rsidRPr="00260BD8">
          <w:rPr>
            <w:rStyle w:val="a6"/>
            <w:rFonts w:ascii="宋体" w:hAnsi="宋体" w:hint="eastAsia"/>
            <w:noProof/>
          </w:rPr>
          <w:t>第五章</w:t>
        </w:r>
        <w:r w:rsidR="002556E6" w:rsidRPr="00260BD8">
          <w:rPr>
            <w:rStyle w:val="a6"/>
            <w:rFonts w:ascii="宋体" w:hAnsi="宋体"/>
            <w:noProof/>
          </w:rPr>
          <w:t xml:space="preserve"> </w:t>
        </w:r>
        <w:r w:rsidR="002556E6" w:rsidRPr="00260BD8">
          <w:rPr>
            <w:rStyle w:val="a6"/>
            <w:rFonts w:ascii="宋体" w:hAnsi="宋体" w:hint="eastAsia"/>
            <w:noProof/>
          </w:rPr>
          <w:t>工程量清单</w:t>
        </w:r>
        <w:r w:rsidR="002556E6">
          <w:rPr>
            <w:noProof/>
            <w:webHidden/>
          </w:rPr>
          <w:tab/>
        </w:r>
        <w:r w:rsidR="002556E6">
          <w:rPr>
            <w:noProof/>
            <w:webHidden/>
          </w:rPr>
          <w:fldChar w:fldCharType="begin"/>
        </w:r>
        <w:r w:rsidR="002556E6">
          <w:rPr>
            <w:noProof/>
            <w:webHidden/>
          </w:rPr>
          <w:instrText xml:space="preserve"> PAGEREF _Toc86045960 \h </w:instrText>
        </w:r>
        <w:r w:rsidR="002556E6">
          <w:rPr>
            <w:noProof/>
            <w:webHidden/>
          </w:rPr>
        </w:r>
        <w:r w:rsidR="002556E6">
          <w:rPr>
            <w:noProof/>
            <w:webHidden/>
          </w:rPr>
          <w:fldChar w:fldCharType="separate"/>
        </w:r>
        <w:r w:rsidR="002556E6">
          <w:rPr>
            <w:noProof/>
            <w:webHidden/>
          </w:rPr>
          <w:t>24</w:t>
        </w:r>
        <w:r w:rsidR="002556E6">
          <w:rPr>
            <w:noProof/>
            <w:webHidden/>
          </w:rPr>
          <w:fldChar w:fldCharType="end"/>
        </w:r>
      </w:hyperlink>
    </w:p>
    <w:p w:rsidR="002556E6" w:rsidRDefault="00631E75">
      <w:pPr>
        <w:pStyle w:val="10"/>
        <w:tabs>
          <w:tab w:val="right" w:leader="dot" w:pos="8296"/>
        </w:tabs>
        <w:rPr>
          <w:rFonts w:asciiTheme="minorHAnsi" w:eastAsiaTheme="minorEastAsia" w:hAnsiTheme="minorHAnsi" w:cstheme="minorBidi"/>
          <w:noProof/>
          <w:szCs w:val="22"/>
        </w:rPr>
      </w:pPr>
      <w:hyperlink w:anchor="_Toc86045961" w:history="1">
        <w:r w:rsidR="002556E6" w:rsidRPr="00260BD8">
          <w:rPr>
            <w:rStyle w:val="a6"/>
            <w:rFonts w:ascii="宋体" w:hAnsi="宋体" w:hint="eastAsia"/>
            <w:noProof/>
          </w:rPr>
          <w:t>第六章</w:t>
        </w:r>
        <w:r w:rsidR="002556E6" w:rsidRPr="00260BD8">
          <w:rPr>
            <w:rStyle w:val="a6"/>
            <w:rFonts w:ascii="宋体" w:hAnsi="宋体"/>
            <w:noProof/>
          </w:rPr>
          <w:t xml:space="preserve"> </w:t>
        </w:r>
        <w:r w:rsidR="002556E6" w:rsidRPr="00260BD8">
          <w:rPr>
            <w:rStyle w:val="a6"/>
            <w:rFonts w:ascii="宋体" w:hAnsi="宋体" w:hint="eastAsia"/>
            <w:noProof/>
          </w:rPr>
          <w:t>图</w:t>
        </w:r>
        <w:r w:rsidR="002556E6" w:rsidRPr="00260BD8">
          <w:rPr>
            <w:rStyle w:val="a6"/>
            <w:rFonts w:ascii="宋体" w:hAnsi="宋体"/>
            <w:noProof/>
          </w:rPr>
          <w:t xml:space="preserve">  </w:t>
        </w:r>
        <w:r w:rsidR="002556E6" w:rsidRPr="00260BD8">
          <w:rPr>
            <w:rStyle w:val="a6"/>
            <w:rFonts w:ascii="宋体" w:hAnsi="宋体" w:hint="eastAsia"/>
            <w:noProof/>
          </w:rPr>
          <w:t>纸</w:t>
        </w:r>
        <w:r w:rsidR="002556E6">
          <w:rPr>
            <w:noProof/>
            <w:webHidden/>
          </w:rPr>
          <w:tab/>
        </w:r>
        <w:r w:rsidR="002556E6">
          <w:rPr>
            <w:noProof/>
            <w:webHidden/>
          </w:rPr>
          <w:fldChar w:fldCharType="begin"/>
        </w:r>
        <w:r w:rsidR="002556E6">
          <w:rPr>
            <w:noProof/>
            <w:webHidden/>
          </w:rPr>
          <w:instrText xml:space="preserve"> PAGEREF _Toc86045961 \h </w:instrText>
        </w:r>
        <w:r w:rsidR="002556E6">
          <w:rPr>
            <w:noProof/>
            <w:webHidden/>
          </w:rPr>
        </w:r>
        <w:r w:rsidR="002556E6">
          <w:rPr>
            <w:noProof/>
            <w:webHidden/>
          </w:rPr>
          <w:fldChar w:fldCharType="separate"/>
        </w:r>
        <w:r w:rsidR="002556E6">
          <w:rPr>
            <w:noProof/>
            <w:webHidden/>
          </w:rPr>
          <w:t>26</w:t>
        </w:r>
        <w:r w:rsidR="002556E6">
          <w:rPr>
            <w:noProof/>
            <w:webHidden/>
          </w:rPr>
          <w:fldChar w:fldCharType="end"/>
        </w:r>
      </w:hyperlink>
    </w:p>
    <w:p w:rsidR="002556E6" w:rsidRDefault="00631E75">
      <w:pPr>
        <w:pStyle w:val="10"/>
        <w:tabs>
          <w:tab w:val="right" w:leader="dot" w:pos="8296"/>
        </w:tabs>
        <w:rPr>
          <w:rFonts w:asciiTheme="minorHAnsi" w:eastAsiaTheme="minorEastAsia" w:hAnsiTheme="minorHAnsi" w:cstheme="minorBidi"/>
          <w:noProof/>
          <w:szCs w:val="22"/>
        </w:rPr>
      </w:pPr>
      <w:hyperlink w:anchor="_Toc86045962" w:history="1">
        <w:r w:rsidR="002556E6" w:rsidRPr="00260BD8">
          <w:rPr>
            <w:rStyle w:val="a6"/>
            <w:rFonts w:ascii="宋体" w:hAnsi="宋体" w:hint="eastAsia"/>
            <w:noProof/>
          </w:rPr>
          <w:t>第七章</w:t>
        </w:r>
        <w:r w:rsidR="002556E6" w:rsidRPr="00260BD8">
          <w:rPr>
            <w:rStyle w:val="a6"/>
            <w:rFonts w:ascii="宋体" w:hAnsi="宋体"/>
            <w:noProof/>
          </w:rPr>
          <w:t xml:space="preserve"> </w:t>
        </w:r>
        <w:r w:rsidR="002556E6" w:rsidRPr="00260BD8">
          <w:rPr>
            <w:rStyle w:val="a6"/>
            <w:rFonts w:ascii="宋体" w:hAnsi="宋体" w:hint="eastAsia"/>
            <w:noProof/>
          </w:rPr>
          <w:t>用户需求书</w:t>
        </w:r>
        <w:r w:rsidR="002556E6">
          <w:rPr>
            <w:noProof/>
            <w:webHidden/>
          </w:rPr>
          <w:tab/>
        </w:r>
        <w:r w:rsidR="002556E6">
          <w:rPr>
            <w:noProof/>
            <w:webHidden/>
          </w:rPr>
          <w:fldChar w:fldCharType="begin"/>
        </w:r>
        <w:r w:rsidR="002556E6">
          <w:rPr>
            <w:noProof/>
            <w:webHidden/>
          </w:rPr>
          <w:instrText xml:space="preserve"> PAGEREF _Toc86045962 \h </w:instrText>
        </w:r>
        <w:r w:rsidR="002556E6">
          <w:rPr>
            <w:noProof/>
            <w:webHidden/>
          </w:rPr>
        </w:r>
        <w:r w:rsidR="002556E6">
          <w:rPr>
            <w:noProof/>
            <w:webHidden/>
          </w:rPr>
          <w:fldChar w:fldCharType="separate"/>
        </w:r>
        <w:r w:rsidR="002556E6">
          <w:rPr>
            <w:noProof/>
            <w:webHidden/>
          </w:rPr>
          <w:t>26</w:t>
        </w:r>
        <w:r w:rsidR="002556E6">
          <w:rPr>
            <w:noProof/>
            <w:webHidden/>
          </w:rPr>
          <w:fldChar w:fldCharType="end"/>
        </w:r>
      </w:hyperlink>
    </w:p>
    <w:p w:rsidR="002556E6" w:rsidRDefault="00631E75">
      <w:pPr>
        <w:pStyle w:val="10"/>
        <w:tabs>
          <w:tab w:val="right" w:leader="dot" w:pos="8296"/>
        </w:tabs>
        <w:rPr>
          <w:rFonts w:asciiTheme="minorHAnsi" w:eastAsiaTheme="minorEastAsia" w:hAnsiTheme="minorHAnsi" w:cstheme="minorBidi"/>
          <w:noProof/>
          <w:szCs w:val="22"/>
        </w:rPr>
      </w:pPr>
      <w:hyperlink w:anchor="_Toc86045963" w:history="1">
        <w:r w:rsidR="002556E6" w:rsidRPr="00260BD8">
          <w:rPr>
            <w:rStyle w:val="a6"/>
            <w:rFonts w:ascii="宋体" w:hAnsi="宋体" w:hint="eastAsia"/>
            <w:noProof/>
          </w:rPr>
          <w:t>第八章</w:t>
        </w:r>
        <w:r w:rsidR="002556E6" w:rsidRPr="00260BD8">
          <w:rPr>
            <w:rStyle w:val="a6"/>
            <w:rFonts w:ascii="宋体" w:hAnsi="宋体"/>
            <w:noProof/>
          </w:rPr>
          <w:t xml:space="preserve"> </w:t>
        </w:r>
        <w:r w:rsidR="002556E6" w:rsidRPr="00260BD8">
          <w:rPr>
            <w:rStyle w:val="a6"/>
            <w:rFonts w:ascii="宋体" w:hAnsi="宋体" w:hint="eastAsia"/>
            <w:noProof/>
          </w:rPr>
          <w:t>投标文件格式</w:t>
        </w:r>
        <w:r w:rsidR="002556E6">
          <w:rPr>
            <w:noProof/>
            <w:webHidden/>
          </w:rPr>
          <w:tab/>
        </w:r>
        <w:r w:rsidR="002556E6">
          <w:rPr>
            <w:noProof/>
            <w:webHidden/>
          </w:rPr>
          <w:fldChar w:fldCharType="begin"/>
        </w:r>
        <w:r w:rsidR="002556E6">
          <w:rPr>
            <w:noProof/>
            <w:webHidden/>
          </w:rPr>
          <w:instrText xml:space="preserve"> PAGEREF _Toc86045963 \h </w:instrText>
        </w:r>
        <w:r w:rsidR="002556E6">
          <w:rPr>
            <w:noProof/>
            <w:webHidden/>
          </w:rPr>
        </w:r>
        <w:r w:rsidR="002556E6">
          <w:rPr>
            <w:noProof/>
            <w:webHidden/>
          </w:rPr>
          <w:fldChar w:fldCharType="separate"/>
        </w:r>
        <w:r w:rsidR="002556E6">
          <w:rPr>
            <w:noProof/>
            <w:webHidden/>
          </w:rPr>
          <w:t>28</w:t>
        </w:r>
        <w:r w:rsidR="002556E6">
          <w:rPr>
            <w:noProof/>
            <w:webHidden/>
          </w:rPr>
          <w:fldChar w:fldCharType="end"/>
        </w:r>
      </w:hyperlink>
    </w:p>
    <w:p w:rsidR="002556E6" w:rsidRDefault="00631E75">
      <w:pPr>
        <w:pStyle w:val="21"/>
        <w:tabs>
          <w:tab w:val="right" w:leader="dot" w:pos="8296"/>
        </w:tabs>
        <w:rPr>
          <w:rFonts w:asciiTheme="minorHAnsi" w:eastAsiaTheme="minorEastAsia" w:hAnsiTheme="minorHAnsi" w:cstheme="minorBidi"/>
          <w:noProof/>
          <w:szCs w:val="22"/>
        </w:rPr>
      </w:pPr>
      <w:hyperlink w:anchor="_Toc86045964" w:history="1">
        <w:r w:rsidR="002556E6" w:rsidRPr="00260BD8">
          <w:rPr>
            <w:rStyle w:val="a6"/>
            <w:rFonts w:ascii="宋体" w:hAnsi="宋体" w:hint="eastAsia"/>
            <w:noProof/>
          </w:rPr>
          <w:t>第一部分</w:t>
        </w:r>
        <w:r w:rsidR="002556E6" w:rsidRPr="00260BD8">
          <w:rPr>
            <w:rStyle w:val="a6"/>
            <w:rFonts w:ascii="宋体" w:hAnsi="宋体"/>
            <w:noProof/>
          </w:rPr>
          <w:t xml:space="preserve"> </w:t>
        </w:r>
        <w:r w:rsidR="002556E6" w:rsidRPr="00260BD8">
          <w:rPr>
            <w:rStyle w:val="a6"/>
            <w:rFonts w:ascii="宋体" w:hAnsi="宋体" w:hint="eastAsia"/>
            <w:noProof/>
          </w:rPr>
          <w:t>商务标</w:t>
        </w:r>
        <w:r w:rsidR="002556E6">
          <w:rPr>
            <w:noProof/>
            <w:webHidden/>
          </w:rPr>
          <w:tab/>
        </w:r>
        <w:r w:rsidR="002556E6">
          <w:rPr>
            <w:noProof/>
            <w:webHidden/>
          </w:rPr>
          <w:fldChar w:fldCharType="begin"/>
        </w:r>
        <w:r w:rsidR="002556E6">
          <w:rPr>
            <w:noProof/>
            <w:webHidden/>
          </w:rPr>
          <w:instrText xml:space="preserve"> PAGEREF _Toc86045964 \h </w:instrText>
        </w:r>
        <w:r w:rsidR="002556E6">
          <w:rPr>
            <w:noProof/>
            <w:webHidden/>
          </w:rPr>
        </w:r>
        <w:r w:rsidR="002556E6">
          <w:rPr>
            <w:noProof/>
            <w:webHidden/>
          </w:rPr>
          <w:fldChar w:fldCharType="separate"/>
        </w:r>
        <w:r w:rsidR="002556E6">
          <w:rPr>
            <w:noProof/>
            <w:webHidden/>
          </w:rPr>
          <w:t>29</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65" w:history="1">
        <w:r w:rsidR="002556E6" w:rsidRPr="00260BD8">
          <w:rPr>
            <w:rStyle w:val="a6"/>
            <w:rFonts w:ascii="宋体" w:hAnsi="宋体" w:hint="eastAsia"/>
            <w:noProof/>
          </w:rPr>
          <w:t>一、投标函</w:t>
        </w:r>
        <w:r w:rsidR="002556E6">
          <w:rPr>
            <w:noProof/>
            <w:webHidden/>
          </w:rPr>
          <w:tab/>
        </w:r>
        <w:r w:rsidR="002556E6">
          <w:rPr>
            <w:noProof/>
            <w:webHidden/>
          </w:rPr>
          <w:fldChar w:fldCharType="begin"/>
        </w:r>
        <w:r w:rsidR="002556E6">
          <w:rPr>
            <w:noProof/>
            <w:webHidden/>
          </w:rPr>
          <w:instrText xml:space="preserve"> PAGEREF _Toc86045965 \h </w:instrText>
        </w:r>
        <w:r w:rsidR="002556E6">
          <w:rPr>
            <w:noProof/>
            <w:webHidden/>
          </w:rPr>
        </w:r>
        <w:r w:rsidR="002556E6">
          <w:rPr>
            <w:noProof/>
            <w:webHidden/>
          </w:rPr>
          <w:fldChar w:fldCharType="separate"/>
        </w:r>
        <w:r w:rsidR="002556E6">
          <w:rPr>
            <w:noProof/>
            <w:webHidden/>
          </w:rPr>
          <w:t>30</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66" w:history="1">
        <w:r w:rsidR="002556E6" w:rsidRPr="00260BD8">
          <w:rPr>
            <w:rStyle w:val="a6"/>
            <w:rFonts w:ascii="宋体" w:hAnsi="宋体" w:hint="eastAsia"/>
            <w:noProof/>
          </w:rPr>
          <w:t>二、法定代表人身份证明</w:t>
        </w:r>
        <w:r w:rsidR="002556E6">
          <w:rPr>
            <w:noProof/>
            <w:webHidden/>
          </w:rPr>
          <w:tab/>
        </w:r>
        <w:r w:rsidR="002556E6">
          <w:rPr>
            <w:noProof/>
            <w:webHidden/>
          </w:rPr>
          <w:fldChar w:fldCharType="begin"/>
        </w:r>
        <w:r w:rsidR="002556E6">
          <w:rPr>
            <w:noProof/>
            <w:webHidden/>
          </w:rPr>
          <w:instrText xml:space="preserve"> PAGEREF _Toc86045966 \h </w:instrText>
        </w:r>
        <w:r w:rsidR="002556E6">
          <w:rPr>
            <w:noProof/>
            <w:webHidden/>
          </w:rPr>
        </w:r>
        <w:r w:rsidR="002556E6">
          <w:rPr>
            <w:noProof/>
            <w:webHidden/>
          </w:rPr>
          <w:fldChar w:fldCharType="separate"/>
        </w:r>
        <w:r w:rsidR="002556E6">
          <w:rPr>
            <w:noProof/>
            <w:webHidden/>
          </w:rPr>
          <w:t>32</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67" w:history="1">
        <w:r w:rsidR="002556E6" w:rsidRPr="00260BD8">
          <w:rPr>
            <w:rStyle w:val="a6"/>
            <w:rFonts w:ascii="宋体" w:hAnsi="宋体" w:hint="eastAsia"/>
            <w:noProof/>
          </w:rPr>
          <w:t>三、授权委托书</w:t>
        </w:r>
        <w:r w:rsidR="002556E6">
          <w:rPr>
            <w:noProof/>
            <w:webHidden/>
          </w:rPr>
          <w:tab/>
        </w:r>
        <w:r w:rsidR="002556E6">
          <w:rPr>
            <w:noProof/>
            <w:webHidden/>
          </w:rPr>
          <w:fldChar w:fldCharType="begin"/>
        </w:r>
        <w:r w:rsidR="002556E6">
          <w:rPr>
            <w:noProof/>
            <w:webHidden/>
          </w:rPr>
          <w:instrText xml:space="preserve"> PAGEREF _Toc86045967 \h </w:instrText>
        </w:r>
        <w:r w:rsidR="002556E6">
          <w:rPr>
            <w:noProof/>
            <w:webHidden/>
          </w:rPr>
        </w:r>
        <w:r w:rsidR="002556E6">
          <w:rPr>
            <w:noProof/>
            <w:webHidden/>
          </w:rPr>
          <w:fldChar w:fldCharType="separate"/>
        </w:r>
        <w:r w:rsidR="002556E6">
          <w:rPr>
            <w:noProof/>
            <w:webHidden/>
          </w:rPr>
          <w:t>33</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68" w:history="1">
        <w:r w:rsidR="002556E6" w:rsidRPr="00260BD8">
          <w:rPr>
            <w:rStyle w:val="a6"/>
            <w:rFonts w:ascii="宋体" w:hAnsi="宋体" w:hint="eastAsia"/>
            <w:noProof/>
          </w:rPr>
          <w:t>四、项目负责人简历表及证明文件</w:t>
        </w:r>
        <w:r w:rsidR="002556E6">
          <w:rPr>
            <w:noProof/>
            <w:webHidden/>
          </w:rPr>
          <w:tab/>
        </w:r>
        <w:r w:rsidR="002556E6">
          <w:rPr>
            <w:noProof/>
            <w:webHidden/>
          </w:rPr>
          <w:fldChar w:fldCharType="begin"/>
        </w:r>
        <w:r w:rsidR="002556E6">
          <w:rPr>
            <w:noProof/>
            <w:webHidden/>
          </w:rPr>
          <w:instrText xml:space="preserve"> PAGEREF _Toc86045968 \h </w:instrText>
        </w:r>
        <w:r w:rsidR="002556E6">
          <w:rPr>
            <w:noProof/>
            <w:webHidden/>
          </w:rPr>
        </w:r>
        <w:r w:rsidR="002556E6">
          <w:rPr>
            <w:noProof/>
            <w:webHidden/>
          </w:rPr>
          <w:fldChar w:fldCharType="separate"/>
        </w:r>
        <w:r w:rsidR="002556E6">
          <w:rPr>
            <w:noProof/>
            <w:webHidden/>
          </w:rPr>
          <w:t>34</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69" w:history="1">
        <w:r w:rsidR="002556E6" w:rsidRPr="00260BD8">
          <w:rPr>
            <w:rStyle w:val="a6"/>
            <w:rFonts w:ascii="宋体" w:hAnsi="宋体" w:hint="eastAsia"/>
            <w:noProof/>
          </w:rPr>
          <w:t>五、拟投本项目技术人员及证明文件</w:t>
        </w:r>
        <w:r w:rsidR="002556E6">
          <w:rPr>
            <w:noProof/>
            <w:webHidden/>
          </w:rPr>
          <w:tab/>
        </w:r>
        <w:r w:rsidR="002556E6">
          <w:rPr>
            <w:noProof/>
            <w:webHidden/>
          </w:rPr>
          <w:fldChar w:fldCharType="begin"/>
        </w:r>
        <w:r w:rsidR="002556E6">
          <w:rPr>
            <w:noProof/>
            <w:webHidden/>
          </w:rPr>
          <w:instrText xml:space="preserve"> PAGEREF _Toc86045969 \h </w:instrText>
        </w:r>
        <w:r w:rsidR="002556E6">
          <w:rPr>
            <w:noProof/>
            <w:webHidden/>
          </w:rPr>
        </w:r>
        <w:r w:rsidR="002556E6">
          <w:rPr>
            <w:noProof/>
            <w:webHidden/>
          </w:rPr>
          <w:fldChar w:fldCharType="separate"/>
        </w:r>
        <w:r w:rsidR="002556E6">
          <w:rPr>
            <w:noProof/>
            <w:webHidden/>
          </w:rPr>
          <w:t>35</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0" w:history="1">
        <w:r w:rsidR="002556E6" w:rsidRPr="00260BD8">
          <w:rPr>
            <w:rStyle w:val="a6"/>
            <w:rFonts w:ascii="宋体" w:hAnsi="宋体" w:hint="eastAsia"/>
            <w:noProof/>
          </w:rPr>
          <w:t>六、投标保证金</w:t>
        </w:r>
        <w:r w:rsidR="002556E6">
          <w:rPr>
            <w:noProof/>
            <w:webHidden/>
          </w:rPr>
          <w:tab/>
        </w:r>
        <w:r w:rsidR="002556E6">
          <w:rPr>
            <w:noProof/>
            <w:webHidden/>
          </w:rPr>
          <w:fldChar w:fldCharType="begin"/>
        </w:r>
        <w:r w:rsidR="002556E6">
          <w:rPr>
            <w:noProof/>
            <w:webHidden/>
          </w:rPr>
          <w:instrText xml:space="preserve"> PAGEREF _Toc86045970 \h </w:instrText>
        </w:r>
        <w:r w:rsidR="002556E6">
          <w:rPr>
            <w:noProof/>
            <w:webHidden/>
          </w:rPr>
        </w:r>
        <w:r w:rsidR="002556E6">
          <w:rPr>
            <w:noProof/>
            <w:webHidden/>
          </w:rPr>
          <w:fldChar w:fldCharType="separate"/>
        </w:r>
        <w:r w:rsidR="002556E6">
          <w:rPr>
            <w:noProof/>
            <w:webHidden/>
          </w:rPr>
          <w:t>36</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1" w:history="1">
        <w:r w:rsidR="002556E6" w:rsidRPr="00260BD8">
          <w:rPr>
            <w:rStyle w:val="a6"/>
            <w:rFonts w:ascii="宋体" w:hAnsi="宋体" w:hint="eastAsia"/>
            <w:noProof/>
          </w:rPr>
          <w:t>七、资格审查资料</w:t>
        </w:r>
        <w:r w:rsidR="002556E6">
          <w:rPr>
            <w:noProof/>
            <w:webHidden/>
          </w:rPr>
          <w:tab/>
        </w:r>
        <w:r w:rsidR="002556E6">
          <w:rPr>
            <w:noProof/>
            <w:webHidden/>
          </w:rPr>
          <w:fldChar w:fldCharType="begin"/>
        </w:r>
        <w:r w:rsidR="002556E6">
          <w:rPr>
            <w:noProof/>
            <w:webHidden/>
          </w:rPr>
          <w:instrText xml:space="preserve"> PAGEREF _Toc86045971 \h </w:instrText>
        </w:r>
        <w:r w:rsidR="002556E6">
          <w:rPr>
            <w:noProof/>
            <w:webHidden/>
          </w:rPr>
        </w:r>
        <w:r w:rsidR="002556E6">
          <w:rPr>
            <w:noProof/>
            <w:webHidden/>
          </w:rPr>
          <w:fldChar w:fldCharType="separate"/>
        </w:r>
        <w:r w:rsidR="002556E6">
          <w:rPr>
            <w:noProof/>
            <w:webHidden/>
          </w:rPr>
          <w:t>37</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2" w:history="1">
        <w:r w:rsidR="002556E6" w:rsidRPr="00260BD8">
          <w:rPr>
            <w:rStyle w:val="a6"/>
            <w:rFonts w:ascii="宋体" w:hAnsi="宋体" w:hint="eastAsia"/>
            <w:noProof/>
          </w:rPr>
          <w:t>八、投标人近年财务状况</w:t>
        </w:r>
        <w:r w:rsidR="002556E6">
          <w:rPr>
            <w:noProof/>
            <w:webHidden/>
          </w:rPr>
          <w:tab/>
        </w:r>
        <w:r w:rsidR="002556E6">
          <w:rPr>
            <w:noProof/>
            <w:webHidden/>
          </w:rPr>
          <w:fldChar w:fldCharType="begin"/>
        </w:r>
        <w:r w:rsidR="002556E6">
          <w:rPr>
            <w:noProof/>
            <w:webHidden/>
          </w:rPr>
          <w:instrText xml:space="preserve"> PAGEREF _Toc86045972 \h </w:instrText>
        </w:r>
        <w:r w:rsidR="002556E6">
          <w:rPr>
            <w:noProof/>
            <w:webHidden/>
          </w:rPr>
        </w:r>
        <w:r w:rsidR="002556E6">
          <w:rPr>
            <w:noProof/>
            <w:webHidden/>
          </w:rPr>
          <w:fldChar w:fldCharType="separate"/>
        </w:r>
        <w:r w:rsidR="002556E6">
          <w:rPr>
            <w:noProof/>
            <w:webHidden/>
          </w:rPr>
          <w:t>38</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3" w:history="1">
        <w:r w:rsidR="002556E6" w:rsidRPr="00260BD8">
          <w:rPr>
            <w:rStyle w:val="a6"/>
            <w:rFonts w:ascii="宋体" w:hAnsi="宋体" w:hint="eastAsia"/>
            <w:noProof/>
          </w:rPr>
          <w:t>九、投标人近年承接过的同类业绩情况表</w:t>
        </w:r>
        <w:r w:rsidR="002556E6">
          <w:rPr>
            <w:noProof/>
            <w:webHidden/>
          </w:rPr>
          <w:tab/>
        </w:r>
        <w:r w:rsidR="002556E6">
          <w:rPr>
            <w:noProof/>
            <w:webHidden/>
          </w:rPr>
          <w:fldChar w:fldCharType="begin"/>
        </w:r>
        <w:r w:rsidR="002556E6">
          <w:rPr>
            <w:noProof/>
            <w:webHidden/>
          </w:rPr>
          <w:instrText xml:space="preserve"> PAGEREF _Toc86045973 \h </w:instrText>
        </w:r>
        <w:r w:rsidR="002556E6">
          <w:rPr>
            <w:noProof/>
            <w:webHidden/>
          </w:rPr>
        </w:r>
        <w:r w:rsidR="002556E6">
          <w:rPr>
            <w:noProof/>
            <w:webHidden/>
          </w:rPr>
          <w:fldChar w:fldCharType="separate"/>
        </w:r>
        <w:r w:rsidR="002556E6">
          <w:rPr>
            <w:noProof/>
            <w:webHidden/>
          </w:rPr>
          <w:t>38</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4" w:history="1">
        <w:r w:rsidR="002556E6" w:rsidRPr="00260BD8">
          <w:rPr>
            <w:rStyle w:val="a6"/>
            <w:rFonts w:ascii="宋体" w:hAnsi="宋体" w:hint="eastAsia"/>
            <w:noProof/>
          </w:rPr>
          <w:t>十、投标承诺函</w:t>
        </w:r>
        <w:r w:rsidR="002556E6">
          <w:rPr>
            <w:noProof/>
            <w:webHidden/>
          </w:rPr>
          <w:tab/>
        </w:r>
        <w:r w:rsidR="002556E6">
          <w:rPr>
            <w:noProof/>
            <w:webHidden/>
          </w:rPr>
          <w:fldChar w:fldCharType="begin"/>
        </w:r>
        <w:r w:rsidR="002556E6">
          <w:rPr>
            <w:noProof/>
            <w:webHidden/>
          </w:rPr>
          <w:instrText xml:space="preserve"> PAGEREF _Toc86045974 \h </w:instrText>
        </w:r>
        <w:r w:rsidR="002556E6">
          <w:rPr>
            <w:noProof/>
            <w:webHidden/>
          </w:rPr>
        </w:r>
        <w:r w:rsidR="002556E6">
          <w:rPr>
            <w:noProof/>
            <w:webHidden/>
          </w:rPr>
          <w:fldChar w:fldCharType="separate"/>
        </w:r>
        <w:r w:rsidR="002556E6">
          <w:rPr>
            <w:noProof/>
            <w:webHidden/>
          </w:rPr>
          <w:t>39</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5" w:history="1">
        <w:r w:rsidR="002556E6" w:rsidRPr="00260BD8">
          <w:rPr>
            <w:rStyle w:val="a6"/>
            <w:rFonts w:ascii="宋体" w:hAnsi="宋体" w:hint="eastAsia"/>
            <w:noProof/>
          </w:rPr>
          <w:t>十一、供应商声明书</w:t>
        </w:r>
        <w:r w:rsidR="002556E6">
          <w:rPr>
            <w:noProof/>
            <w:webHidden/>
          </w:rPr>
          <w:tab/>
        </w:r>
        <w:r w:rsidR="002556E6">
          <w:rPr>
            <w:noProof/>
            <w:webHidden/>
          </w:rPr>
          <w:fldChar w:fldCharType="begin"/>
        </w:r>
        <w:r w:rsidR="002556E6">
          <w:rPr>
            <w:noProof/>
            <w:webHidden/>
          </w:rPr>
          <w:instrText xml:space="preserve"> PAGEREF _Toc86045975 \h </w:instrText>
        </w:r>
        <w:r w:rsidR="002556E6">
          <w:rPr>
            <w:noProof/>
            <w:webHidden/>
          </w:rPr>
        </w:r>
        <w:r w:rsidR="002556E6">
          <w:rPr>
            <w:noProof/>
            <w:webHidden/>
          </w:rPr>
          <w:fldChar w:fldCharType="separate"/>
        </w:r>
        <w:r w:rsidR="002556E6">
          <w:rPr>
            <w:noProof/>
            <w:webHidden/>
          </w:rPr>
          <w:t>40</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6" w:history="1">
        <w:r w:rsidR="002556E6" w:rsidRPr="00260BD8">
          <w:rPr>
            <w:rStyle w:val="a6"/>
            <w:rFonts w:ascii="宋体" w:hAnsi="宋体" w:hint="eastAsia"/>
            <w:noProof/>
          </w:rPr>
          <w:t>十二、供应商廉洁承诺书</w:t>
        </w:r>
        <w:r w:rsidR="002556E6">
          <w:rPr>
            <w:noProof/>
            <w:webHidden/>
          </w:rPr>
          <w:tab/>
        </w:r>
        <w:r w:rsidR="002556E6">
          <w:rPr>
            <w:noProof/>
            <w:webHidden/>
          </w:rPr>
          <w:fldChar w:fldCharType="begin"/>
        </w:r>
        <w:r w:rsidR="002556E6">
          <w:rPr>
            <w:noProof/>
            <w:webHidden/>
          </w:rPr>
          <w:instrText xml:space="preserve"> PAGEREF _Toc86045976 \h </w:instrText>
        </w:r>
        <w:r w:rsidR="002556E6">
          <w:rPr>
            <w:noProof/>
            <w:webHidden/>
          </w:rPr>
        </w:r>
        <w:r w:rsidR="002556E6">
          <w:rPr>
            <w:noProof/>
            <w:webHidden/>
          </w:rPr>
          <w:fldChar w:fldCharType="separate"/>
        </w:r>
        <w:r w:rsidR="002556E6">
          <w:rPr>
            <w:noProof/>
            <w:webHidden/>
          </w:rPr>
          <w:t>41</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7" w:history="1">
        <w:r w:rsidR="002556E6" w:rsidRPr="00260BD8">
          <w:rPr>
            <w:rStyle w:val="a6"/>
            <w:rFonts w:ascii="宋体" w:hAnsi="宋体" w:hint="eastAsia"/>
            <w:noProof/>
          </w:rPr>
          <w:t>十三、“信用中国”截图</w:t>
        </w:r>
        <w:r w:rsidR="002556E6">
          <w:rPr>
            <w:noProof/>
            <w:webHidden/>
          </w:rPr>
          <w:tab/>
        </w:r>
        <w:r w:rsidR="002556E6">
          <w:rPr>
            <w:noProof/>
            <w:webHidden/>
          </w:rPr>
          <w:fldChar w:fldCharType="begin"/>
        </w:r>
        <w:r w:rsidR="002556E6">
          <w:rPr>
            <w:noProof/>
            <w:webHidden/>
          </w:rPr>
          <w:instrText xml:space="preserve"> PAGEREF _Toc86045977 \h </w:instrText>
        </w:r>
        <w:r w:rsidR="002556E6">
          <w:rPr>
            <w:noProof/>
            <w:webHidden/>
          </w:rPr>
        </w:r>
        <w:r w:rsidR="002556E6">
          <w:rPr>
            <w:noProof/>
            <w:webHidden/>
          </w:rPr>
          <w:fldChar w:fldCharType="separate"/>
        </w:r>
        <w:r w:rsidR="002556E6">
          <w:rPr>
            <w:noProof/>
            <w:webHidden/>
          </w:rPr>
          <w:t>42</w:t>
        </w:r>
        <w:r w:rsidR="002556E6">
          <w:rPr>
            <w:noProof/>
            <w:webHidden/>
          </w:rPr>
          <w:fldChar w:fldCharType="end"/>
        </w:r>
      </w:hyperlink>
    </w:p>
    <w:p w:rsidR="002556E6" w:rsidRDefault="00631E75" w:rsidP="002556E6">
      <w:pPr>
        <w:pStyle w:val="31"/>
        <w:tabs>
          <w:tab w:val="right" w:leader="dot" w:pos="8296"/>
        </w:tabs>
        <w:ind w:leftChars="0" w:left="0" w:firstLineChars="200" w:firstLine="420"/>
        <w:rPr>
          <w:rFonts w:asciiTheme="minorHAnsi" w:eastAsiaTheme="minorEastAsia" w:hAnsiTheme="minorHAnsi" w:cstheme="minorBidi"/>
          <w:noProof/>
          <w:szCs w:val="22"/>
        </w:rPr>
      </w:pPr>
      <w:hyperlink w:anchor="_Toc86045978" w:history="1">
        <w:r w:rsidR="002556E6" w:rsidRPr="00260BD8">
          <w:rPr>
            <w:rStyle w:val="a6"/>
            <w:rFonts w:ascii="宋体" w:hAnsi="宋体" w:hint="eastAsia"/>
            <w:noProof/>
          </w:rPr>
          <w:t>第二部分</w:t>
        </w:r>
        <w:r w:rsidR="002556E6" w:rsidRPr="00260BD8">
          <w:rPr>
            <w:rStyle w:val="a6"/>
            <w:rFonts w:ascii="宋体" w:hAnsi="宋体"/>
            <w:noProof/>
          </w:rPr>
          <w:t xml:space="preserve"> </w:t>
        </w:r>
        <w:r w:rsidR="002556E6" w:rsidRPr="00260BD8">
          <w:rPr>
            <w:rStyle w:val="a6"/>
            <w:rFonts w:ascii="宋体" w:hAnsi="宋体" w:hint="eastAsia"/>
            <w:noProof/>
          </w:rPr>
          <w:t>技术标</w:t>
        </w:r>
        <w:r w:rsidR="002556E6">
          <w:rPr>
            <w:noProof/>
            <w:webHidden/>
          </w:rPr>
          <w:tab/>
        </w:r>
        <w:r w:rsidR="002556E6">
          <w:rPr>
            <w:noProof/>
            <w:webHidden/>
          </w:rPr>
          <w:fldChar w:fldCharType="begin"/>
        </w:r>
        <w:r w:rsidR="002556E6">
          <w:rPr>
            <w:noProof/>
            <w:webHidden/>
          </w:rPr>
          <w:instrText xml:space="preserve"> PAGEREF _Toc86045978 \h </w:instrText>
        </w:r>
        <w:r w:rsidR="002556E6">
          <w:rPr>
            <w:noProof/>
            <w:webHidden/>
          </w:rPr>
        </w:r>
        <w:r w:rsidR="002556E6">
          <w:rPr>
            <w:noProof/>
            <w:webHidden/>
          </w:rPr>
          <w:fldChar w:fldCharType="separate"/>
        </w:r>
        <w:r w:rsidR="002556E6">
          <w:rPr>
            <w:noProof/>
            <w:webHidden/>
          </w:rPr>
          <w:t>44</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79" w:history="1">
        <w:r w:rsidR="002556E6" w:rsidRPr="00260BD8">
          <w:rPr>
            <w:rStyle w:val="a6"/>
            <w:rFonts w:ascii="宋体" w:hAnsi="宋体" w:hint="eastAsia"/>
            <w:noProof/>
          </w:rPr>
          <w:t>一、项目实施方案</w:t>
        </w:r>
        <w:r w:rsidR="002556E6">
          <w:rPr>
            <w:noProof/>
            <w:webHidden/>
          </w:rPr>
          <w:tab/>
        </w:r>
        <w:r w:rsidR="002556E6">
          <w:rPr>
            <w:noProof/>
            <w:webHidden/>
          </w:rPr>
          <w:fldChar w:fldCharType="begin"/>
        </w:r>
        <w:r w:rsidR="002556E6">
          <w:rPr>
            <w:noProof/>
            <w:webHidden/>
          </w:rPr>
          <w:instrText xml:space="preserve"> PAGEREF _Toc86045979 \h </w:instrText>
        </w:r>
        <w:r w:rsidR="002556E6">
          <w:rPr>
            <w:noProof/>
            <w:webHidden/>
          </w:rPr>
        </w:r>
        <w:r w:rsidR="002556E6">
          <w:rPr>
            <w:noProof/>
            <w:webHidden/>
          </w:rPr>
          <w:fldChar w:fldCharType="separate"/>
        </w:r>
        <w:r w:rsidR="002556E6">
          <w:rPr>
            <w:noProof/>
            <w:webHidden/>
          </w:rPr>
          <w:t>44</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80" w:history="1">
        <w:r w:rsidR="002556E6" w:rsidRPr="00260BD8">
          <w:rPr>
            <w:rStyle w:val="a6"/>
            <w:rFonts w:ascii="宋体" w:hAnsi="宋体" w:hint="eastAsia"/>
            <w:noProof/>
          </w:rPr>
          <w:t>二、其他需要的资料</w:t>
        </w:r>
        <w:r w:rsidR="002556E6">
          <w:rPr>
            <w:noProof/>
            <w:webHidden/>
          </w:rPr>
          <w:tab/>
        </w:r>
        <w:r w:rsidR="002556E6">
          <w:rPr>
            <w:noProof/>
            <w:webHidden/>
          </w:rPr>
          <w:fldChar w:fldCharType="begin"/>
        </w:r>
        <w:r w:rsidR="002556E6">
          <w:rPr>
            <w:noProof/>
            <w:webHidden/>
          </w:rPr>
          <w:instrText xml:space="preserve"> PAGEREF _Toc86045980 \h </w:instrText>
        </w:r>
        <w:r w:rsidR="002556E6">
          <w:rPr>
            <w:noProof/>
            <w:webHidden/>
          </w:rPr>
        </w:r>
        <w:r w:rsidR="002556E6">
          <w:rPr>
            <w:noProof/>
            <w:webHidden/>
          </w:rPr>
          <w:fldChar w:fldCharType="separate"/>
        </w:r>
        <w:r w:rsidR="002556E6">
          <w:rPr>
            <w:noProof/>
            <w:webHidden/>
          </w:rPr>
          <w:t>45</w:t>
        </w:r>
        <w:r w:rsidR="002556E6">
          <w:rPr>
            <w:noProof/>
            <w:webHidden/>
          </w:rPr>
          <w:fldChar w:fldCharType="end"/>
        </w:r>
      </w:hyperlink>
    </w:p>
    <w:p w:rsidR="002556E6" w:rsidRDefault="00631E75">
      <w:pPr>
        <w:pStyle w:val="21"/>
        <w:tabs>
          <w:tab w:val="right" w:leader="dot" w:pos="8296"/>
        </w:tabs>
        <w:rPr>
          <w:rFonts w:asciiTheme="minorHAnsi" w:eastAsiaTheme="minorEastAsia" w:hAnsiTheme="minorHAnsi" w:cstheme="minorBidi"/>
          <w:noProof/>
          <w:szCs w:val="22"/>
        </w:rPr>
      </w:pPr>
      <w:hyperlink w:anchor="_Toc86045981" w:history="1">
        <w:r w:rsidR="002556E6" w:rsidRPr="00260BD8">
          <w:rPr>
            <w:rStyle w:val="a6"/>
            <w:rFonts w:ascii="宋体" w:hAnsi="宋体" w:hint="eastAsia"/>
            <w:noProof/>
          </w:rPr>
          <w:t>第三部分</w:t>
        </w:r>
        <w:r w:rsidR="002556E6" w:rsidRPr="00260BD8">
          <w:rPr>
            <w:rStyle w:val="a6"/>
            <w:rFonts w:ascii="宋体" w:hAnsi="宋体"/>
            <w:noProof/>
          </w:rPr>
          <w:t xml:space="preserve"> </w:t>
        </w:r>
        <w:r w:rsidR="002556E6" w:rsidRPr="00260BD8">
          <w:rPr>
            <w:rStyle w:val="a6"/>
            <w:rFonts w:ascii="宋体" w:hAnsi="宋体" w:hint="eastAsia"/>
            <w:noProof/>
          </w:rPr>
          <w:t>价格标</w:t>
        </w:r>
        <w:r w:rsidR="002556E6">
          <w:rPr>
            <w:noProof/>
            <w:webHidden/>
          </w:rPr>
          <w:tab/>
        </w:r>
        <w:r w:rsidR="002556E6">
          <w:rPr>
            <w:noProof/>
            <w:webHidden/>
          </w:rPr>
          <w:fldChar w:fldCharType="begin"/>
        </w:r>
        <w:r w:rsidR="002556E6">
          <w:rPr>
            <w:noProof/>
            <w:webHidden/>
          </w:rPr>
          <w:instrText xml:space="preserve"> PAGEREF _Toc86045981 \h </w:instrText>
        </w:r>
        <w:r w:rsidR="002556E6">
          <w:rPr>
            <w:noProof/>
            <w:webHidden/>
          </w:rPr>
        </w:r>
        <w:r w:rsidR="002556E6">
          <w:rPr>
            <w:noProof/>
            <w:webHidden/>
          </w:rPr>
          <w:fldChar w:fldCharType="separate"/>
        </w:r>
        <w:r w:rsidR="002556E6">
          <w:rPr>
            <w:noProof/>
            <w:webHidden/>
          </w:rPr>
          <w:t>46</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82" w:history="1">
        <w:r w:rsidR="002556E6" w:rsidRPr="00260BD8">
          <w:rPr>
            <w:rStyle w:val="a6"/>
            <w:rFonts w:ascii="宋体" w:hAnsi="宋体" w:hint="eastAsia"/>
            <w:noProof/>
          </w:rPr>
          <w:t>一、投标一览表</w:t>
        </w:r>
        <w:r w:rsidR="002556E6">
          <w:rPr>
            <w:noProof/>
            <w:webHidden/>
          </w:rPr>
          <w:tab/>
        </w:r>
        <w:r w:rsidR="002556E6">
          <w:rPr>
            <w:noProof/>
            <w:webHidden/>
          </w:rPr>
          <w:fldChar w:fldCharType="begin"/>
        </w:r>
        <w:r w:rsidR="002556E6">
          <w:rPr>
            <w:noProof/>
            <w:webHidden/>
          </w:rPr>
          <w:instrText xml:space="preserve"> PAGEREF _Toc86045982 \h </w:instrText>
        </w:r>
        <w:r w:rsidR="002556E6">
          <w:rPr>
            <w:noProof/>
            <w:webHidden/>
          </w:rPr>
        </w:r>
        <w:r w:rsidR="002556E6">
          <w:rPr>
            <w:noProof/>
            <w:webHidden/>
          </w:rPr>
          <w:fldChar w:fldCharType="separate"/>
        </w:r>
        <w:r w:rsidR="002556E6">
          <w:rPr>
            <w:noProof/>
            <w:webHidden/>
          </w:rPr>
          <w:t>46</w:t>
        </w:r>
        <w:r w:rsidR="002556E6">
          <w:rPr>
            <w:noProof/>
            <w:webHidden/>
          </w:rPr>
          <w:fldChar w:fldCharType="end"/>
        </w:r>
      </w:hyperlink>
    </w:p>
    <w:p w:rsidR="002556E6" w:rsidRDefault="00631E75">
      <w:pPr>
        <w:pStyle w:val="31"/>
        <w:tabs>
          <w:tab w:val="right" w:leader="dot" w:pos="8296"/>
        </w:tabs>
        <w:rPr>
          <w:rFonts w:asciiTheme="minorHAnsi" w:eastAsiaTheme="minorEastAsia" w:hAnsiTheme="minorHAnsi" w:cstheme="minorBidi"/>
          <w:noProof/>
          <w:szCs w:val="22"/>
        </w:rPr>
      </w:pPr>
      <w:hyperlink w:anchor="_Toc86045983" w:history="1">
        <w:r w:rsidR="002556E6" w:rsidRPr="00260BD8">
          <w:rPr>
            <w:rStyle w:val="a6"/>
            <w:rFonts w:ascii="宋体" w:hAnsi="宋体" w:hint="eastAsia"/>
            <w:noProof/>
          </w:rPr>
          <w:t>二、报价明细表</w:t>
        </w:r>
        <w:r w:rsidR="002556E6">
          <w:rPr>
            <w:noProof/>
            <w:webHidden/>
          </w:rPr>
          <w:tab/>
        </w:r>
        <w:r w:rsidR="002556E6">
          <w:rPr>
            <w:noProof/>
            <w:webHidden/>
          </w:rPr>
          <w:fldChar w:fldCharType="begin"/>
        </w:r>
        <w:r w:rsidR="002556E6">
          <w:rPr>
            <w:noProof/>
            <w:webHidden/>
          </w:rPr>
          <w:instrText xml:space="preserve"> PAGEREF _Toc86045983 \h </w:instrText>
        </w:r>
        <w:r w:rsidR="002556E6">
          <w:rPr>
            <w:noProof/>
            <w:webHidden/>
          </w:rPr>
        </w:r>
        <w:r w:rsidR="002556E6">
          <w:rPr>
            <w:noProof/>
            <w:webHidden/>
          </w:rPr>
          <w:fldChar w:fldCharType="separate"/>
        </w:r>
        <w:r w:rsidR="002556E6">
          <w:rPr>
            <w:noProof/>
            <w:webHidden/>
          </w:rPr>
          <w:t>47</w:t>
        </w:r>
        <w:r w:rsidR="002556E6">
          <w:rPr>
            <w:noProof/>
            <w:webHidden/>
          </w:rPr>
          <w:fldChar w:fldCharType="end"/>
        </w:r>
      </w:hyperlink>
    </w:p>
    <w:p w:rsidR="002556E6" w:rsidRDefault="00631E75">
      <w:pPr>
        <w:pStyle w:val="21"/>
        <w:tabs>
          <w:tab w:val="right" w:leader="dot" w:pos="8296"/>
        </w:tabs>
        <w:rPr>
          <w:rFonts w:asciiTheme="minorHAnsi" w:eastAsiaTheme="minorEastAsia" w:hAnsiTheme="minorHAnsi" w:cstheme="minorBidi"/>
          <w:noProof/>
          <w:szCs w:val="22"/>
        </w:rPr>
      </w:pPr>
      <w:hyperlink w:anchor="_Toc86045984" w:history="1">
        <w:r w:rsidR="002556E6" w:rsidRPr="00260BD8">
          <w:rPr>
            <w:rStyle w:val="a6"/>
            <w:rFonts w:ascii="宋体" w:hAnsi="宋体" w:hint="eastAsia"/>
            <w:noProof/>
          </w:rPr>
          <w:t>第四部分</w:t>
        </w:r>
        <w:r w:rsidR="002556E6" w:rsidRPr="00260BD8">
          <w:rPr>
            <w:rStyle w:val="a6"/>
            <w:rFonts w:ascii="宋体" w:hAnsi="宋体"/>
            <w:noProof/>
          </w:rPr>
          <w:t xml:space="preserve"> </w:t>
        </w:r>
        <w:r w:rsidR="002556E6" w:rsidRPr="00260BD8">
          <w:rPr>
            <w:rStyle w:val="a6"/>
            <w:rFonts w:ascii="宋体" w:hAnsi="宋体" w:hint="eastAsia"/>
            <w:noProof/>
          </w:rPr>
          <w:t>电子投标文件</w:t>
        </w:r>
        <w:r w:rsidR="002556E6">
          <w:rPr>
            <w:noProof/>
            <w:webHidden/>
          </w:rPr>
          <w:tab/>
        </w:r>
        <w:r w:rsidR="002556E6">
          <w:rPr>
            <w:noProof/>
            <w:webHidden/>
          </w:rPr>
          <w:fldChar w:fldCharType="begin"/>
        </w:r>
        <w:r w:rsidR="002556E6">
          <w:rPr>
            <w:noProof/>
            <w:webHidden/>
          </w:rPr>
          <w:instrText xml:space="preserve"> PAGEREF _Toc86045984 \h </w:instrText>
        </w:r>
        <w:r w:rsidR="002556E6">
          <w:rPr>
            <w:noProof/>
            <w:webHidden/>
          </w:rPr>
        </w:r>
        <w:r w:rsidR="002556E6">
          <w:rPr>
            <w:noProof/>
            <w:webHidden/>
          </w:rPr>
          <w:fldChar w:fldCharType="separate"/>
        </w:r>
        <w:r w:rsidR="002556E6">
          <w:rPr>
            <w:noProof/>
            <w:webHidden/>
          </w:rPr>
          <w:t>48</w:t>
        </w:r>
        <w:r w:rsidR="002556E6">
          <w:rPr>
            <w:noProof/>
            <w:webHidden/>
          </w:rPr>
          <w:fldChar w:fldCharType="end"/>
        </w:r>
      </w:hyperlink>
    </w:p>
    <w:p w:rsidR="00B77418" w:rsidRDefault="00B77418">
      <w:r>
        <w:fldChar w:fldCharType="end"/>
      </w:r>
    </w:p>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FE3A6D" w:rsidRDefault="00FE3A6D"/>
    <w:p w:rsidR="00FE3A6D" w:rsidRDefault="00FE3A6D"/>
    <w:p w:rsidR="00B77418" w:rsidRPr="00466B0B" w:rsidRDefault="00B77418" w:rsidP="00B77418">
      <w:pPr>
        <w:pStyle w:val="1"/>
        <w:spacing w:before="0" w:line="360" w:lineRule="auto"/>
        <w:jc w:val="center"/>
        <w:rPr>
          <w:rFonts w:ascii="宋体" w:hAnsi="宋体"/>
          <w:color w:val="000000"/>
          <w:sz w:val="32"/>
          <w:szCs w:val="32"/>
        </w:rPr>
      </w:pPr>
      <w:bookmarkStart w:id="0" w:name="_Toc85012239"/>
      <w:bookmarkStart w:id="1" w:name="_Toc86045956"/>
      <w:r>
        <w:rPr>
          <w:rFonts w:ascii="宋体" w:hAnsi="宋体" w:hint="eastAsia"/>
          <w:color w:val="000000"/>
          <w:sz w:val="32"/>
          <w:szCs w:val="32"/>
        </w:rPr>
        <w:lastRenderedPageBreak/>
        <w:t>第一章 招标公告</w:t>
      </w:r>
      <w:bookmarkStart w:id="2" w:name="_Hlk504558423"/>
      <w:bookmarkEnd w:id="0"/>
      <w:bookmarkEnd w:id="1"/>
    </w:p>
    <w:p w:rsidR="00B77418" w:rsidRDefault="00B77418" w:rsidP="00B77418">
      <w:pPr>
        <w:spacing w:line="400" w:lineRule="exact"/>
        <w:rPr>
          <w:rFonts w:ascii="宋体" w:hAnsi="宋体"/>
          <w:color w:val="000000"/>
          <w:szCs w:val="21"/>
        </w:rPr>
      </w:pPr>
      <w:r>
        <w:rPr>
          <w:rFonts w:ascii="宋体" w:hAnsi="宋体" w:hint="eastAsia"/>
          <w:b/>
          <w:bCs/>
          <w:color w:val="000000"/>
          <w:sz w:val="28"/>
          <w:szCs w:val="28"/>
        </w:rPr>
        <w:t>1.招标条件</w:t>
      </w:r>
    </w:p>
    <w:p w:rsidR="00B77418" w:rsidRDefault="00B77418" w:rsidP="00B77418">
      <w:pPr>
        <w:spacing w:line="340" w:lineRule="exact"/>
        <w:ind w:firstLineChars="200" w:firstLine="420"/>
        <w:rPr>
          <w:rFonts w:ascii="宋体" w:hAnsi="宋体"/>
          <w:color w:val="000000"/>
          <w:szCs w:val="21"/>
        </w:rPr>
      </w:pPr>
      <w:r>
        <w:rPr>
          <w:rFonts w:ascii="宋体" w:hAnsi="宋体"/>
          <w:color w:val="000000"/>
          <w:szCs w:val="21"/>
        </w:rPr>
        <w:t>本项目</w:t>
      </w:r>
      <w:r>
        <w:rPr>
          <w:rFonts w:ascii="宋体" w:hAnsi="宋体" w:hint="eastAsia"/>
          <w:color w:val="000000"/>
          <w:szCs w:val="21"/>
        </w:rPr>
        <w:t>为</w:t>
      </w:r>
      <w:r>
        <w:rPr>
          <w:rFonts w:ascii="宋体" w:hAnsi="宋体" w:hint="eastAsia"/>
          <w:color w:val="000000"/>
          <w:szCs w:val="21"/>
          <w:u w:val="single"/>
        </w:rPr>
        <w:t>广东梅雁吉祥水电股份有限公司石子岌等6宗小水电大坝安全鉴定（安全评价）项目</w:t>
      </w:r>
      <w:r>
        <w:rPr>
          <w:rFonts w:ascii="宋体" w:hAnsi="宋体" w:hint="eastAsia"/>
          <w:color w:val="000000"/>
          <w:szCs w:val="21"/>
        </w:rPr>
        <w:t>（招标编号：MYJX2021-006，招标人为广东梅雁吉祥水电股份有限公司。</w:t>
      </w:r>
      <w:r>
        <w:rPr>
          <w:rFonts w:ascii="宋体" w:hAnsi="宋体"/>
          <w:color w:val="000000"/>
          <w:szCs w:val="21"/>
        </w:rPr>
        <w:t>建设资金</w:t>
      </w:r>
      <w:r>
        <w:rPr>
          <w:rFonts w:ascii="宋体" w:hAnsi="宋体" w:hint="eastAsia"/>
          <w:color w:val="000000"/>
          <w:szCs w:val="21"/>
        </w:rPr>
        <w:t>由招标人自筹</w:t>
      </w:r>
      <w:r>
        <w:rPr>
          <w:rFonts w:ascii="宋体" w:hAnsi="宋体"/>
          <w:color w:val="000000"/>
          <w:szCs w:val="21"/>
        </w:rPr>
        <w:t>，</w:t>
      </w:r>
      <w:r>
        <w:rPr>
          <w:rFonts w:ascii="宋体" w:hAnsi="宋体" w:hint="eastAsia"/>
          <w:color w:val="000000"/>
          <w:szCs w:val="21"/>
        </w:rPr>
        <w:t>资金已到位，</w:t>
      </w:r>
      <w:r>
        <w:rPr>
          <w:rFonts w:ascii="宋体" w:hAnsi="宋体"/>
          <w:color w:val="000000"/>
          <w:szCs w:val="21"/>
        </w:rPr>
        <w:t>项目已具备招标条件，</w:t>
      </w:r>
      <w:r>
        <w:rPr>
          <w:rFonts w:ascii="宋体" w:hAnsi="宋体" w:hint="eastAsia"/>
          <w:color w:val="000000"/>
          <w:szCs w:val="21"/>
        </w:rPr>
        <w:t>现进行国内公开招标</w:t>
      </w:r>
      <w:r>
        <w:rPr>
          <w:rFonts w:ascii="宋体" w:hAnsi="宋体"/>
          <w:color w:val="000000"/>
          <w:szCs w:val="21"/>
        </w:rPr>
        <w:t>。）</w:t>
      </w:r>
    </w:p>
    <w:p w:rsidR="00B77418" w:rsidRDefault="00B77418" w:rsidP="00B77418">
      <w:pPr>
        <w:spacing w:line="400" w:lineRule="exact"/>
        <w:rPr>
          <w:rFonts w:ascii="宋体" w:hAnsi="宋体"/>
          <w:color w:val="000000"/>
          <w:szCs w:val="21"/>
        </w:rPr>
      </w:pPr>
      <w:r>
        <w:rPr>
          <w:rFonts w:ascii="宋体" w:hAnsi="宋体" w:hint="eastAsia"/>
          <w:b/>
          <w:bCs/>
          <w:color w:val="000000"/>
          <w:sz w:val="28"/>
          <w:szCs w:val="28"/>
        </w:rPr>
        <w:t>2.</w:t>
      </w:r>
      <w:r>
        <w:rPr>
          <w:rFonts w:ascii="宋体" w:hAnsi="宋体"/>
          <w:b/>
          <w:bCs/>
          <w:color w:val="000000"/>
          <w:sz w:val="28"/>
          <w:szCs w:val="28"/>
        </w:rPr>
        <w:t>项目概况与招标</w:t>
      </w:r>
      <w:r>
        <w:rPr>
          <w:rFonts w:ascii="宋体" w:hAnsi="宋体" w:hint="eastAsia"/>
          <w:b/>
          <w:bCs/>
          <w:color w:val="000000"/>
          <w:sz w:val="28"/>
          <w:szCs w:val="28"/>
        </w:rPr>
        <w:t>内容</w:t>
      </w:r>
    </w:p>
    <w:p w:rsidR="00B77418" w:rsidRDefault="00B77418" w:rsidP="00B77418">
      <w:pPr>
        <w:pStyle w:val="a5"/>
        <w:numPr>
          <w:ilvl w:val="0"/>
          <w:numId w:val="2"/>
        </w:numPr>
        <w:spacing w:line="400" w:lineRule="exact"/>
        <w:ind w:firstLineChars="0"/>
        <w:rPr>
          <w:rFonts w:ascii="宋体" w:hAnsi="宋体"/>
          <w:vanish/>
          <w:color w:val="000000"/>
          <w:szCs w:val="21"/>
        </w:rPr>
      </w:pPr>
    </w:p>
    <w:p w:rsidR="00B77418" w:rsidRDefault="00B77418" w:rsidP="00B77418">
      <w:pPr>
        <w:pStyle w:val="a5"/>
        <w:numPr>
          <w:ilvl w:val="0"/>
          <w:numId w:val="2"/>
        </w:numPr>
        <w:spacing w:line="400" w:lineRule="exact"/>
        <w:ind w:firstLineChars="0"/>
        <w:rPr>
          <w:rFonts w:ascii="宋体" w:hAnsi="宋体"/>
          <w:vanish/>
          <w:color w:val="000000"/>
          <w:szCs w:val="21"/>
        </w:rPr>
      </w:pP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2.1项目名称：广东梅雁吉祥水电股份有限公司石子岌等6宗小水电大坝安全鉴定（安全评价）项目</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2.2招标编号：</w:t>
      </w:r>
      <w:r w:rsidRPr="00651C55">
        <w:rPr>
          <w:rFonts w:ascii="宋体" w:hAnsi="宋体" w:hint="eastAsia"/>
          <w:b/>
          <w:color w:val="000000"/>
          <w:szCs w:val="21"/>
          <w:u w:val="single"/>
        </w:rPr>
        <w:t>MYJX2021-006</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2.3招标方式：</w:t>
      </w:r>
      <w:r w:rsidRPr="00651C55">
        <w:rPr>
          <w:rFonts w:ascii="宋体" w:hAnsi="宋体" w:hint="eastAsia"/>
          <w:b/>
          <w:color w:val="000000"/>
          <w:szCs w:val="21"/>
          <w:u w:val="single"/>
        </w:rPr>
        <w:t>公开招标</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 xml:space="preserve">2.4工程预算： </w:t>
      </w:r>
      <w:r w:rsidRPr="00651C55">
        <w:rPr>
          <w:rFonts w:ascii="宋体" w:hAnsi="宋体" w:hint="eastAsia"/>
          <w:b/>
          <w:color w:val="000000"/>
          <w:szCs w:val="21"/>
          <w:u w:val="single"/>
        </w:rPr>
        <w:t>55万（不含税）</w:t>
      </w:r>
      <w:r w:rsidRPr="00651C55">
        <w:rPr>
          <w:rFonts w:ascii="宋体" w:hAnsi="宋体" w:hint="eastAsia"/>
          <w:b/>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2.5项目工期：</w:t>
      </w:r>
      <w:r>
        <w:rPr>
          <w:rFonts w:hAnsi="宋体" w:hint="eastAsia"/>
          <w:color w:val="000000"/>
          <w:szCs w:val="21"/>
        </w:rPr>
        <w:t>签合同后</w:t>
      </w:r>
      <w:r>
        <w:rPr>
          <w:rFonts w:hAnsi="宋体" w:hint="eastAsia"/>
          <w:color w:val="000000"/>
          <w:szCs w:val="21"/>
        </w:rPr>
        <w:t>60</w:t>
      </w:r>
      <w:r>
        <w:rPr>
          <w:rFonts w:hAnsi="宋体" w:hint="eastAsia"/>
          <w:color w:val="000000"/>
          <w:szCs w:val="21"/>
        </w:rPr>
        <w:t>日历天提交</w:t>
      </w:r>
      <w:r>
        <w:rPr>
          <w:rFonts w:hAnsi="宋体" w:hint="eastAsia"/>
          <w:color w:val="000000"/>
          <w:szCs w:val="21"/>
        </w:rPr>
        <w:t>6</w:t>
      </w:r>
      <w:r>
        <w:rPr>
          <w:rFonts w:hAnsi="宋体" w:hint="eastAsia"/>
          <w:color w:val="000000"/>
          <w:szCs w:val="21"/>
        </w:rPr>
        <w:t>宗小水电《</w:t>
      </w:r>
      <w:r w:rsidR="0033356B">
        <w:rPr>
          <w:rFonts w:hAnsi="宋体" w:hint="eastAsia"/>
          <w:color w:val="000000"/>
          <w:szCs w:val="21"/>
        </w:rPr>
        <w:t>大坝</w:t>
      </w:r>
      <w:r>
        <w:rPr>
          <w:rFonts w:hAnsi="宋体" w:hint="eastAsia"/>
          <w:color w:val="000000"/>
          <w:szCs w:val="21"/>
        </w:rPr>
        <w:t>安全评价报告》，提交的报告通过鉴定审定部门组织召开的大坝安全鉴定会，最终获得鉴定审定部门印发的</w:t>
      </w:r>
      <w:r>
        <w:rPr>
          <w:rFonts w:hAnsi="宋体" w:hint="eastAsia"/>
          <w:color w:val="000000"/>
          <w:szCs w:val="21"/>
        </w:rPr>
        <w:t>6</w:t>
      </w:r>
      <w:r>
        <w:rPr>
          <w:rFonts w:hAnsi="宋体" w:hint="eastAsia"/>
          <w:color w:val="000000"/>
          <w:szCs w:val="21"/>
        </w:rPr>
        <w:t>宗小水电《</w:t>
      </w:r>
      <w:r w:rsidRPr="00ED7ECF">
        <w:rPr>
          <w:rFonts w:hAnsi="宋体" w:hint="eastAsia"/>
          <w:color w:val="000000"/>
          <w:szCs w:val="21"/>
        </w:rPr>
        <w:t>大坝安全鉴定</w:t>
      </w:r>
      <w:r>
        <w:rPr>
          <w:rFonts w:hAnsi="宋体" w:hint="eastAsia"/>
          <w:color w:val="000000"/>
          <w:szCs w:val="21"/>
        </w:rPr>
        <w:t>报告》。</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2.6项目地点：广东省梅州市梅县区石子岌、礤下、梅子坑、铜盘、添溪、岗上亭水库大坝所在地</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2.7招标范围</w:t>
      </w:r>
      <w:r>
        <w:rPr>
          <w:rFonts w:ascii="宋体" w:hAnsi="宋体"/>
          <w:color w:val="000000"/>
          <w:szCs w:val="21"/>
        </w:rPr>
        <w:t>：</w:t>
      </w:r>
    </w:p>
    <w:p w:rsidR="00B77418" w:rsidRDefault="00B77418" w:rsidP="00B77418">
      <w:pPr>
        <w:spacing w:line="340" w:lineRule="exact"/>
        <w:ind w:firstLineChars="200" w:firstLine="420"/>
        <w:rPr>
          <w:rFonts w:ascii="宋体" w:hAnsi="宋体"/>
          <w:szCs w:val="21"/>
        </w:rPr>
      </w:pPr>
      <w:r>
        <w:rPr>
          <w:rFonts w:ascii="宋体" w:hAnsi="宋体" w:hint="eastAsia"/>
          <w:szCs w:val="21"/>
        </w:rPr>
        <w:t>现场安全检查，并负责编制现场安全检查报告；收集有关资料，并根据需要开展地质勘探、工程质量检测、鉴定试验等工作；按有关技术标准对大坝安全状况进行评价，并提</w:t>
      </w:r>
      <w:r w:rsidR="0047517F">
        <w:rPr>
          <w:rFonts w:ascii="宋体" w:hAnsi="宋体" w:hint="eastAsia"/>
          <w:szCs w:val="21"/>
        </w:rPr>
        <w:t>交</w:t>
      </w:r>
      <w:r>
        <w:rPr>
          <w:rFonts w:ascii="宋体" w:hAnsi="宋体" w:hint="eastAsia"/>
          <w:szCs w:val="21"/>
        </w:rPr>
        <w:t>大坝安全评价报告；按鉴定审定部门的审查意见，补充相关工作，修改大坝安全评价报告；起草大坝安全鉴定报告书，并送鉴定审定部门</w:t>
      </w:r>
      <w:r w:rsidRPr="00FB60B5">
        <w:rPr>
          <w:rFonts w:ascii="宋体" w:hAnsi="宋体"/>
          <w:szCs w:val="21"/>
        </w:rPr>
        <w:t>审查大坝安全评价报告</w:t>
      </w:r>
      <w:r>
        <w:rPr>
          <w:rFonts w:ascii="宋体" w:hAnsi="宋体"/>
          <w:szCs w:val="21"/>
        </w:rPr>
        <w:t>，最终获得</w:t>
      </w:r>
      <w:r w:rsidRPr="00FB60B5">
        <w:rPr>
          <w:rFonts w:ascii="宋体" w:hAnsi="宋体"/>
          <w:szCs w:val="21"/>
        </w:rPr>
        <w:t>鉴定审定部门审定并印发</w:t>
      </w:r>
      <w:r>
        <w:rPr>
          <w:rFonts w:ascii="宋体" w:hAnsi="宋体"/>
          <w:szCs w:val="21"/>
        </w:rPr>
        <w:t>的</w:t>
      </w:r>
      <w:r w:rsidRPr="00FB60B5">
        <w:rPr>
          <w:rFonts w:ascii="宋体" w:hAnsi="宋体"/>
          <w:szCs w:val="21"/>
        </w:rPr>
        <w:t>大坝安全鉴定报告书</w:t>
      </w:r>
      <w:r>
        <w:rPr>
          <w:rFonts w:ascii="宋体" w:hAnsi="宋体" w:hint="eastAsia"/>
          <w:szCs w:val="21"/>
        </w:rPr>
        <w:t>。具体内容详见投标须知及第七章用户需求书的要求。</w:t>
      </w:r>
    </w:p>
    <w:p w:rsidR="00B77418" w:rsidRDefault="00B77418" w:rsidP="00B77418">
      <w:pPr>
        <w:spacing w:line="400" w:lineRule="exact"/>
        <w:rPr>
          <w:rFonts w:ascii="宋体" w:hAnsi="宋体"/>
          <w:b/>
          <w:bCs/>
          <w:sz w:val="28"/>
          <w:szCs w:val="28"/>
        </w:rPr>
      </w:pPr>
      <w:r>
        <w:rPr>
          <w:rFonts w:ascii="宋体" w:hAnsi="宋体" w:hint="eastAsia"/>
          <w:b/>
          <w:bCs/>
          <w:sz w:val="28"/>
          <w:szCs w:val="28"/>
        </w:rPr>
        <w:t>3.</w:t>
      </w:r>
      <w:r>
        <w:rPr>
          <w:rFonts w:ascii="宋体" w:hAnsi="宋体"/>
          <w:b/>
          <w:bCs/>
          <w:sz w:val="28"/>
          <w:szCs w:val="28"/>
        </w:rPr>
        <w:t>投标人资格要求</w:t>
      </w:r>
    </w:p>
    <w:p w:rsidR="00B77418" w:rsidRDefault="00B77418" w:rsidP="00B77418">
      <w:pPr>
        <w:pStyle w:val="a5"/>
        <w:numPr>
          <w:ilvl w:val="0"/>
          <w:numId w:val="3"/>
        </w:numPr>
        <w:spacing w:line="400" w:lineRule="exact"/>
        <w:ind w:firstLineChars="0"/>
        <w:rPr>
          <w:rFonts w:ascii="宋体" w:hAnsi="宋体"/>
          <w:vanish/>
          <w:color w:val="000000"/>
          <w:szCs w:val="21"/>
        </w:rPr>
      </w:pPr>
    </w:p>
    <w:p w:rsidR="00B77418" w:rsidRDefault="00B77418" w:rsidP="00B77418">
      <w:pPr>
        <w:pStyle w:val="a5"/>
        <w:numPr>
          <w:ilvl w:val="0"/>
          <w:numId w:val="3"/>
        </w:numPr>
        <w:spacing w:line="400" w:lineRule="exact"/>
        <w:ind w:firstLineChars="0"/>
        <w:rPr>
          <w:rFonts w:ascii="宋体" w:hAnsi="宋体"/>
          <w:vanish/>
          <w:color w:val="000000"/>
          <w:szCs w:val="21"/>
        </w:rPr>
      </w:pPr>
    </w:p>
    <w:p w:rsidR="00B77418" w:rsidRDefault="00B77418" w:rsidP="00B77418">
      <w:pPr>
        <w:pStyle w:val="a5"/>
        <w:numPr>
          <w:ilvl w:val="0"/>
          <w:numId w:val="3"/>
        </w:numPr>
        <w:spacing w:line="400" w:lineRule="exact"/>
        <w:ind w:firstLineChars="0"/>
        <w:rPr>
          <w:rFonts w:ascii="宋体" w:hAnsi="宋体"/>
          <w:vanish/>
          <w:color w:val="000000"/>
          <w:szCs w:val="21"/>
        </w:rPr>
      </w:pPr>
    </w:p>
    <w:p w:rsidR="00B77418" w:rsidRDefault="00B77418" w:rsidP="00B77418">
      <w:pPr>
        <w:pStyle w:val="a5"/>
        <w:numPr>
          <w:ilvl w:val="0"/>
          <w:numId w:val="2"/>
        </w:numPr>
        <w:spacing w:line="400" w:lineRule="exact"/>
        <w:ind w:firstLineChars="0"/>
        <w:rPr>
          <w:rFonts w:ascii="宋体" w:hAnsi="宋体"/>
          <w:vanish/>
          <w:color w:val="000000"/>
          <w:szCs w:val="21"/>
        </w:rPr>
      </w:pP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3.1投标人必须是合法注册的独立法人机构或其他组织</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3.2具备有效的营业执照、税务登记证及组织机构代码证或“统一社会信用代码”的营业执照</w:t>
      </w:r>
      <w:r w:rsidR="00651C55">
        <w:rPr>
          <w:rFonts w:ascii="宋体" w:hAnsi="宋体" w:hint="eastAsia"/>
          <w:color w:val="000000"/>
          <w:szCs w:val="21"/>
        </w:rPr>
        <w:t>。</w:t>
      </w:r>
    </w:p>
    <w:p w:rsidR="00B77418" w:rsidRPr="00466B0B"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3.3投标人须同时具备以下资质要求：</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（1）投标人必须具有</w:t>
      </w:r>
      <w:r w:rsidR="00F17BF3" w:rsidRPr="00F17BF3">
        <w:rPr>
          <w:rFonts w:ascii="宋体" w:hAnsi="宋体" w:cs="宋体" w:hint="eastAsia"/>
          <w:bCs/>
        </w:rPr>
        <w:t>工程设计水利行业乙级（或以上）资质和工程勘察专业类（岩土工程勘察和工程测量）乙级（或以上）资质或由省级水行政主管部门公布的有关科研单位和大专院校承担</w:t>
      </w:r>
      <w:r w:rsidRPr="00F17BF3">
        <w:rPr>
          <w:rFonts w:ascii="宋体" w:hAnsi="宋体" w:hint="eastAsia"/>
          <w:color w:val="000000"/>
          <w:szCs w:val="21"/>
        </w:rPr>
        <w:t>或水利水电行业协会社会</w:t>
      </w:r>
      <w:r w:rsidRPr="00FB60B5">
        <w:rPr>
          <w:rFonts w:ascii="宋体" w:hAnsi="宋体" w:hint="eastAsia"/>
          <w:color w:val="000000"/>
          <w:szCs w:val="21"/>
        </w:rPr>
        <w:t>组织评估等级2A级及以上</w:t>
      </w:r>
      <w:r>
        <w:rPr>
          <w:rFonts w:ascii="宋体" w:hAnsi="宋体" w:hint="eastAsia"/>
          <w:color w:val="000000"/>
          <w:szCs w:val="21"/>
        </w:rPr>
        <w:t>（投标人提供证明材料，格式自拟）；</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（2）具有足够的能力来有效地履行合同</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szCs w:val="21"/>
        </w:rPr>
        <w:t>3.4人员要求：</w:t>
      </w:r>
    </w:p>
    <w:p w:rsidR="00B77418" w:rsidRDefault="00B77418" w:rsidP="0033356B">
      <w:pPr>
        <w:spacing w:line="340" w:lineRule="exact"/>
        <w:ind w:left="425"/>
        <w:rPr>
          <w:rFonts w:ascii="宋体" w:hAnsi="宋体"/>
          <w:color w:val="000000"/>
          <w:szCs w:val="21"/>
        </w:rPr>
      </w:pPr>
      <w:r>
        <w:rPr>
          <w:rFonts w:ascii="宋体" w:hAnsi="宋体" w:hint="eastAsia"/>
          <w:szCs w:val="21"/>
        </w:rPr>
        <w:t>拟派驻的项目负责人或授权代表应与投标单位存在劳动合同关系的员工，投标时须提供劳动合同复印件（须加盖投标单位公章）、社保证明等材料；</w:t>
      </w:r>
    </w:p>
    <w:p w:rsidR="00B77418" w:rsidRDefault="00B77418" w:rsidP="00B77418">
      <w:pPr>
        <w:spacing w:line="340" w:lineRule="exact"/>
        <w:ind w:firstLineChars="200" w:firstLine="420"/>
        <w:rPr>
          <w:rFonts w:ascii="宋体" w:hAnsi="宋体"/>
          <w:color w:val="000000"/>
          <w:szCs w:val="21"/>
        </w:rPr>
      </w:pPr>
      <w:r>
        <w:rPr>
          <w:rFonts w:ascii="宋体" w:hAnsi="宋体" w:hint="eastAsia"/>
          <w:szCs w:val="21"/>
        </w:rPr>
        <w:t>3.5业绩要求</w:t>
      </w:r>
      <w:r>
        <w:rPr>
          <w:rFonts w:ascii="宋体" w:hAnsi="宋体" w:hint="eastAsia"/>
          <w:color w:val="000000"/>
          <w:szCs w:val="21"/>
        </w:rPr>
        <w:t>：投标人近3年（2018年1月至投标截止时间）至少有1项同类业绩（合同内容应体现项目业主的名称及联系电话、大坝高度、合同金额等），且应附有当地水行政主管部门的验收合格（或认可）的证明材料，投标时应提供原件核查</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bCs/>
          <w:color w:val="000000"/>
          <w:szCs w:val="21"/>
        </w:rPr>
      </w:pPr>
      <w:r>
        <w:rPr>
          <w:rFonts w:ascii="宋体" w:hAnsi="宋体" w:hint="eastAsia"/>
          <w:color w:val="000000"/>
          <w:szCs w:val="21"/>
        </w:rPr>
        <w:lastRenderedPageBreak/>
        <w:t>3.6本项目不接受联合体投标</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3.7投标人没有处于被责令停业的状态；投标人没有处于被水行政主管部门取消投标资格的处罚期内；投标人没有处于财产被接管、冻结、破产的状态；近三年内投标人没有重大工程质量问题（重大工程质量问题以建设行政主管部门书面认定为准）；投标人不得被列入失信被执行人、 重大税收违法案件当事人名单及严重违法失信行为记录名单。 【“信用中国” 网站（www.creditchina.gov.cn）查询结果为准】；（</w:t>
      </w:r>
      <w:r>
        <w:rPr>
          <w:rFonts w:ascii="宋体" w:hAnsi="宋体" w:hint="eastAsia"/>
          <w:b/>
          <w:color w:val="000000"/>
          <w:szCs w:val="21"/>
        </w:rPr>
        <w:t>投标文件格式  投标承诺函、供应商声明书、“信用中国”截图并附上信用信息，格式见第八章</w:t>
      </w:r>
      <w:r>
        <w:rPr>
          <w:rFonts w:ascii="宋体" w:hAnsi="宋体" w:hint="eastAsia"/>
          <w:color w:val="000000"/>
          <w:szCs w:val="21"/>
        </w:rPr>
        <w:t>）</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3.8投标人及其有隶属关系的机构没有参加本项目的设计、前期工作、招标文件编写、监理工作；（</w:t>
      </w:r>
      <w:r>
        <w:rPr>
          <w:rFonts w:ascii="宋体" w:hAnsi="宋体" w:hint="eastAsia"/>
          <w:b/>
          <w:color w:val="000000"/>
          <w:szCs w:val="21"/>
        </w:rPr>
        <w:t>提供承诺，格式见第八章 投标文件格式  投标承诺函、供应商声明书</w:t>
      </w:r>
      <w:r>
        <w:rPr>
          <w:rFonts w:ascii="宋体" w:hAnsi="宋体" w:hint="eastAsia"/>
          <w:color w:val="000000"/>
          <w:szCs w:val="21"/>
        </w:rPr>
        <w:t>）</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3.9除此之外，投标人还应满足以下条件（</w:t>
      </w:r>
      <w:r>
        <w:rPr>
          <w:rFonts w:ascii="宋体" w:hAnsi="宋体" w:hint="eastAsia"/>
          <w:b/>
          <w:color w:val="000000"/>
          <w:szCs w:val="21"/>
        </w:rPr>
        <w:t>提供承诺，格式见第八章 投标文件格式  投标承诺函、供应商声明书</w:t>
      </w:r>
      <w:r>
        <w:rPr>
          <w:rFonts w:ascii="宋体" w:hAnsi="宋体" w:hint="eastAsia"/>
          <w:color w:val="000000"/>
          <w:szCs w:val="21"/>
        </w:rPr>
        <w:t>）：</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3.9.1、依法注册成立、具有独立运作能力（包括运营、财务、组织、管理、市场等状况）并能够承担法律责任的企事业单位，属于分公司的，必须由总公司出具授权函及相关隶属证明。</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3.9.2、遵守国家法律法规，具有良好的商业信誉和健全的财务会计制度，过去三年内经营活动中未出现违规违法等不良记录。</w:t>
      </w:r>
    </w:p>
    <w:p w:rsidR="00B77418" w:rsidRDefault="00B77418" w:rsidP="00B77418">
      <w:pPr>
        <w:spacing w:line="340" w:lineRule="exact"/>
        <w:ind w:firstLineChars="200" w:firstLine="420"/>
        <w:jc w:val="left"/>
        <w:rPr>
          <w:rFonts w:ascii="宋体" w:hAnsi="宋体"/>
          <w:szCs w:val="21"/>
        </w:rPr>
      </w:pPr>
      <w:r>
        <w:rPr>
          <w:rFonts w:ascii="宋体" w:hAnsi="宋体" w:hint="eastAsia"/>
          <w:color w:val="000000"/>
          <w:szCs w:val="21"/>
        </w:rPr>
        <w:t>3.9.3、所提供服务符合国家、行业标准</w:t>
      </w:r>
      <w:r w:rsidR="0033356B">
        <w:rPr>
          <w:rFonts w:ascii="宋体" w:hAnsi="宋体" w:hint="eastAsia"/>
          <w:szCs w:val="21"/>
        </w:rPr>
        <w:t>及广东梅雁吉祥水电股份有限公司的要求，必须能满足</w:t>
      </w:r>
      <w:r>
        <w:rPr>
          <w:rFonts w:ascii="宋体" w:hAnsi="宋体" w:hint="eastAsia"/>
          <w:szCs w:val="21"/>
        </w:rPr>
        <w:t>梅县区水务局的验收要求，能通过梅县区水务局的验收（或备案），</w:t>
      </w:r>
      <w:r>
        <w:rPr>
          <w:rFonts w:ascii="Times New Roman" w:hAnsi="Times New Roman"/>
          <w:szCs w:val="21"/>
        </w:rPr>
        <w:t>投标人必须提交其所投服务符合招标文件的技术响应文件。该文件可以是文字资料、图纸和数据。</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3.9.4、愿意且有能力为广东梅雁吉祥水电股份有限公司提供产品或服务，并接受广东梅雁吉祥水电股份有限公司的监督管理。</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3.9.5、具有签订及履行合同的能力和信誉。</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3.9.6、未被纳入广东梅雁吉祥水电股份有限公司供应商黑名单(已解除黑名单处罚的除外)。</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3.9.7、报名截止时间前3年内未曾与广东梅雁吉祥水电股份有限公司发生采购及其他诉讼方面的法律纠纷。</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3.9.8、法定代表人为同一个人的两个及两个以上法人，母公司与全资子公司/由其控股的子公司，不得同时报名参加本项目。</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3.9.9、供应商应主动披露与其存在关联关系的供应商，对于存在关联关系的不同供应商，不得同时参加同一子包采购或者未划分子包的同一项目采购。供应商应主动如实披露与其存在关联关系的其它企业。关联关系企业包含以下情况之一：</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（1）单位负责人为同一人；</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（2）存在直接控股、管理关系，含母公司与全资子公司或由其控股的子公司（但国家控股的企业之间不仅因为同受国家控股而具有关联关系）。</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3.9.10、供应商应主动披露其与广东梅雁吉祥水电股份有限公司人员利益关系，对于存在下列情形之一的供应商，广东梅雁吉祥水电股份有限公司保留不接受其参与本项目的权利：</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（1）供应商的法定代表人、董事、监事、主要控股股东、实际控制人或拟派项目团队人员曾经与广东梅雁吉祥水电股份有限公司及广东梅雁吉祥水电股份有限公司存在劳动关系；</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（2）供应商的法定代表人、董事、监事、主要控股股东、实际控制人或拟派项目团队人员与广东梅雁吉祥水电股份有限公司采购相关部门管理层成员或利益关联人员有夫妻、直</w:t>
      </w:r>
      <w:r>
        <w:rPr>
          <w:rFonts w:ascii="宋体" w:hAnsi="宋体" w:hint="eastAsia"/>
          <w:color w:val="000000"/>
          <w:szCs w:val="21"/>
        </w:rPr>
        <w:lastRenderedPageBreak/>
        <w:t>系血亲关系。</w:t>
      </w:r>
    </w:p>
    <w:p w:rsidR="00B77418" w:rsidRPr="00466B0B" w:rsidRDefault="00B77418" w:rsidP="00B77418">
      <w:pPr>
        <w:spacing w:line="340" w:lineRule="exact"/>
        <w:ind w:firstLineChars="200" w:firstLine="422"/>
        <w:rPr>
          <w:rFonts w:ascii="宋体" w:hAnsi="宋体"/>
          <w:b/>
          <w:bCs/>
          <w:color w:val="000000"/>
          <w:szCs w:val="21"/>
        </w:rPr>
      </w:pPr>
      <w:r w:rsidRPr="00466B0B">
        <w:rPr>
          <w:rFonts w:ascii="宋体" w:hAnsi="宋体" w:hint="eastAsia"/>
          <w:b/>
          <w:bCs/>
          <w:color w:val="000000"/>
          <w:szCs w:val="21"/>
        </w:rPr>
        <w:t>3.9.</w:t>
      </w:r>
      <w:r>
        <w:rPr>
          <w:rFonts w:ascii="宋体" w:hAnsi="宋体" w:hint="eastAsia"/>
          <w:b/>
          <w:bCs/>
          <w:color w:val="000000"/>
          <w:szCs w:val="21"/>
        </w:rPr>
        <w:t>11、其他要求：</w:t>
      </w:r>
      <w:r w:rsidRPr="00466B0B">
        <w:rPr>
          <w:rFonts w:ascii="宋体" w:hAnsi="宋体" w:hint="eastAsia"/>
          <w:b/>
          <w:bCs/>
          <w:color w:val="000000"/>
          <w:szCs w:val="21"/>
        </w:rPr>
        <w:t xml:space="preserve"> </w:t>
      </w:r>
    </w:p>
    <w:p w:rsidR="00B77418" w:rsidRDefault="00B77418" w:rsidP="00B77418">
      <w:pPr>
        <w:spacing w:line="340" w:lineRule="exact"/>
        <w:ind w:firstLineChars="200" w:firstLine="422"/>
        <w:rPr>
          <w:rFonts w:ascii="宋体" w:hAnsi="宋体"/>
          <w:b/>
          <w:bCs/>
          <w:szCs w:val="21"/>
        </w:rPr>
      </w:pPr>
      <w:r>
        <w:rPr>
          <w:rFonts w:ascii="宋体" w:hAnsi="宋体" w:hint="eastAsia"/>
          <w:b/>
          <w:color w:val="000000"/>
          <w:szCs w:val="21"/>
        </w:rPr>
        <w:t>（1）</w:t>
      </w:r>
      <w:r w:rsidRPr="00466B0B">
        <w:rPr>
          <w:rFonts w:ascii="宋体" w:hAnsi="宋体" w:hint="eastAsia"/>
          <w:b/>
          <w:bCs/>
          <w:color w:val="000000"/>
          <w:szCs w:val="21"/>
        </w:rPr>
        <w:t>中标方</w:t>
      </w:r>
      <w:r w:rsidR="00FE3A6D">
        <w:rPr>
          <w:rFonts w:ascii="宋体" w:hAnsi="宋体" w:hint="eastAsia"/>
          <w:b/>
          <w:bCs/>
          <w:color w:val="000000"/>
          <w:szCs w:val="21"/>
        </w:rPr>
        <w:t>实施</w:t>
      </w:r>
      <w:r w:rsidRPr="00466B0B">
        <w:rPr>
          <w:rFonts w:ascii="宋体" w:hAnsi="宋体" w:hint="eastAsia"/>
          <w:b/>
          <w:bCs/>
          <w:color w:val="000000"/>
          <w:szCs w:val="21"/>
        </w:rPr>
        <w:t>本项目后</w:t>
      </w:r>
      <w:r>
        <w:rPr>
          <w:rFonts w:ascii="宋体" w:hAnsi="宋体" w:hint="eastAsia"/>
          <w:b/>
          <w:bCs/>
          <w:color w:val="000000"/>
          <w:szCs w:val="21"/>
        </w:rPr>
        <w:t>60</w:t>
      </w:r>
      <w:r w:rsidRPr="00466B0B">
        <w:rPr>
          <w:rFonts w:ascii="宋体" w:hAnsi="宋体" w:hint="eastAsia"/>
          <w:b/>
          <w:bCs/>
          <w:color w:val="000000"/>
          <w:szCs w:val="21"/>
        </w:rPr>
        <w:t>天内工程验收时需达到如下要求：</w:t>
      </w:r>
      <w:r>
        <w:rPr>
          <w:rFonts w:ascii="宋体" w:hAnsi="宋体" w:hint="eastAsia"/>
          <w:b/>
          <w:color w:val="000000"/>
          <w:szCs w:val="21"/>
        </w:rPr>
        <w:t>技术服务工</w:t>
      </w:r>
      <w:r>
        <w:rPr>
          <w:rFonts w:ascii="宋体" w:hAnsi="宋体" w:hint="eastAsia"/>
          <w:b/>
          <w:bCs/>
          <w:szCs w:val="21"/>
        </w:rPr>
        <w:t>作成果的验收标准</w:t>
      </w:r>
      <w:r w:rsidR="0033356B">
        <w:rPr>
          <w:rFonts w:ascii="宋体" w:hAnsi="宋体" w:hint="eastAsia"/>
          <w:b/>
          <w:bCs/>
          <w:szCs w:val="21"/>
        </w:rPr>
        <w:t>：</w:t>
      </w:r>
      <w:r>
        <w:rPr>
          <w:rFonts w:ascii="宋体" w:hAnsi="宋体" w:hint="eastAsia"/>
          <w:b/>
          <w:bCs/>
          <w:szCs w:val="21"/>
        </w:rPr>
        <w:t>符合国家行业及主管部门要求,并取得经梅县区水务局</w:t>
      </w:r>
      <w:r w:rsidR="0033356B">
        <w:rPr>
          <w:rFonts w:ascii="宋体" w:hAnsi="宋体" w:hint="eastAsia"/>
          <w:b/>
          <w:bCs/>
          <w:szCs w:val="21"/>
        </w:rPr>
        <w:t>审定</w:t>
      </w:r>
      <w:r>
        <w:rPr>
          <w:rFonts w:ascii="宋体" w:hAnsi="宋体" w:hint="eastAsia"/>
          <w:b/>
          <w:bCs/>
          <w:szCs w:val="21"/>
        </w:rPr>
        <w:t>认可的</w:t>
      </w:r>
      <w:r w:rsidR="0033356B" w:rsidRPr="0033356B">
        <w:rPr>
          <w:rFonts w:ascii="宋体" w:hAnsi="宋体" w:hint="eastAsia"/>
          <w:b/>
          <w:bCs/>
          <w:szCs w:val="21"/>
        </w:rPr>
        <w:t>石子岌等6宗</w:t>
      </w:r>
      <w:r>
        <w:rPr>
          <w:rFonts w:ascii="宋体" w:hAnsi="宋体" w:hint="eastAsia"/>
          <w:b/>
          <w:bCs/>
          <w:szCs w:val="21"/>
        </w:rPr>
        <w:t>小水电《大坝安全鉴定报告书》，并提供相关的证明资料。</w:t>
      </w:r>
    </w:p>
    <w:p w:rsidR="00B77418" w:rsidRDefault="00B77418" w:rsidP="00B77418">
      <w:pPr>
        <w:spacing w:line="340" w:lineRule="exact"/>
        <w:ind w:firstLineChars="200" w:firstLine="422"/>
        <w:rPr>
          <w:rFonts w:ascii="宋体" w:hAnsi="宋体"/>
          <w:b/>
          <w:bCs/>
          <w:szCs w:val="21"/>
        </w:rPr>
      </w:pPr>
      <w:r>
        <w:rPr>
          <w:rFonts w:ascii="宋体" w:hAnsi="宋体" w:hint="eastAsia"/>
          <w:b/>
          <w:bCs/>
          <w:szCs w:val="21"/>
        </w:rPr>
        <w:t>（2）项目实施过程中如遇到什么问题、难点应及时与业主沟通解决。</w:t>
      </w:r>
    </w:p>
    <w:p w:rsidR="00B77418" w:rsidRDefault="00B77418" w:rsidP="00B77418">
      <w:pPr>
        <w:spacing w:line="400" w:lineRule="exact"/>
        <w:rPr>
          <w:rFonts w:ascii="宋体" w:hAnsi="宋体"/>
          <w:b/>
          <w:bCs/>
          <w:color w:val="000000"/>
          <w:sz w:val="28"/>
          <w:szCs w:val="28"/>
        </w:rPr>
      </w:pPr>
      <w:r>
        <w:rPr>
          <w:rFonts w:ascii="宋体" w:hAnsi="宋体" w:hint="eastAsia"/>
          <w:b/>
          <w:bCs/>
          <w:color w:val="000000"/>
          <w:sz w:val="28"/>
          <w:szCs w:val="28"/>
        </w:rPr>
        <w:t>4.</w:t>
      </w:r>
      <w:r>
        <w:rPr>
          <w:rFonts w:ascii="宋体" w:hAnsi="宋体" w:hint="eastAsia"/>
        </w:rPr>
        <w:t xml:space="preserve"> </w:t>
      </w:r>
      <w:r>
        <w:rPr>
          <w:rFonts w:ascii="宋体" w:hAnsi="宋体" w:hint="eastAsia"/>
          <w:b/>
          <w:bCs/>
          <w:color w:val="000000"/>
          <w:sz w:val="28"/>
          <w:szCs w:val="28"/>
        </w:rPr>
        <w:t>招标文件的获取的时间、地点、方式</w:t>
      </w:r>
    </w:p>
    <w:p w:rsidR="00B77418" w:rsidRDefault="00B77418" w:rsidP="00B77418">
      <w:pPr>
        <w:spacing w:line="340" w:lineRule="exact"/>
        <w:rPr>
          <w:rFonts w:ascii="宋体" w:hAnsi="宋体"/>
          <w:szCs w:val="21"/>
        </w:rPr>
      </w:pPr>
      <w:r>
        <w:rPr>
          <w:rFonts w:ascii="宋体" w:hAnsi="宋体" w:hint="eastAsia"/>
          <w:szCs w:val="21"/>
        </w:rPr>
        <w:t>报名及领取招标文件的时间方式如下：</w:t>
      </w:r>
    </w:p>
    <w:p w:rsidR="00B77418" w:rsidRDefault="00B77418" w:rsidP="00B77418">
      <w:pPr>
        <w:spacing w:line="340" w:lineRule="exact"/>
        <w:ind w:firstLineChars="200" w:firstLine="422"/>
        <w:rPr>
          <w:rFonts w:ascii="宋体" w:hAnsi="宋体"/>
        </w:rPr>
      </w:pPr>
      <w:r>
        <w:rPr>
          <w:rFonts w:ascii="宋体" w:hAnsi="宋体" w:hint="eastAsia"/>
          <w:b/>
        </w:rPr>
        <w:t>1. 网上报名及获取招标文件</w:t>
      </w:r>
      <w:r>
        <w:rPr>
          <w:rFonts w:ascii="宋体" w:hAnsi="宋体" w:hint="eastAsia"/>
        </w:rPr>
        <w:t>：投标单位可采用网络方式报名，时间为</w:t>
      </w:r>
      <w:r>
        <w:rPr>
          <w:rFonts w:ascii="宋体" w:hAnsi="宋体" w:hint="eastAsia"/>
          <w:b/>
          <w:u w:val="single"/>
        </w:rPr>
        <w:t>2021年</w:t>
      </w:r>
      <w:r w:rsidR="00FE3A6D">
        <w:rPr>
          <w:rFonts w:ascii="宋体" w:hAnsi="宋体" w:hint="eastAsia"/>
          <w:b/>
          <w:u w:val="single"/>
        </w:rPr>
        <w:t>11</w:t>
      </w:r>
      <w:r>
        <w:rPr>
          <w:rFonts w:ascii="宋体" w:hAnsi="宋体" w:hint="eastAsia"/>
          <w:b/>
          <w:u w:val="single"/>
        </w:rPr>
        <w:t>月</w:t>
      </w:r>
      <w:r w:rsidR="00F17BF3">
        <w:rPr>
          <w:rFonts w:ascii="宋体" w:hAnsi="宋体" w:hint="eastAsia"/>
          <w:b/>
          <w:u w:val="single"/>
        </w:rPr>
        <w:t>22日</w:t>
      </w:r>
      <w:r>
        <w:rPr>
          <w:rFonts w:ascii="宋体" w:hAnsi="宋体" w:hint="eastAsia"/>
          <w:b/>
          <w:u w:val="single"/>
        </w:rPr>
        <w:t>17时00分前</w:t>
      </w:r>
      <w:r>
        <w:rPr>
          <w:rFonts w:ascii="宋体" w:hAnsi="宋体" w:hint="eastAsia"/>
        </w:rPr>
        <w:t>。方式如下：在报名的时间内登录广东梅雁吉祥水电股份有限公司官网，网址：</w:t>
      </w:r>
      <w:r>
        <w:rPr>
          <w:rFonts w:ascii="宋体" w:hAnsi="宋体" w:hint="eastAsia"/>
          <w:b/>
          <w:u w:val="single"/>
        </w:rPr>
        <w:t>http://www.chin</w:t>
      </w:r>
      <w:bookmarkStart w:id="3" w:name="_Hlt45613394"/>
      <w:bookmarkStart w:id="4" w:name="_Hlt45613391"/>
      <w:r>
        <w:rPr>
          <w:rFonts w:ascii="宋体" w:hAnsi="宋体" w:hint="eastAsia"/>
          <w:b/>
          <w:u w:val="single"/>
        </w:rPr>
        <w:t>a</w:t>
      </w:r>
      <w:bookmarkEnd w:id="3"/>
      <w:bookmarkEnd w:id="4"/>
      <w:r>
        <w:rPr>
          <w:rFonts w:ascii="宋体" w:hAnsi="宋体" w:hint="eastAsia"/>
          <w:b/>
          <w:u w:val="single"/>
        </w:rPr>
        <w:t>meiyan.com</w:t>
      </w:r>
      <w:r>
        <w:rPr>
          <w:rFonts w:ascii="宋体" w:hAnsi="宋体" w:hint="eastAsia"/>
        </w:rPr>
        <w:t>下载招标文件；将2018年至今业绩证明材料；</w:t>
      </w:r>
      <w:r>
        <w:rPr>
          <w:rFonts w:ascii="宋体" w:hAnsi="宋体" w:hint="eastAsia"/>
          <w:color w:val="000000"/>
        </w:rPr>
        <w:t>营业执照、资质证书副本、法人身份证复印件、法人授权书、联系方式等</w:t>
      </w:r>
      <w:r>
        <w:rPr>
          <w:rFonts w:ascii="宋体" w:hAnsi="宋体" w:hint="eastAsia"/>
        </w:rPr>
        <w:t>资料发送到指定邮箱：</w:t>
      </w:r>
      <w:r>
        <w:rPr>
          <w:rFonts w:ascii="宋体" w:hAnsi="宋体" w:hint="eastAsia"/>
          <w:b/>
          <w:u w:val="single"/>
        </w:rPr>
        <w:t>meiyanzgs@163.com</w:t>
      </w:r>
      <w:r>
        <w:rPr>
          <w:rFonts w:ascii="宋体" w:hAnsi="宋体" w:hint="eastAsia"/>
        </w:rPr>
        <w:t>，网上报名提供的资料要与投标文件的一致（条件同线下），不一致的视为无效投标。</w:t>
      </w:r>
    </w:p>
    <w:p w:rsidR="00B77418" w:rsidRDefault="00B77418" w:rsidP="00B77418">
      <w:pPr>
        <w:spacing w:line="340" w:lineRule="exact"/>
        <w:ind w:firstLineChars="200" w:firstLine="422"/>
        <w:rPr>
          <w:rFonts w:ascii="宋体" w:hAnsi="宋体"/>
        </w:rPr>
      </w:pPr>
      <w:r>
        <w:rPr>
          <w:rFonts w:ascii="宋体" w:hAnsi="宋体" w:hint="eastAsia"/>
          <w:b/>
        </w:rPr>
        <w:t>2. 线下投标报名及获取招标文件：</w:t>
      </w:r>
      <w:r>
        <w:rPr>
          <w:rFonts w:ascii="宋体" w:hAnsi="宋体" w:hint="eastAsia"/>
        </w:rPr>
        <w:t>参加投标的单位于</w:t>
      </w:r>
      <w:r>
        <w:rPr>
          <w:rFonts w:ascii="宋体" w:hAnsi="宋体" w:hint="eastAsia"/>
          <w:b/>
          <w:u w:val="single"/>
        </w:rPr>
        <w:t>2021年</w:t>
      </w:r>
      <w:r w:rsidR="00FE3A6D">
        <w:rPr>
          <w:rFonts w:ascii="宋体" w:hAnsi="宋体" w:hint="eastAsia"/>
          <w:b/>
          <w:u w:val="single"/>
        </w:rPr>
        <w:t>11</w:t>
      </w:r>
      <w:r>
        <w:rPr>
          <w:rFonts w:ascii="宋体" w:hAnsi="宋体" w:hint="eastAsia"/>
          <w:b/>
          <w:u w:val="single"/>
        </w:rPr>
        <w:t>月</w:t>
      </w:r>
      <w:r w:rsidR="00F17BF3">
        <w:rPr>
          <w:rFonts w:ascii="宋体" w:hAnsi="宋体" w:hint="eastAsia"/>
          <w:b/>
          <w:u w:val="single"/>
        </w:rPr>
        <w:t>22日</w:t>
      </w:r>
      <w:r>
        <w:rPr>
          <w:rFonts w:ascii="宋体" w:hAnsi="宋体" w:hint="eastAsia"/>
          <w:b/>
          <w:u w:val="single"/>
        </w:rPr>
        <w:t>17时00分前</w:t>
      </w:r>
      <w:r>
        <w:rPr>
          <w:rFonts w:ascii="宋体" w:hAnsi="宋体" w:hint="eastAsia"/>
        </w:rPr>
        <w:t>到广东梅雁吉祥水电股份有限公司总工室（广东省梅州市梅县区沿江</w:t>
      </w:r>
      <w:r w:rsidR="00A16842">
        <w:rPr>
          <w:rFonts w:ascii="宋体" w:hAnsi="宋体" w:hint="eastAsia"/>
        </w:rPr>
        <w:t>南</w:t>
      </w:r>
      <w:bookmarkStart w:id="5" w:name="_GoBack"/>
      <w:bookmarkEnd w:id="5"/>
      <w:r>
        <w:rPr>
          <w:rFonts w:ascii="宋体" w:hAnsi="宋体" w:hint="eastAsia"/>
        </w:rPr>
        <w:t>路1号）办理投标登记手续后，领取招标文件（电子版本），同时须递交2018年到今业绩证明材料；</w:t>
      </w:r>
      <w:r>
        <w:rPr>
          <w:rFonts w:ascii="宋体" w:hAnsi="宋体" w:hint="eastAsia"/>
          <w:color w:val="000000"/>
        </w:rPr>
        <w:t>营业执照、资质证书副本、法人身份证复印件、法人授权书、联系方式等</w:t>
      </w:r>
      <w:r>
        <w:rPr>
          <w:rFonts w:ascii="宋体" w:hAnsi="宋体" w:hint="eastAsia"/>
        </w:rPr>
        <w:t>资料（加盖单位公章）。</w:t>
      </w:r>
    </w:p>
    <w:p w:rsidR="00B77418" w:rsidRDefault="00B77418" w:rsidP="00B77418">
      <w:pPr>
        <w:spacing w:line="340" w:lineRule="exact"/>
        <w:ind w:firstLineChars="200" w:firstLine="420"/>
        <w:rPr>
          <w:rFonts w:ascii="宋体" w:hAnsi="宋体"/>
          <w:szCs w:val="21"/>
        </w:rPr>
      </w:pPr>
      <w:r>
        <w:rPr>
          <w:rFonts w:ascii="宋体" w:hAnsi="宋体" w:hint="eastAsia"/>
          <w:szCs w:val="21"/>
        </w:rPr>
        <w:t>3. 到现场开标时，投标人需带齐</w:t>
      </w:r>
      <w:r>
        <w:rPr>
          <w:rFonts w:ascii="宋体" w:hAnsi="宋体" w:hint="eastAsia"/>
          <w:color w:val="000000"/>
        </w:rPr>
        <w:t>营业执照、资质证书副本、法人身份证复印件、法人授权书、联系方式等</w:t>
      </w:r>
      <w:r>
        <w:rPr>
          <w:rFonts w:ascii="宋体" w:hAnsi="宋体" w:hint="eastAsia"/>
        </w:rPr>
        <w:t>资料</w:t>
      </w:r>
      <w:r>
        <w:rPr>
          <w:rFonts w:ascii="宋体" w:hAnsi="宋体" w:hint="eastAsia"/>
          <w:color w:val="000000"/>
        </w:rPr>
        <w:t>（每份资料都需盖投标单位公章）</w:t>
      </w:r>
      <w:r>
        <w:rPr>
          <w:rFonts w:ascii="宋体" w:hAnsi="宋体" w:hint="eastAsia"/>
          <w:szCs w:val="21"/>
        </w:rPr>
        <w:t>交于工作人员进行核对。</w:t>
      </w:r>
    </w:p>
    <w:p w:rsidR="00B77418" w:rsidRDefault="00B77418" w:rsidP="00B77418">
      <w:pPr>
        <w:spacing w:line="340" w:lineRule="exact"/>
        <w:ind w:firstLineChars="200" w:firstLine="420"/>
        <w:rPr>
          <w:rFonts w:ascii="宋体" w:hAnsi="宋体"/>
        </w:rPr>
      </w:pPr>
      <w:r>
        <w:rPr>
          <w:rFonts w:ascii="宋体" w:hAnsi="宋体" w:hint="eastAsia"/>
        </w:rPr>
        <w:t>4．投标报名截止时间：</w:t>
      </w:r>
      <w:r>
        <w:rPr>
          <w:rFonts w:ascii="宋体" w:hAnsi="宋体" w:hint="eastAsia"/>
          <w:b/>
          <w:u w:val="single"/>
        </w:rPr>
        <w:t>2021年</w:t>
      </w:r>
      <w:r w:rsidR="00FF5A90">
        <w:rPr>
          <w:rFonts w:ascii="宋体" w:hAnsi="宋体" w:hint="eastAsia"/>
          <w:b/>
          <w:u w:val="single"/>
        </w:rPr>
        <w:t>11</w:t>
      </w:r>
      <w:r>
        <w:rPr>
          <w:rFonts w:ascii="宋体" w:hAnsi="宋体" w:hint="eastAsia"/>
          <w:b/>
          <w:u w:val="single"/>
        </w:rPr>
        <w:t>月</w:t>
      </w:r>
      <w:r w:rsidR="00F17BF3">
        <w:rPr>
          <w:rFonts w:ascii="宋体" w:hAnsi="宋体" w:hint="eastAsia"/>
          <w:b/>
          <w:u w:val="single"/>
        </w:rPr>
        <w:t>22日</w:t>
      </w:r>
      <w:r>
        <w:rPr>
          <w:rFonts w:ascii="宋体" w:hAnsi="宋体" w:hint="eastAsia"/>
          <w:b/>
          <w:u w:val="single"/>
        </w:rPr>
        <w:t>17时00分</w:t>
      </w:r>
      <w:r>
        <w:rPr>
          <w:rFonts w:ascii="宋体" w:hAnsi="宋体" w:hint="eastAsia"/>
          <w:u w:val="single"/>
        </w:rPr>
        <w:t>。</w:t>
      </w:r>
    </w:p>
    <w:p w:rsidR="00B77418" w:rsidRDefault="00B77418" w:rsidP="00B77418">
      <w:pPr>
        <w:spacing w:line="340" w:lineRule="exact"/>
        <w:ind w:firstLineChars="200" w:firstLine="420"/>
        <w:rPr>
          <w:rFonts w:ascii="宋体" w:hAnsi="宋体"/>
          <w:szCs w:val="21"/>
        </w:rPr>
      </w:pPr>
      <w:r>
        <w:rPr>
          <w:rFonts w:ascii="宋体" w:hAnsi="宋体" w:hint="eastAsia"/>
          <w:szCs w:val="21"/>
        </w:rPr>
        <w:t>5. 招标文件费用：免费。</w:t>
      </w:r>
    </w:p>
    <w:p w:rsidR="00B77418" w:rsidRDefault="00B77418" w:rsidP="00B77418">
      <w:pPr>
        <w:spacing w:line="400" w:lineRule="exact"/>
        <w:rPr>
          <w:rFonts w:ascii="宋体" w:hAnsi="宋体"/>
          <w:szCs w:val="21"/>
        </w:rPr>
      </w:pPr>
      <w:r>
        <w:rPr>
          <w:rFonts w:ascii="宋体" w:hAnsi="宋体" w:hint="eastAsia"/>
          <w:b/>
          <w:bCs/>
          <w:sz w:val="28"/>
          <w:szCs w:val="28"/>
        </w:rPr>
        <w:t>5.</w:t>
      </w:r>
      <w:r>
        <w:rPr>
          <w:rFonts w:ascii="宋体" w:hAnsi="宋体"/>
          <w:b/>
          <w:bCs/>
          <w:sz w:val="28"/>
          <w:szCs w:val="28"/>
        </w:rPr>
        <w:t>投标文件的递交</w:t>
      </w:r>
    </w:p>
    <w:p w:rsidR="00B77418" w:rsidRDefault="00B77418" w:rsidP="00B77418">
      <w:pPr>
        <w:pStyle w:val="a5"/>
        <w:numPr>
          <w:ilvl w:val="0"/>
          <w:numId w:val="3"/>
        </w:numPr>
        <w:spacing w:line="400" w:lineRule="exact"/>
        <w:ind w:firstLineChars="0"/>
        <w:rPr>
          <w:rFonts w:ascii="宋体" w:hAnsi="宋体"/>
          <w:vanish/>
          <w:szCs w:val="21"/>
        </w:rPr>
      </w:pPr>
    </w:p>
    <w:p w:rsidR="00B77418" w:rsidRDefault="00B77418" w:rsidP="00B77418">
      <w:pPr>
        <w:spacing w:line="360" w:lineRule="exact"/>
        <w:ind w:left="425"/>
        <w:rPr>
          <w:rFonts w:ascii="宋体" w:hAnsi="宋体"/>
          <w:u w:val="single"/>
        </w:rPr>
      </w:pPr>
      <w:r>
        <w:rPr>
          <w:rFonts w:ascii="宋体" w:hAnsi="宋体" w:hint="eastAsia"/>
          <w:szCs w:val="21"/>
        </w:rPr>
        <w:t>5.1</w:t>
      </w:r>
      <w:r w:rsidR="00FF5A90">
        <w:rPr>
          <w:rFonts w:ascii="宋体" w:hAnsi="宋体" w:hint="eastAsia"/>
          <w:szCs w:val="21"/>
        </w:rPr>
        <w:t>开标时间与</w:t>
      </w:r>
      <w:r>
        <w:rPr>
          <w:rFonts w:ascii="宋体" w:hAnsi="宋体" w:hint="eastAsia"/>
          <w:szCs w:val="21"/>
        </w:rPr>
        <w:t>投标文件递交的截止时间（投标截止时间，下同）为</w:t>
      </w:r>
      <w:r>
        <w:rPr>
          <w:rFonts w:ascii="宋体" w:hAnsi="宋体" w:hint="eastAsia"/>
          <w:b/>
          <w:u w:val="single"/>
        </w:rPr>
        <w:t>2021年1</w:t>
      </w:r>
      <w:r w:rsidR="00FF5A90">
        <w:rPr>
          <w:rFonts w:ascii="宋体" w:hAnsi="宋体" w:hint="eastAsia"/>
          <w:b/>
          <w:u w:val="single"/>
        </w:rPr>
        <w:t>1</w:t>
      </w:r>
      <w:r>
        <w:rPr>
          <w:rFonts w:ascii="宋体" w:hAnsi="宋体" w:hint="eastAsia"/>
          <w:b/>
          <w:u w:val="single"/>
        </w:rPr>
        <w:t>月</w:t>
      </w:r>
      <w:r w:rsidR="00F17BF3">
        <w:rPr>
          <w:rFonts w:ascii="宋体" w:hAnsi="宋体" w:hint="eastAsia"/>
          <w:b/>
          <w:u w:val="single"/>
        </w:rPr>
        <w:t>23</w:t>
      </w:r>
      <w:r>
        <w:rPr>
          <w:rFonts w:ascii="宋体" w:hAnsi="宋体" w:hint="eastAsia"/>
          <w:b/>
          <w:u w:val="single"/>
        </w:rPr>
        <w:t>日10时00分。</w:t>
      </w:r>
    </w:p>
    <w:p w:rsidR="00B77418" w:rsidRDefault="00B77418" w:rsidP="00B77418">
      <w:pPr>
        <w:spacing w:line="360" w:lineRule="exact"/>
        <w:ind w:left="425"/>
        <w:rPr>
          <w:rFonts w:ascii="宋体" w:hAnsi="宋体"/>
          <w:szCs w:val="21"/>
        </w:rPr>
      </w:pPr>
      <w:r>
        <w:rPr>
          <w:rFonts w:ascii="宋体" w:hAnsi="宋体" w:hint="eastAsia"/>
          <w:szCs w:val="21"/>
        </w:rPr>
        <w:t>5.2投标文件应于投标文件递交截止日期以前将投标文件的纸质文件送达至指定地点。</w:t>
      </w:r>
    </w:p>
    <w:p w:rsidR="00B77418" w:rsidRDefault="00B77418" w:rsidP="00B77418">
      <w:pPr>
        <w:spacing w:line="360" w:lineRule="exact"/>
        <w:ind w:left="425"/>
        <w:rPr>
          <w:rFonts w:ascii="宋体" w:hAnsi="宋体"/>
          <w:b/>
          <w:szCs w:val="21"/>
          <w:u w:val="single"/>
        </w:rPr>
      </w:pPr>
      <w:r>
        <w:rPr>
          <w:rFonts w:ascii="宋体" w:hAnsi="宋体" w:hint="eastAsia"/>
          <w:szCs w:val="21"/>
        </w:rPr>
        <w:t>5.3投标文件递交地点：</w:t>
      </w:r>
      <w:r>
        <w:rPr>
          <w:rFonts w:ascii="宋体" w:hAnsi="宋体" w:hint="eastAsia"/>
          <w:b/>
          <w:szCs w:val="21"/>
          <w:u w:val="single"/>
        </w:rPr>
        <w:t>梅州市梅县区沿江南路1号广东梅雁吉祥水电股份有限公司一楼会议室。</w:t>
      </w:r>
    </w:p>
    <w:p w:rsidR="00B77418" w:rsidRDefault="00B77418" w:rsidP="00B77418">
      <w:pPr>
        <w:spacing w:line="360" w:lineRule="exact"/>
        <w:ind w:left="425"/>
        <w:rPr>
          <w:rFonts w:ascii="宋体" w:hAnsi="宋体"/>
          <w:szCs w:val="21"/>
        </w:rPr>
      </w:pPr>
      <w:r>
        <w:rPr>
          <w:rFonts w:ascii="宋体" w:hAnsi="宋体" w:hint="eastAsia"/>
          <w:szCs w:val="21"/>
        </w:rPr>
        <w:t>5.4 逾期送达的或者未送达指定地点的投标文件，招标人不予受理。</w:t>
      </w:r>
    </w:p>
    <w:p w:rsidR="00B77418" w:rsidRDefault="00B77418" w:rsidP="00B77418">
      <w:pPr>
        <w:spacing w:line="400" w:lineRule="exact"/>
        <w:rPr>
          <w:rFonts w:ascii="宋体" w:hAnsi="宋体"/>
          <w:b/>
          <w:bCs/>
          <w:sz w:val="28"/>
          <w:szCs w:val="28"/>
        </w:rPr>
      </w:pPr>
      <w:r>
        <w:rPr>
          <w:rFonts w:ascii="宋体" w:hAnsi="宋体" w:hint="eastAsia"/>
          <w:b/>
          <w:bCs/>
          <w:sz w:val="28"/>
          <w:szCs w:val="28"/>
        </w:rPr>
        <w:t>6</w:t>
      </w:r>
      <w:r>
        <w:rPr>
          <w:rFonts w:ascii="宋体" w:hAnsi="宋体"/>
          <w:b/>
          <w:bCs/>
          <w:sz w:val="28"/>
          <w:szCs w:val="28"/>
        </w:rPr>
        <w:t>.</w:t>
      </w:r>
      <w:r>
        <w:rPr>
          <w:rFonts w:ascii="宋体" w:hAnsi="宋体" w:hint="eastAsia"/>
          <w:b/>
          <w:bCs/>
          <w:sz w:val="28"/>
          <w:szCs w:val="28"/>
        </w:rPr>
        <w:t>资格审查及有效投标人的确定方式：</w:t>
      </w:r>
    </w:p>
    <w:p w:rsidR="00B77418" w:rsidRDefault="00B77418" w:rsidP="00B77418">
      <w:pPr>
        <w:spacing w:line="360" w:lineRule="exact"/>
        <w:ind w:left="425"/>
        <w:rPr>
          <w:rFonts w:ascii="宋体" w:hAnsi="宋体"/>
          <w:szCs w:val="21"/>
        </w:rPr>
      </w:pPr>
      <w:r>
        <w:rPr>
          <w:rFonts w:ascii="宋体" w:hAnsi="宋体" w:hint="eastAsia"/>
          <w:szCs w:val="21"/>
        </w:rPr>
        <w:t>6.1本项目采用资格后审方式，资格审查于开标后进行；</w:t>
      </w:r>
    </w:p>
    <w:p w:rsidR="00B77418" w:rsidRDefault="00B77418" w:rsidP="00B77418">
      <w:pPr>
        <w:spacing w:line="360" w:lineRule="exact"/>
        <w:ind w:firstLineChars="200" w:firstLine="420"/>
        <w:rPr>
          <w:rFonts w:ascii="宋体" w:hAnsi="宋体"/>
          <w:b/>
          <w:bCs/>
          <w:color w:val="000000"/>
          <w:sz w:val="28"/>
          <w:szCs w:val="28"/>
        </w:rPr>
      </w:pPr>
      <w:r>
        <w:rPr>
          <w:rFonts w:ascii="宋体" w:hAnsi="宋体" w:hint="eastAsia"/>
          <w:color w:val="0D0D0D"/>
          <w:szCs w:val="21"/>
        </w:rPr>
        <w:t>6.2 审查方法：本次资格审查采用合格制，凡符合资格要求的投标人均通过资格审查。</w:t>
      </w:r>
    </w:p>
    <w:p w:rsidR="00B77418" w:rsidRDefault="00B77418" w:rsidP="00B77418">
      <w:pPr>
        <w:spacing w:line="400" w:lineRule="exact"/>
        <w:rPr>
          <w:rFonts w:ascii="宋体" w:hAnsi="宋体"/>
          <w:b/>
          <w:bCs/>
          <w:color w:val="000000"/>
          <w:sz w:val="28"/>
          <w:szCs w:val="28"/>
        </w:rPr>
      </w:pPr>
      <w:r>
        <w:rPr>
          <w:rFonts w:ascii="宋体" w:hAnsi="宋体" w:hint="eastAsia"/>
          <w:b/>
          <w:bCs/>
          <w:color w:val="000000"/>
          <w:sz w:val="28"/>
          <w:szCs w:val="28"/>
        </w:rPr>
        <w:t>7</w:t>
      </w:r>
      <w:r>
        <w:rPr>
          <w:rFonts w:ascii="宋体" w:hAnsi="宋体"/>
          <w:b/>
          <w:bCs/>
          <w:color w:val="000000"/>
          <w:sz w:val="28"/>
          <w:szCs w:val="28"/>
        </w:rPr>
        <w:t>.</w:t>
      </w:r>
      <w:r>
        <w:rPr>
          <w:rFonts w:ascii="宋体" w:hAnsi="宋体" w:hint="eastAsia"/>
          <w:b/>
          <w:bCs/>
          <w:color w:val="000000"/>
          <w:sz w:val="28"/>
          <w:szCs w:val="28"/>
        </w:rPr>
        <w:t>投标保证金</w:t>
      </w:r>
    </w:p>
    <w:p w:rsidR="00B77418" w:rsidRDefault="00B77418" w:rsidP="00B77418">
      <w:pPr>
        <w:spacing w:line="360" w:lineRule="exact"/>
        <w:ind w:left="425"/>
        <w:rPr>
          <w:rFonts w:ascii="宋体" w:hAnsi="宋体"/>
          <w:color w:val="000000"/>
          <w:szCs w:val="21"/>
        </w:rPr>
      </w:pPr>
      <w:r>
        <w:rPr>
          <w:rFonts w:ascii="宋体" w:hAnsi="宋体" w:hint="eastAsia"/>
          <w:color w:val="000000"/>
          <w:szCs w:val="21"/>
        </w:rPr>
        <w:t>7.1</w:t>
      </w:r>
      <w:r>
        <w:rPr>
          <w:rFonts w:ascii="宋体" w:hAnsi="宋体"/>
          <w:color w:val="000000"/>
          <w:szCs w:val="21"/>
        </w:rPr>
        <w:t>投标保证金金额：</w:t>
      </w:r>
      <w:r>
        <w:rPr>
          <w:rFonts w:ascii="宋体" w:hAnsi="宋体" w:hint="eastAsia"/>
          <w:color w:val="000000"/>
          <w:szCs w:val="21"/>
        </w:rPr>
        <w:t>人民币</w:t>
      </w:r>
      <w:r w:rsidRPr="00E30754">
        <w:rPr>
          <w:rFonts w:ascii="宋体" w:hAnsi="宋体" w:hint="eastAsia"/>
          <w:b/>
          <w:color w:val="000000"/>
          <w:szCs w:val="21"/>
          <w:u w:val="single"/>
        </w:rPr>
        <w:t>50000</w:t>
      </w:r>
      <w:r>
        <w:rPr>
          <w:rFonts w:ascii="宋体" w:hAnsi="宋体" w:hint="eastAsia"/>
          <w:color w:val="000000"/>
          <w:szCs w:val="21"/>
        </w:rPr>
        <w:t>元</w:t>
      </w:r>
    </w:p>
    <w:p w:rsidR="00B77418" w:rsidRDefault="00B77418" w:rsidP="00B77418">
      <w:pPr>
        <w:spacing w:line="360" w:lineRule="exact"/>
        <w:ind w:left="425"/>
        <w:rPr>
          <w:rFonts w:ascii="宋体" w:hAnsi="宋体"/>
          <w:szCs w:val="21"/>
        </w:rPr>
      </w:pPr>
      <w:r>
        <w:rPr>
          <w:rFonts w:ascii="宋体" w:hAnsi="宋体" w:hint="eastAsia"/>
          <w:szCs w:val="21"/>
        </w:rPr>
        <w:t>7.2</w:t>
      </w:r>
      <w:r>
        <w:rPr>
          <w:rFonts w:ascii="宋体" w:hAnsi="宋体"/>
          <w:szCs w:val="21"/>
        </w:rPr>
        <w:t>投标保证金形式：</w:t>
      </w:r>
      <w:r>
        <w:rPr>
          <w:rFonts w:ascii="宋体" w:hAnsi="宋体" w:hint="eastAsia"/>
          <w:szCs w:val="21"/>
        </w:rPr>
        <w:t>银行汇款。</w:t>
      </w:r>
    </w:p>
    <w:p w:rsidR="00B77418" w:rsidRDefault="00B77418" w:rsidP="00B77418">
      <w:pPr>
        <w:spacing w:line="360" w:lineRule="exact"/>
        <w:ind w:left="425"/>
        <w:rPr>
          <w:rFonts w:ascii="宋体" w:hAnsi="宋体"/>
          <w:szCs w:val="21"/>
        </w:rPr>
      </w:pPr>
      <w:r>
        <w:rPr>
          <w:rFonts w:ascii="宋体" w:hAnsi="宋体" w:hint="eastAsia"/>
          <w:szCs w:val="21"/>
        </w:rPr>
        <w:t>7.3</w:t>
      </w:r>
      <w:r>
        <w:rPr>
          <w:rFonts w:ascii="宋体" w:hAnsi="宋体"/>
          <w:szCs w:val="21"/>
        </w:rPr>
        <w:t>保证金的提交：</w:t>
      </w:r>
      <w:r>
        <w:rPr>
          <w:rFonts w:ascii="宋体" w:hAnsi="宋体" w:hint="eastAsia"/>
          <w:szCs w:val="21"/>
        </w:rPr>
        <w:t>投标保证金必须从投标人账户转出，投标时须提供加盖投标人公章的</w:t>
      </w:r>
      <w:r>
        <w:rPr>
          <w:rFonts w:ascii="宋体" w:hAnsi="宋体"/>
          <w:szCs w:val="21"/>
        </w:rPr>
        <w:t>汇款凭证</w:t>
      </w:r>
      <w:r>
        <w:rPr>
          <w:rFonts w:ascii="宋体" w:hAnsi="宋体" w:hint="eastAsia"/>
          <w:szCs w:val="21"/>
        </w:rPr>
        <w:t>复印件。</w:t>
      </w:r>
    </w:p>
    <w:p w:rsidR="00B77418" w:rsidRDefault="00B77418" w:rsidP="00B77418">
      <w:pPr>
        <w:spacing w:line="360" w:lineRule="exact"/>
        <w:ind w:left="425"/>
        <w:rPr>
          <w:rFonts w:ascii="宋体" w:hAnsi="宋体"/>
          <w:szCs w:val="21"/>
        </w:rPr>
      </w:pPr>
      <w:r>
        <w:rPr>
          <w:rFonts w:ascii="宋体" w:hAnsi="宋体" w:hint="eastAsia"/>
          <w:szCs w:val="21"/>
        </w:rPr>
        <w:t>7.4付款时请注明为本项目的保证金，即在摘要处注明：投标保证金(招标编号：</w:t>
      </w:r>
      <w:r w:rsidRPr="00E30754">
        <w:rPr>
          <w:rFonts w:ascii="宋体" w:hAnsi="宋体" w:hint="eastAsia"/>
          <w:b/>
          <w:szCs w:val="21"/>
          <w:u w:val="single"/>
        </w:rPr>
        <w:t>MYJX2021-006</w:t>
      </w:r>
      <w:r>
        <w:rPr>
          <w:rFonts w:ascii="宋体" w:hAnsi="宋体" w:hint="eastAsia"/>
          <w:szCs w:val="21"/>
        </w:rPr>
        <w:t>)。</w:t>
      </w:r>
    </w:p>
    <w:p w:rsidR="00B77418" w:rsidRDefault="00B77418" w:rsidP="00B77418">
      <w:pPr>
        <w:spacing w:line="360" w:lineRule="exact"/>
        <w:ind w:left="425"/>
        <w:rPr>
          <w:rFonts w:ascii="宋体" w:hAnsi="宋体"/>
          <w:szCs w:val="21"/>
        </w:rPr>
      </w:pPr>
      <w:r>
        <w:rPr>
          <w:rFonts w:ascii="宋体" w:hAnsi="宋体" w:hint="eastAsia"/>
          <w:szCs w:val="21"/>
        </w:rPr>
        <w:lastRenderedPageBreak/>
        <w:t>7.5保证金</w:t>
      </w:r>
      <w:r>
        <w:rPr>
          <w:rFonts w:ascii="宋体" w:hAnsi="宋体"/>
          <w:szCs w:val="21"/>
        </w:rPr>
        <w:t>截止时间为</w:t>
      </w:r>
      <w:r>
        <w:rPr>
          <w:rFonts w:ascii="宋体" w:hAnsi="宋体" w:hint="eastAsia"/>
          <w:b/>
          <w:szCs w:val="21"/>
          <w:u w:val="single"/>
        </w:rPr>
        <w:t>2021年1</w:t>
      </w:r>
      <w:r w:rsidR="00FF5A90">
        <w:rPr>
          <w:rFonts w:ascii="宋体" w:hAnsi="宋体" w:hint="eastAsia"/>
          <w:b/>
          <w:szCs w:val="21"/>
          <w:u w:val="single"/>
        </w:rPr>
        <w:t>1</w:t>
      </w:r>
      <w:r>
        <w:rPr>
          <w:rFonts w:ascii="宋体" w:hAnsi="宋体" w:hint="eastAsia"/>
          <w:b/>
          <w:szCs w:val="21"/>
          <w:u w:val="single"/>
        </w:rPr>
        <w:t>月</w:t>
      </w:r>
      <w:r w:rsidR="00F17BF3">
        <w:rPr>
          <w:rFonts w:ascii="宋体" w:hAnsi="宋体" w:hint="eastAsia"/>
          <w:b/>
          <w:szCs w:val="21"/>
          <w:u w:val="single"/>
        </w:rPr>
        <w:t>22日</w:t>
      </w:r>
      <w:r>
        <w:rPr>
          <w:rFonts w:ascii="宋体" w:hAnsi="宋体" w:hint="eastAsia"/>
          <w:b/>
          <w:szCs w:val="21"/>
          <w:u w:val="single"/>
        </w:rPr>
        <w:t>17时00分</w:t>
      </w:r>
      <w:r>
        <w:rPr>
          <w:rFonts w:ascii="宋体" w:hAnsi="宋体"/>
          <w:szCs w:val="21"/>
        </w:rPr>
        <w:t>，汇款方式以到账时间为准，投标人提供汇款凭证以供查询。</w:t>
      </w:r>
    </w:p>
    <w:p w:rsidR="00B77418" w:rsidRDefault="00B77418" w:rsidP="00B77418">
      <w:pPr>
        <w:spacing w:line="360" w:lineRule="exact"/>
        <w:ind w:left="425"/>
        <w:rPr>
          <w:rFonts w:ascii="宋体" w:hAnsi="宋体"/>
          <w:szCs w:val="21"/>
        </w:rPr>
      </w:pPr>
      <w:r>
        <w:rPr>
          <w:rFonts w:ascii="宋体" w:hAnsi="宋体" w:hint="eastAsia"/>
          <w:szCs w:val="21"/>
        </w:rPr>
        <w:t>7.6</w:t>
      </w:r>
      <w:r>
        <w:rPr>
          <w:rFonts w:ascii="宋体" w:hAnsi="宋体"/>
          <w:szCs w:val="21"/>
        </w:rPr>
        <w:t>保证金有效期与投标有效期一致。</w:t>
      </w:r>
    </w:p>
    <w:p w:rsidR="00B77418" w:rsidRDefault="00B77418" w:rsidP="00B77418">
      <w:pPr>
        <w:spacing w:line="360" w:lineRule="exact"/>
        <w:ind w:left="425"/>
        <w:rPr>
          <w:rFonts w:ascii="宋体" w:hAnsi="宋体"/>
          <w:szCs w:val="21"/>
        </w:rPr>
      </w:pPr>
      <w:r>
        <w:rPr>
          <w:rFonts w:ascii="宋体" w:hAnsi="宋体" w:hint="eastAsia"/>
          <w:szCs w:val="21"/>
        </w:rPr>
        <w:t>7.7</w:t>
      </w:r>
      <w:r>
        <w:rPr>
          <w:rFonts w:ascii="宋体" w:hAnsi="宋体"/>
          <w:szCs w:val="21"/>
        </w:rPr>
        <w:t>提交保证金账号信息</w:t>
      </w:r>
    </w:p>
    <w:p w:rsidR="00B77418" w:rsidRDefault="00B77418" w:rsidP="00B77418">
      <w:pPr>
        <w:spacing w:line="360" w:lineRule="exact"/>
        <w:ind w:firstLineChars="200" w:firstLine="420"/>
        <w:rPr>
          <w:rFonts w:ascii="宋体" w:hAnsi="宋体"/>
          <w:szCs w:val="21"/>
        </w:rPr>
      </w:pPr>
      <w:r>
        <w:rPr>
          <w:rFonts w:ascii="宋体" w:hAnsi="宋体"/>
          <w:szCs w:val="21"/>
        </w:rPr>
        <w:t>户名：</w:t>
      </w:r>
      <w:r>
        <w:rPr>
          <w:rFonts w:ascii="宋体" w:hAnsi="宋体" w:hint="eastAsia"/>
          <w:szCs w:val="21"/>
        </w:rPr>
        <w:t>广东梅雁吉祥水电股份有限公司</w:t>
      </w:r>
      <w:r>
        <w:rPr>
          <w:rFonts w:ascii="宋体" w:hAnsi="宋体"/>
          <w:szCs w:val="21"/>
        </w:rPr>
        <w:t>；</w:t>
      </w:r>
    </w:p>
    <w:p w:rsidR="00B77418" w:rsidRPr="00E30754" w:rsidRDefault="00B77418" w:rsidP="00B77418">
      <w:pPr>
        <w:spacing w:line="360" w:lineRule="exact"/>
        <w:ind w:firstLineChars="200" w:firstLine="420"/>
        <w:rPr>
          <w:rFonts w:ascii="宋体" w:hAnsi="宋体"/>
          <w:szCs w:val="21"/>
        </w:rPr>
      </w:pPr>
      <w:r>
        <w:rPr>
          <w:rFonts w:ascii="宋体" w:hAnsi="宋体"/>
          <w:szCs w:val="21"/>
        </w:rPr>
        <w:t>账号：</w:t>
      </w:r>
      <w:r w:rsidRPr="00E30754">
        <w:rPr>
          <w:rFonts w:ascii="宋体" w:hAnsi="宋体" w:hint="eastAsia"/>
          <w:szCs w:val="21"/>
        </w:rPr>
        <w:t>4418</w:t>
      </w:r>
      <w:r>
        <w:rPr>
          <w:rFonts w:ascii="宋体" w:hAnsi="宋体" w:hint="eastAsia"/>
          <w:szCs w:val="21"/>
        </w:rPr>
        <w:t xml:space="preserve"> </w:t>
      </w:r>
      <w:r w:rsidRPr="00E30754">
        <w:rPr>
          <w:rFonts w:ascii="宋体" w:hAnsi="宋体" w:hint="eastAsia"/>
          <w:szCs w:val="21"/>
        </w:rPr>
        <w:t>0401</w:t>
      </w:r>
      <w:r>
        <w:rPr>
          <w:rFonts w:ascii="宋体" w:hAnsi="宋体" w:hint="eastAsia"/>
          <w:szCs w:val="21"/>
        </w:rPr>
        <w:t xml:space="preserve"> </w:t>
      </w:r>
      <w:r w:rsidRPr="00E30754">
        <w:rPr>
          <w:rFonts w:ascii="宋体" w:hAnsi="宋体" w:hint="eastAsia"/>
          <w:szCs w:val="21"/>
        </w:rPr>
        <w:t>0400</w:t>
      </w:r>
      <w:r>
        <w:rPr>
          <w:rFonts w:ascii="宋体" w:hAnsi="宋体" w:hint="eastAsia"/>
          <w:szCs w:val="21"/>
        </w:rPr>
        <w:t xml:space="preserve"> </w:t>
      </w:r>
      <w:r w:rsidRPr="00E30754">
        <w:rPr>
          <w:rFonts w:ascii="宋体" w:hAnsi="宋体" w:hint="eastAsia"/>
          <w:szCs w:val="21"/>
        </w:rPr>
        <w:t>02679</w:t>
      </w:r>
      <w:r w:rsidRPr="00E30754">
        <w:rPr>
          <w:rFonts w:ascii="宋体" w:hAnsi="宋体"/>
          <w:szCs w:val="21"/>
        </w:rPr>
        <w:t>；</w:t>
      </w:r>
    </w:p>
    <w:p w:rsidR="00B77418" w:rsidRPr="00E30754" w:rsidRDefault="00B77418" w:rsidP="00B77418">
      <w:pPr>
        <w:spacing w:line="360" w:lineRule="exact"/>
        <w:ind w:firstLineChars="200" w:firstLine="420"/>
        <w:rPr>
          <w:rFonts w:ascii="宋体" w:hAnsi="宋体"/>
          <w:szCs w:val="21"/>
        </w:rPr>
      </w:pPr>
      <w:r w:rsidRPr="00E30754">
        <w:rPr>
          <w:rFonts w:ascii="宋体" w:hAnsi="宋体"/>
          <w:szCs w:val="21"/>
        </w:rPr>
        <w:t>开户行：</w:t>
      </w:r>
      <w:r w:rsidRPr="00E30754">
        <w:rPr>
          <w:rFonts w:ascii="宋体" w:hAnsi="宋体" w:hint="eastAsia"/>
          <w:szCs w:val="21"/>
        </w:rPr>
        <w:t>中国农业银行梅州分行</w:t>
      </w:r>
      <w:r>
        <w:rPr>
          <w:rFonts w:ascii="宋体" w:hAnsi="宋体" w:hint="eastAsia"/>
          <w:szCs w:val="21"/>
        </w:rPr>
        <w:t>。</w:t>
      </w:r>
    </w:p>
    <w:p w:rsidR="00B77418" w:rsidRDefault="00B77418" w:rsidP="00B77418">
      <w:pPr>
        <w:spacing w:line="400" w:lineRule="exact"/>
        <w:rPr>
          <w:rFonts w:ascii="宋体" w:hAnsi="宋体"/>
          <w:szCs w:val="21"/>
        </w:rPr>
      </w:pPr>
      <w:r>
        <w:rPr>
          <w:rFonts w:ascii="宋体" w:hAnsi="宋体" w:hint="eastAsia"/>
          <w:b/>
          <w:bCs/>
          <w:sz w:val="28"/>
          <w:szCs w:val="28"/>
        </w:rPr>
        <w:t>8.</w:t>
      </w:r>
      <w:r>
        <w:rPr>
          <w:rFonts w:ascii="宋体" w:hAnsi="宋体"/>
          <w:b/>
          <w:bCs/>
          <w:sz w:val="28"/>
          <w:szCs w:val="28"/>
        </w:rPr>
        <w:t>联系方式</w:t>
      </w:r>
    </w:p>
    <w:p w:rsidR="00B77418" w:rsidRDefault="00B77418" w:rsidP="00B77418">
      <w:pPr>
        <w:spacing w:line="400" w:lineRule="exact"/>
        <w:ind w:firstLineChars="200" w:firstLine="420"/>
        <w:rPr>
          <w:rFonts w:ascii="宋体" w:hAnsi="宋体"/>
        </w:rPr>
      </w:pPr>
      <w:r>
        <w:rPr>
          <w:rFonts w:ascii="宋体" w:hAnsi="宋体" w:hint="eastAsia"/>
          <w:szCs w:val="21"/>
        </w:rPr>
        <w:t>联系人</w:t>
      </w:r>
      <w:r>
        <w:rPr>
          <w:rFonts w:ascii="宋体" w:hAnsi="宋体"/>
          <w:szCs w:val="21"/>
        </w:rPr>
        <w:t>：冯小姐</w:t>
      </w:r>
      <w:r>
        <w:rPr>
          <w:rFonts w:ascii="宋体" w:hAnsi="宋体" w:hint="eastAsia"/>
          <w:szCs w:val="21"/>
        </w:rPr>
        <w:t xml:space="preserve">  曾先生</w:t>
      </w:r>
    </w:p>
    <w:p w:rsidR="00B77418" w:rsidRDefault="00B77418" w:rsidP="00B77418">
      <w:pPr>
        <w:spacing w:line="400" w:lineRule="exact"/>
        <w:ind w:firstLineChars="200" w:firstLine="420"/>
        <w:rPr>
          <w:rFonts w:ascii="宋体" w:hAnsi="宋体"/>
          <w:szCs w:val="21"/>
        </w:rPr>
      </w:pPr>
      <w:r>
        <w:rPr>
          <w:rFonts w:ascii="宋体" w:hAnsi="宋体" w:hint="eastAsia"/>
          <w:szCs w:val="21"/>
        </w:rPr>
        <w:t>联系电话：</w:t>
      </w:r>
      <w:r>
        <w:rPr>
          <w:rFonts w:ascii="宋体" w:hAnsi="宋体"/>
          <w:szCs w:val="21"/>
        </w:rPr>
        <w:t xml:space="preserve">0753—2212998   13823841987   </w:t>
      </w:r>
      <w:r>
        <w:rPr>
          <w:rFonts w:ascii="宋体" w:hAnsi="宋体" w:hint="eastAsia"/>
          <w:szCs w:val="21"/>
        </w:rPr>
        <w:t>13430117707</w:t>
      </w:r>
    </w:p>
    <w:p w:rsidR="00B77418" w:rsidRDefault="00B77418" w:rsidP="00B77418">
      <w:pPr>
        <w:spacing w:line="400" w:lineRule="exact"/>
        <w:ind w:firstLineChars="200" w:firstLine="420"/>
        <w:rPr>
          <w:rFonts w:ascii="宋体" w:hAnsi="宋体"/>
          <w:szCs w:val="21"/>
        </w:rPr>
      </w:pPr>
      <w:r>
        <w:rPr>
          <w:rFonts w:ascii="宋体" w:hAnsi="宋体" w:hint="eastAsia"/>
          <w:szCs w:val="21"/>
        </w:rPr>
        <w:t>地址：</w:t>
      </w:r>
      <w:bookmarkEnd w:id="2"/>
      <w:r>
        <w:rPr>
          <w:rFonts w:ascii="宋体" w:hAnsi="宋体" w:hint="eastAsia"/>
          <w:szCs w:val="21"/>
        </w:rPr>
        <w:t>广东省</w:t>
      </w:r>
      <w:r>
        <w:rPr>
          <w:rFonts w:ascii="宋体" w:hAnsi="宋体"/>
          <w:szCs w:val="21"/>
        </w:rPr>
        <w:t>梅州市梅县区沿江</w:t>
      </w:r>
      <w:r w:rsidR="00A16842">
        <w:rPr>
          <w:rFonts w:ascii="宋体" w:hAnsi="宋体"/>
          <w:szCs w:val="21"/>
        </w:rPr>
        <w:t>南</w:t>
      </w:r>
      <w:r>
        <w:rPr>
          <w:rFonts w:ascii="宋体" w:hAnsi="宋体"/>
          <w:szCs w:val="21"/>
        </w:rPr>
        <w:t>路</w:t>
      </w:r>
      <w:r>
        <w:rPr>
          <w:rFonts w:ascii="宋体" w:hAnsi="宋体" w:hint="eastAsia"/>
          <w:szCs w:val="21"/>
        </w:rPr>
        <w:t>1号</w:t>
      </w:r>
      <w:r>
        <w:rPr>
          <w:rFonts w:ascii="宋体" w:hAnsi="宋体"/>
          <w:szCs w:val="21"/>
        </w:rPr>
        <w:t xml:space="preserve"> </w:t>
      </w:r>
    </w:p>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rsidP="00B77418">
      <w:pPr>
        <w:pStyle w:val="1"/>
        <w:tabs>
          <w:tab w:val="center" w:pos="4535"/>
        </w:tabs>
        <w:spacing w:before="0" w:line="440" w:lineRule="exact"/>
        <w:jc w:val="center"/>
        <w:rPr>
          <w:rFonts w:ascii="宋体" w:hAnsi="宋体"/>
          <w:color w:val="000000"/>
          <w:sz w:val="32"/>
          <w:szCs w:val="32"/>
        </w:rPr>
      </w:pPr>
      <w:bookmarkStart w:id="6" w:name="_Toc503769202"/>
      <w:bookmarkStart w:id="7" w:name="_Toc511310743"/>
      <w:bookmarkStart w:id="8" w:name="_Toc85012240"/>
      <w:bookmarkStart w:id="9" w:name="_Toc86045957"/>
      <w:r>
        <w:rPr>
          <w:rFonts w:ascii="宋体" w:hAnsi="宋体" w:hint="eastAsia"/>
          <w:color w:val="000000"/>
          <w:sz w:val="32"/>
          <w:szCs w:val="32"/>
        </w:rPr>
        <w:t>第二章 投标人须知</w:t>
      </w:r>
      <w:bookmarkEnd w:id="6"/>
      <w:bookmarkEnd w:id="7"/>
      <w:bookmarkEnd w:id="8"/>
      <w:bookmarkEnd w:id="9"/>
    </w:p>
    <w:p w:rsidR="00B77418" w:rsidRDefault="00B77418" w:rsidP="00B77418">
      <w:pPr>
        <w:spacing w:line="440" w:lineRule="exact"/>
        <w:rPr>
          <w:rFonts w:ascii="宋体" w:hAnsi="宋体"/>
          <w:b/>
          <w:color w:val="000000"/>
          <w:sz w:val="28"/>
          <w:szCs w:val="28"/>
        </w:rPr>
      </w:pPr>
      <w:bookmarkStart w:id="10" w:name="_Toc144974496"/>
      <w:bookmarkStart w:id="11" w:name="_Toc152042304"/>
      <w:bookmarkStart w:id="12" w:name="_Toc152045528"/>
      <w:bookmarkStart w:id="13" w:name="_Toc179632545"/>
      <w:bookmarkStart w:id="14" w:name="_Toc246996174"/>
      <w:bookmarkStart w:id="15" w:name="_Toc246996917"/>
      <w:bookmarkStart w:id="16" w:name="_Toc247085688"/>
      <w:r>
        <w:rPr>
          <w:rFonts w:ascii="宋体" w:hAnsi="宋体" w:hint="eastAsia"/>
          <w:b/>
          <w:color w:val="000000"/>
          <w:sz w:val="28"/>
          <w:szCs w:val="28"/>
        </w:rPr>
        <w:t>投标人须知前附表</w:t>
      </w:r>
      <w:bookmarkEnd w:id="10"/>
      <w:bookmarkEnd w:id="11"/>
      <w:bookmarkEnd w:id="12"/>
      <w:bookmarkEnd w:id="13"/>
      <w:bookmarkEnd w:id="14"/>
      <w:bookmarkEnd w:id="15"/>
      <w:bookmarkEnd w:id="16"/>
    </w:p>
    <w:tbl>
      <w:tblPr>
        <w:tblW w:w="928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177"/>
        <w:gridCol w:w="6060"/>
      </w:tblGrid>
      <w:tr w:rsidR="00B77418" w:rsidTr="00324EC8">
        <w:trPr>
          <w:trHeight w:val="454"/>
        </w:trPr>
        <w:tc>
          <w:tcPr>
            <w:tcW w:w="1050" w:type="dxa"/>
            <w:vAlign w:val="center"/>
          </w:tcPr>
          <w:p w:rsidR="00B77418" w:rsidRDefault="00B77418" w:rsidP="00324EC8">
            <w:pPr>
              <w:jc w:val="center"/>
              <w:rPr>
                <w:rFonts w:ascii="宋体" w:hAnsi="宋体"/>
                <w:b/>
                <w:color w:val="000000"/>
                <w:szCs w:val="21"/>
              </w:rPr>
            </w:pPr>
            <w:r>
              <w:rPr>
                <w:rFonts w:ascii="宋体" w:hAnsi="宋体"/>
                <w:b/>
                <w:color w:val="000000"/>
                <w:szCs w:val="21"/>
              </w:rPr>
              <w:t>条款号</w:t>
            </w:r>
          </w:p>
        </w:tc>
        <w:tc>
          <w:tcPr>
            <w:tcW w:w="2177" w:type="dxa"/>
            <w:vAlign w:val="center"/>
          </w:tcPr>
          <w:p w:rsidR="00B77418" w:rsidRDefault="00B77418" w:rsidP="00324EC8">
            <w:pPr>
              <w:jc w:val="center"/>
              <w:rPr>
                <w:rFonts w:ascii="宋体" w:hAnsi="宋体"/>
                <w:b/>
                <w:color w:val="000000"/>
                <w:szCs w:val="21"/>
              </w:rPr>
            </w:pPr>
            <w:r>
              <w:rPr>
                <w:rFonts w:ascii="宋体" w:hAnsi="宋体"/>
                <w:b/>
                <w:color w:val="000000"/>
                <w:szCs w:val="21"/>
              </w:rPr>
              <w:t>条  款  名  称</w:t>
            </w:r>
          </w:p>
        </w:tc>
        <w:tc>
          <w:tcPr>
            <w:tcW w:w="6060" w:type="dxa"/>
            <w:vAlign w:val="center"/>
          </w:tcPr>
          <w:p w:rsidR="00B77418" w:rsidRDefault="00B77418" w:rsidP="00324EC8">
            <w:pPr>
              <w:jc w:val="center"/>
              <w:rPr>
                <w:rFonts w:ascii="宋体" w:hAnsi="宋体"/>
                <w:b/>
                <w:color w:val="000000"/>
                <w:szCs w:val="21"/>
              </w:rPr>
            </w:pPr>
            <w:r>
              <w:rPr>
                <w:rFonts w:ascii="宋体" w:hAnsi="宋体"/>
                <w:b/>
                <w:color w:val="000000"/>
                <w:szCs w:val="21"/>
              </w:rPr>
              <w:t>编  列  内  容</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adjustRightInd w:val="0"/>
              <w:jc w:val="center"/>
              <w:rPr>
                <w:rFonts w:ascii="宋体" w:hAnsi="宋体"/>
                <w:color w:val="000000"/>
                <w:szCs w:val="21"/>
              </w:rPr>
            </w:pPr>
            <w:r>
              <w:rPr>
                <w:rFonts w:ascii="宋体" w:hAnsi="宋体"/>
                <w:color w:val="000000"/>
                <w:szCs w:val="21"/>
              </w:rPr>
              <w:t>招标人</w:t>
            </w:r>
          </w:p>
        </w:tc>
        <w:tc>
          <w:tcPr>
            <w:tcW w:w="6060" w:type="dxa"/>
            <w:vAlign w:val="center"/>
          </w:tcPr>
          <w:p w:rsidR="00B77418" w:rsidRPr="001822FE" w:rsidRDefault="00B77418" w:rsidP="00324EC8">
            <w:pPr>
              <w:pStyle w:val="30"/>
              <w:topLinePunct/>
              <w:rPr>
                <w:rFonts w:hAnsi="宋体"/>
                <w:color w:val="000000"/>
                <w:sz w:val="21"/>
                <w:szCs w:val="21"/>
              </w:rPr>
            </w:pPr>
            <w:r>
              <w:rPr>
                <w:rFonts w:hAnsi="宋体" w:hint="eastAsia"/>
                <w:color w:val="000000"/>
                <w:sz w:val="21"/>
                <w:szCs w:val="21"/>
              </w:rPr>
              <w:t>广东梅雁吉祥水电股份有限公司</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项目名称</w:t>
            </w:r>
          </w:p>
        </w:tc>
        <w:tc>
          <w:tcPr>
            <w:tcW w:w="6060" w:type="dxa"/>
            <w:vAlign w:val="center"/>
          </w:tcPr>
          <w:p w:rsidR="00B77418" w:rsidRPr="001822FE" w:rsidRDefault="00B77418" w:rsidP="00324EC8">
            <w:pPr>
              <w:pStyle w:val="30"/>
              <w:topLinePunct/>
              <w:rPr>
                <w:rFonts w:hAnsi="宋体"/>
                <w:color w:val="000000"/>
                <w:sz w:val="21"/>
                <w:szCs w:val="21"/>
              </w:rPr>
            </w:pPr>
            <w:r>
              <w:rPr>
                <w:rFonts w:hAnsi="宋体" w:hint="eastAsia"/>
                <w:color w:val="000000"/>
                <w:sz w:val="21"/>
                <w:szCs w:val="21"/>
              </w:rPr>
              <w:t>广东梅雁吉祥水电股份有限公司石子岌等6宗小水电大坝安全鉴定（安全评价）项目</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建设地点</w:t>
            </w:r>
          </w:p>
        </w:tc>
        <w:tc>
          <w:tcPr>
            <w:tcW w:w="6060" w:type="dxa"/>
            <w:vAlign w:val="center"/>
          </w:tcPr>
          <w:p w:rsidR="00B77418" w:rsidRPr="009C433E" w:rsidRDefault="00B77418" w:rsidP="00324EC8">
            <w:pPr>
              <w:spacing w:line="360" w:lineRule="exact"/>
              <w:rPr>
                <w:rFonts w:ascii="宋体" w:hAnsi="宋体"/>
                <w:color w:val="000000"/>
                <w:szCs w:val="21"/>
              </w:rPr>
            </w:pPr>
            <w:r>
              <w:rPr>
                <w:rFonts w:ascii="宋体" w:hAnsi="宋体" w:hint="eastAsia"/>
                <w:color w:val="000000"/>
                <w:szCs w:val="21"/>
              </w:rPr>
              <w:t>广东省梅州市梅县区石子岌、礤下、梅子坑、铜盘、添溪、岗上亭水库大坝所在地</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资金</w:t>
            </w:r>
            <w:r>
              <w:rPr>
                <w:rFonts w:ascii="宋体" w:hAnsi="宋体"/>
                <w:color w:val="000000"/>
                <w:szCs w:val="21"/>
              </w:rPr>
              <w:t>落实情况</w:t>
            </w:r>
          </w:p>
        </w:tc>
        <w:tc>
          <w:tcPr>
            <w:tcW w:w="6060" w:type="dxa"/>
            <w:vAlign w:val="center"/>
          </w:tcPr>
          <w:p w:rsidR="00B77418" w:rsidRDefault="00B77418" w:rsidP="00324EC8">
            <w:pPr>
              <w:jc w:val="left"/>
              <w:rPr>
                <w:rFonts w:ascii="宋体" w:hAnsi="宋体"/>
              </w:rPr>
            </w:pPr>
            <w:r>
              <w:rPr>
                <w:rFonts w:ascii="宋体" w:hAnsi="宋体" w:hint="eastAsia"/>
              </w:rPr>
              <w:t>已落实</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1.2.1</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招标</w:t>
            </w:r>
            <w:r>
              <w:rPr>
                <w:rFonts w:ascii="宋体" w:hAnsi="宋体" w:hint="eastAsia"/>
                <w:color w:val="000000"/>
                <w:szCs w:val="21"/>
              </w:rPr>
              <w:t>内容</w:t>
            </w:r>
          </w:p>
        </w:tc>
        <w:tc>
          <w:tcPr>
            <w:tcW w:w="6060" w:type="dxa"/>
            <w:vAlign w:val="center"/>
          </w:tcPr>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详见第七章用户需求书</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1.2.2</w:t>
            </w:r>
          </w:p>
        </w:tc>
        <w:tc>
          <w:tcPr>
            <w:tcW w:w="2177" w:type="dxa"/>
            <w:vAlign w:val="center"/>
          </w:tcPr>
          <w:p w:rsidR="00B77418" w:rsidRDefault="00B77418" w:rsidP="00324EC8">
            <w:pPr>
              <w:jc w:val="center"/>
              <w:rPr>
                <w:rFonts w:ascii="宋体" w:hAnsi="宋体"/>
                <w:szCs w:val="21"/>
              </w:rPr>
            </w:pPr>
            <w:r>
              <w:rPr>
                <w:rFonts w:ascii="宋体" w:hAnsi="宋体" w:hint="eastAsia"/>
                <w:szCs w:val="21"/>
              </w:rPr>
              <w:t>工期要求</w:t>
            </w:r>
          </w:p>
        </w:tc>
        <w:tc>
          <w:tcPr>
            <w:tcW w:w="6060" w:type="dxa"/>
            <w:vAlign w:val="center"/>
          </w:tcPr>
          <w:p w:rsidR="00B77418" w:rsidRPr="006B4B78" w:rsidRDefault="00B77418" w:rsidP="0033356B">
            <w:pPr>
              <w:spacing w:line="360" w:lineRule="exact"/>
              <w:rPr>
                <w:rFonts w:ascii="宋体" w:hAnsi="宋体"/>
                <w:color w:val="000000"/>
                <w:szCs w:val="21"/>
              </w:rPr>
            </w:pPr>
            <w:r>
              <w:rPr>
                <w:rFonts w:hAnsi="宋体" w:hint="eastAsia"/>
                <w:color w:val="000000"/>
                <w:szCs w:val="21"/>
              </w:rPr>
              <w:t>签合同后</w:t>
            </w:r>
            <w:r>
              <w:rPr>
                <w:rFonts w:hAnsi="宋体" w:hint="eastAsia"/>
                <w:color w:val="000000"/>
                <w:szCs w:val="21"/>
              </w:rPr>
              <w:t>60</w:t>
            </w:r>
            <w:r>
              <w:rPr>
                <w:rFonts w:hAnsi="宋体" w:hint="eastAsia"/>
                <w:color w:val="000000"/>
                <w:szCs w:val="21"/>
              </w:rPr>
              <w:t>日历天提交</w:t>
            </w:r>
            <w:r>
              <w:rPr>
                <w:rFonts w:hAnsi="宋体" w:hint="eastAsia"/>
                <w:color w:val="000000"/>
                <w:szCs w:val="21"/>
              </w:rPr>
              <w:t>6</w:t>
            </w:r>
            <w:r>
              <w:rPr>
                <w:rFonts w:hAnsi="宋体" w:hint="eastAsia"/>
                <w:color w:val="000000"/>
                <w:szCs w:val="21"/>
              </w:rPr>
              <w:t>宗小水电《</w:t>
            </w:r>
            <w:r w:rsidRPr="00ED7ECF">
              <w:rPr>
                <w:rFonts w:hAnsi="宋体" w:hint="eastAsia"/>
                <w:color w:val="000000"/>
                <w:szCs w:val="21"/>
              </w:rPr>
              <w:t>大坝安全</w:t>
            </w:r>
            <w:r>
              <w:rPr>
                <w:rFonts w:hAnsi="宋体" w:hint="eastAsia"/>
                <w:color w:val="000000"/>
                <w:szCs w:val="21"/>
              </w:rPr>
              <w:t>评价报告》，提交的报告通过鉴定审定部门组织召开的大坝安全鉴定会，最终获得鉴定审定部门印发的</w:t>
            </w:r>
            <w:r w:rsidR="0033356B">
              <w:rPr>
                <w:rFonts w:hAnsi="宋体" w:hint="eastAsia"/>
                <w:color w:val="000000"/>
                <w:szCs w:val="21"/>
              </w:rPr>
              <w:t>石子岌等</w:t>
            </w:r>
            <w:r w:rsidR="0033356B">
              <w:rPr>
                <w:rFonts w:hAnsi="宋体" w:hint="eastAsia"/>
                <w:color w:val="000000"/>
                <w:szCs w:val="21"/>
              </w:rPr>
              <w:t>6</w:t>
            </w:r>
            <w:r w:rsidR="0033356B">
              <w:rPr>
                <w:rFonts w:hAnsi="宋体" w:hint="eastAsia"/>
                <w:color w:val="000000"/>
                <w:szCs w:val="21"/>
              </w:rPr>
              <w:t>宗</w:t>
            </w:r>
            <w:r>
              <w:rPr>
                <w:rFonts w:hAnsi="宋体" w:hint="eastAsia"/>
                <w:color w:val="000000"/>
                <w:szCs w:val="21"/>
              </w:rPr>
              <w:t>《</w:t>
            </w:r>
            <w:r w:rsidRPr="00ED7ECF">
              <w:rPr>
                <w:rFonts w:hAnsi="宋体" w:hint="eastAsia"/>
                <w:color w:val="000000"/>
                <w:szCs w:val="21"/>
              </w:rPr>
              <w:t>大坝安全鉴定</w:t>
            </w:r>
            <w:r>
              <w:rPr>
                <w:rFonts w:hAnsi="宋体" w:hint="eastAsia"/>
                <w:color w:val="000000"/>
                <w:szCs w:val="21"/>
              </w:rPr>
              <w:t>报告》。</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1.2.3</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质量要求</w:t>
            </w:r>
          </w:p>
        </w:tc>
        <w:tc>
          <w:tcPr>
            <w:tcW w:w="6060" w:type="dxa"/>
            <w:vAlign w:val="center"/>
          </w:tcPr>
          <w:p w:rsidR="00B77418" w:rsidRDefault="00B77418" w:rsidP="00324EC8">
            <w:pPr>
              <w:rPr>
                <w:rFonts w:ascii="宋体" w:hAnsi="宋体"/>
                <w:color w:val="000000"/>
                <w:szCs w:val="21"/>
              </w:rPr>
            </w:pPr>
            <w:r>
              <w:rPr>
                <w:rFonts w:ascii="宋体" w:hAnsi="宋体" w:hint="eastAsia"/>
                <w:color w:val="000000"/>
                <w:szCs w:val="21"/>
              </w:rPr>
              <w:t>工程质量：</w:t>
            </w:r>
          </w:p>
          <w:p w:rsidR="00B77418" w:rsidRDefault="00B77418" w:rsidP="00324EC8">
            <w:pPr>
              <w:rPr>
                <w:rFonts w:ascii="宋体" w:hAnsi="宋体"/>
                <w:color w:val="000000"/>
                <w:szCs w:val="21"/>
              </w:rPr>
            </w:pPr>
            <w:r>
              <w:rPr>
                <w:rFonts w:ascii="宋体" w:hAnsi="宋体" w:hint="eastAsia"/>
                <w:color w:val="000000"/>
                <w:szCs w:val="21"/>
              </w:rPr>
              <w:t>（1）提交</w:t>
            </w:r>
            <w:r>
              <w:rPr>
                <w:rFonts w:hAnsi="宋体" w:hint="eastAsia"/>
                <w:color w:val="000000"/>
                <w:szCs w:val="21"/>
              </w:rPr>
              <w:t>广东梅雁吉祥水电股份有限公司石子岌等</w:t>
            </w:r>
            <w:r>
              <w:rPr>
                <w:rFonts w:hAnsi="宋体" w:hint="eastAsia"/>
                <w:color w:val="000000"/>
                <w:szCs w:val="21"/>
              </w:rPr>
              <w:t>6</w:t>
            </w:r>
            <w:r>
              <w:rPr>
                <w:rFonts w:hAnsi="宋体" w:hint="eastAsia"/>
                <w:color w:val="000000"/>
                <w:szCs w:val="21"/>
              </w:rPr>
              <w:t>宗小水电大坝</w:t>
            </w:r>
            <w:r>
              <w:rPr>
                <w:rFonts w:ascii="宋体" w:hAnsi="宋体" w:hint="eastAsia"/>
                <w:color w:val="000000"/>
                <w:szCs w:val="21"/>
              </w:rPr>
              <w:t>《大坝安全鉴定报告》</w:t>
            </w:r>
          </w:p>
          <w:p w:rsidR="00B77418" w:rsidRDefault="00B77418" w:rsidP="00F76EB9">
            <w:pPr>
              <w:rPr>
                <w:rFonts w:ascii="宋体" w:hAnsi="宋体"/>
                <w:color w:val="FF0000"/>
                <w:szCs w:val="21"/>
              </w:rPr>
            </w:pPr>
            <w:r>
              <w:rPr>
                <w:rFonts w:ascii="宋体" w:hAnsi="宋体" w:hint="eastAsia"/>
                <w:color w:val="000000"/>
                <w:szCs w:val="21"/>
              </w:rPr>
              <w:t>（2）技术服务工作成果的验收标准</w:t>
            </w:r>
            <w:r w:rsidR="00F76EB9">
              <w:rPr>
                <w:rFonts w:ascii="宋体" w:hAnsi="宋体" w:hint="eastAsia"/>
                <w:color w:val="000000"/>
                <w:szCs w:val="21"/>
              </w:rPr>
              <w:t>：</w:t>
            </w:r>
            <w:r>
              <w:rPr>
                <w:rFonts w:ascii="宋体" w:hAnsi="宋体" w:hint="eastAsia"/>
                <w:color w:val="000000"/>
                <w:szCs w:val="21"/>
              </w:rPr>
              <w:t>符合国家行业及主管部门要求,并获得梅县区水务局</w:t>
            </w:r>
            <w:r w:rsidR="00F76EB9">
              <w:rPr>
                <w:rFonts w:ascii="宋体" w:hAnsi="宋体" w:hint="eastAsia"/>
                <w:color w:val="000000"/>
                <w:szCs w:val="21"/>
              </w:rPr>
              <w:t>审定</w:t>
            </w:r>
            <w:r>
              <w:rPr>
                <w:rFonts w:ascii="宋体" w:hAnsi="宋体" w:hint="eastAsia"/>
                <w:color w:val="000000"/>
                <w:szCs w:val="21"/>
              </w:rPr>
              <w:t>认可的</w:t>
            </w:r>
            <w:r>
              <w:rPr>
                <w:rFonts w:hAnsi="宋体" w:hint="eastAsia"/>
                <w:color w:val="000000"/>
                <w:szCs w:val="21"/>
              </w:rPr>
              <w:t>广东梅雁吉祥水电股份有限公司石子岌等</w:t>
            </w:r>
            <w:r>
              <w:rPr>
                <w:rFonts w:hAnsi="宋体" w:hint="eastAsia"/>
                <w:color w:val="000000"/>
                <w:szCs w:val="21"/>
              </w:rPr>
              <w:t>6</w:t>
            </w:r>
            <w:r>
              <w:rPr>
                <w:rFonts w:hAnsi="宋体" w:hint="eastAsia"/>
                <w:color w:val="000000"/>
                <w:szCs w:val="21"/>
              </w:rPr>
              <w:t>宗小水电大坝</w:t>
            </w:r>
            <w:r>
              <w:rPr>
                <w:rFonts w:ascii="宋体" w:hAnsi="宋体" w:hint="eastAsia"/>
                <w:color w:val="000000"/>
                <w:szCs w:val="21"/>
              </w:rPr>
              <w:t>《大坝安全鉴定报告》并提供相关的证明材料。</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1.2.4</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质量保证期</w:t>
            </w:r>
          </w:p>
        </w:tc>
        <w:tc>
          <w:tcPr>
            <w:tcW w:w="6060" w:type="dxa"/>
            <w:vAlign w:val="center"/>
          </w:tcPr>
          <w:p w:rsidR="00B77418" w:rsidRDefault="00B77418" w:rsidP="00324EC8">
            <w:pPr>
              <w:rPr>
                <w:rFonts w:ascii="宋体" w:hAnsi="宋体"/>
                <w:color w:val="000000"/>
                <w:szCs w:val="21"/>
              </w:rPr>
            </w:pPr>
            <w:r>
              <w:rPr>
                <w:rFonts w:ascii="宋体" w:hAnsi="宋体" w:hint="eastAsia"/>
                <w:color w:val="000000"/>
                <w:szCs w:val="21"/>
              </w:rPr>
              <w:t>质量保证期一年</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1.3</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投标人资质条件</w:t>
            </w:r>
          </w:p>
        </w:tc>
        <w:tc>
          <w:tcPr>
            <w:tcW w:w="6060" w:type="dxa"/>
            <w:vAlign w:val="center"/>
          </w:tcPr>
          <w:p w:rsidR="00B77418" w:rsidRPr="001822FE" w:rsidRDefault="00B77418" w:rsidP="00324EC8">
            <w:pPr>
              <w:pStyle w:val="30"/>
              <w:tabs>
                <w:tab w:val="left" w:pos="425"/>
                <w:tab w:val="left" w:pos="567"/>
              </w:tabs>
              <w:topLinePunct/>
              <w:rPr>
                <w:rFonts w:hAnsi="宋体"/>
                <w:color w:val="000000"/>
                <w:sz w:val="21"/>
                <w:szCs w:val="21"/>
              </w:rPr>
            </w:pPr>
            <w:r w:rsidRPr="001822FE">
              <w:rPr>
                <w:rFonts w:hAnsi="宋体" w:hint="eastAsia"/>
                <w:color w:val="000000"/>
                <w:sz w:val="21"/>
                <w:szCs w:val="21"/>
              </w:rPr>
              <w:t>详见第一章招标公告第3点投标人资格要求</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1.5</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踏勘现场</w:t>
            </w:r>
          </w:p>
        </w:tc>
        <w:tc>
          <w:tcPr>
            <w:tcW w:w="6060" w:type="dxa"/>
            <w:vAlign w:val="center"/>
          </w:tcPr>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不组织集中现场勘查，如有需要可自行联系踏勘，费用自理。</w:t>
            </w:r>
          </w:p>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联系人：</w:t>
            </w:r>
            <w:r>
              <w:rPr>
                <w:rFonts w:hAnsi="宋体" w:hint="eastAsia"/>
                <w:color w:val="000000"/>
                <w:sz w:val="21"/>
                <w:szCs w:val="21"/>
              </w:rPr>
              <w:t>张小明</w:t>
            </w:r>
            <w:r w:rsidRPr="001822FE">
              <w:rPr>
                <w:rFonts w:hAnsi="宋体" w:hint="eastAsia"/>
                <w:color w:val="000000"/>
                <w:sz w:val="21"/>
                <w:szCs w:val="21"/>
              </w:rPr>
              <w:t xml:space="preserve"> </w:t>
            </w:r>
          </w:p>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联系电话：</w:t>
            </w:r>
            <w:r>
              <w:rPr>
                <w:rFonts w:hAnsi="宋体" w:hint="eastAsia"/>
                <w:color w:val="000000"/>
                <w:sz w:val="21"/>
                <w:szCs w:val="21"/>
              </w:rPr>
              <w:t>13502378828</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投标预备会</w:t>
            </w:r>
          </w:p>
        </w:tc>
        <w:tc>
          <w:tcPr>
            <w:tcW w:w="6060" w:type="dxa"/>
            <w:vAlign w:val="center"/>
          </w:tcPr>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不召开</w:t>
            </w:r>
          </w:p>
        </w:tc>
      </w:tr>
      <w:tr w:rsidR="00B77418" w:rsidTr="00324EC8">
        <w:trPr>
          <w:trHeight w:val="470"/>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2.</w:t>
            </w:r>
          </w:p>
        </w:tc>
        <w:tc>
          <w:tcPr>
            <w:tcW w:w="2177" w:type="dxa"/>
            <w:vAlign w:val="center"/>
          </w:tcPr>
          <w:p w:rsidR="00B77418" w:rsidRDefault="00B77418" w:rsidP="00324EC8">
            <w:pPr>
              <w:jc w:val="center"/>
              <w:rPr>
                <w:rFonts w:ascii="宋体" w:hAnsi="宋体"/>
                <w:szCs w:val="21"/>
              </w:rPr>
            </w:pPr>
            <w:r>
              <w:rPr>
                <w:rFonts w:ascii="宋体" w:hAnsi="宋体"/>
                <w:szCs w:val="21"/>
              </w:rPr>
              <w:t>构成招标文件的其他材料</w:t>
            </w:r>
          </w:p>
        </w:tc>
        <w:tc>
          <w:tcPr>
            <w:tcW w:w="6060" w:type="dxa"/>
            <w:vAlign w:val="center"/>
          </w:tcPr>
          <w:p w:rsidR="00B77418" w:rsidRDefault="00B77418" w:rsidP="00324EC8">
            <w:pPr>
              <w:rPr>
                <w:rFonts w:ascii="宋体" w:hAnsi="宋体"/>
                <w:szCs w:val="21"/>
              </w:rPr>
            </w:pPr>
            <w:r>
              <w:rPr>
                <w:rFonts w:ascii="宋体" w:hAnsi="宋体" w:hint="eastAsia"/>
                <w:szCs w:val="21"/>
              </w:rPr>
              <w:t>《用户需求书》《水库大坝安全鉴定办法》</w:t>
            </w:r>
          </w:p>
        </w:tc>
      </w:tr>
      <w:tr w:rsidR="00B77418" w:rsidTr="00324EC8">
        <w:trPr>
          <w:trHeight w:val="1059"/>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3.2</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投标报价</w:t>
            </w:r>
          </w:p>
        </w:tc>
        <w:tc>
          <w:tcPr>
            <w:tcW w:w="6060" w:type="dxa"/>
            <w:vAlign w:val="center"/>
          </w:tcPr>
          <w:p w:rsidR="00B77418" w:rsidRDefault="00B77418" w:rsidP="00324EC8">
            <w:pPr>
              <w:rPr>
                <w:rFonts w:ascii="宋体" w:hAnsi="宋体"/>
                <w:color w:val="000000"/>
                <w:szCs w:val="21"/>
              </w:rPr>
            </w:pPr>
            <w:r>
              <w:rPr>
                <w:rFonts w:ascii="宋体" w:hAnsi="宋体" w:hint="eastAsia"/>
                <w:color w:val="000000"/>
                <w:szCs w:val="21"/>
              </w:rPr>
              <w:t>本工程投标限价：</w:t>
            </w:r>
            <w:r>
              <w:rPr>
                <w:rFonts w:ascii="宋体" w:hAnsi="宋体" w:hint="eastAsia"/>
                <w:color w:val="000000"/>
                <w:szCs w:val="21"/>
                <w:u w:val="single"/>
              </w:rPr>
              <w:t>55万元</w:t>
            </w:r>
            <w:r>
              <w:rPr>
                <w:rFonts w:ascii="宋体" w:hAnsi="宋体" w:hint="eastAsia"/>
                <w:color w:val="000000"/>
                <w:szCs w:val="21"/>
              </w:rPr>
              <w:t>人民币（不含税）,超过最高限价的投标将被否决。</w:t>
            </w:r>
          </w:p>
          <w:p w:rsidR="00B77418" w:rsidRDefault="00B77418" w:rsidP="00651C55">
            <w:pPr>
              <w:rPr>
                <w:rFonts w:ascii="宋体" w:hAnsi="宋体"/>
                <w:szCs w:val="21"/>
              </w:rPr>
            </w:pPr>
            <w:r>
              <w:rPr>
                <w:rFonts w:ascii="宋体" w:hAnsi="宋体" w:hint="eastAsia"/>
                <w:szCs w:val="21"/>
              </w:rPr>
              <w:t>注：报价为各项费用包括除税费外的所有费用</w:t>
            </w:r>
            <w:r w:rsidR="00651C55">
              <w:rPr>
                <w:rFonts w:ascii="宋体" w:hAnsi="宋体" w:hint="eastAsia"/>
                <w:szCs w:val="21"/>
              </w:rPr>
              <w:t>。</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3.3.1</w:t>
            </w:r>
          </w:p>
        </w:tc>
        <w:tc>
          <w:tcPr>
            <w:tcW w:w="2177" w:type="dxa"/>
            <w:vAlign w:val="center"/>
          </w:tcPr>
          <w:p w:rsidR="00B77418" w:rsidRDefault="00B77418" w:rsidP="00324EC8">
            <w:pPr>
              <w:jc w:val="center"/>
              <w:rPr>
                <w:rFonts w:ascii="宋体" w:hAnsi="宋体"/>
                <w:szCs w:val="21"/>
              </w:rPr>
            </w:pPr>
            <w:r>
              <w:rPr>
                <w:rFonts w:ascii="宋体" w:hAnsi="宋体"/>
                <w:szCs w:val="21"/>
              </w:rPr>
              <w:t>投标有效期</w:t>
            </w:r>
          </w:p>
        </w:tc>
        <w:tc>
          <w:tcPr>
            <w:tcW w:w="6060" w:type="dxa"/>
            <w:vAlign w:val="center"/>
          </w:tcPr>
          <w:p w:rsidR="00B77418" w:rsidRDefault="00B77418" w:rsidP="00324EC8">
            <w:pPr>
              <w:rPr>
                <w:rFonts w:ascii="宋体" w:hAnsi="宋体"/>
                <w:szCs w:val="21"/>
              </w:rPr>
            </w:pPr>
            <w:r>
              <w:rPr>
                <w:rFonts w:ascii="宋体" w:hAnsi="宋体" w:hint="eastAsia"/>
                <w:color w:val="000000"/>
                <w:szCs w:val="21"/>
              </w:rPr>
              <w:t>60</w:t>
            </w:r>
            <w:r>
              <w:rPr>
                <w:rFonts w:ascii="宋体" w:hAnsi="宋体" w:hint="eastAsia"/>
                <w:szCs w:val="21"/>
              </w:rPr>
              <w:t>天</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3.4.</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投标保证金</w:t>
            </w:r>
          </w:p>
        </w:tc>
        <w:tc>
          <w:tcPr>
            <w:tcW w:w="6060" w:type="dxa"/>
            <w:vAlign w:val="center"/>
          </w:tcPr>
          <w:p w:rsidR="00B77418" w:rsidRDefault="00B77418" w:rsidP="00324EC8">
            <w:pPr>
              <w:spacing w:line="276" w:lineRule="auto"/>
              <w:rPr>
                <w:rFonts w:ascii="宋体" w:hAnsi="宋体"/>
                <w:szCs w:val="21"/>
              </w:rPr>
            </w:pPr>
            <w:r>
              <w:rPr>
                <w:rFonts w:ascii="宋体" w:hAnsi="宋体" w:cs="宋体" w:hint="eastAsia"/>
                <w:szCs w:val="21"/>
              </w:rPr>
              <w:sym w:font="Wingdings" w:char="F0FE"/>
            </w:r>
            <w:r>
              <w:rPr>
                <w:rFonts w:ascii="宋体" w:hAnsi="宋体" w:cs="宋体" w:hint="eastAsia"/>
                <w:szCs w:val="21"/>
              </w:rPr>
              <w:t>本项目需提交投标保证金，投标保证金金额：</w:t>
            </w:r>
            <w:r w:rsidRPr="002F28D0">
              <w:rPr>
                <w:rFonts w:ascii="宋体" w:hAnsi="宋体" w:cs="宋体" w:hint="eastAsia"/>
                <w:b/>
                <w:szCs w:val="21"/>
                <w:u w:val="single"/>
              </w:rPr>
              <w:t>人民币</w:t>
            </w:r>
            <w:r w:rsidRPr="002F28D0">
              <w:rPr>
                <w:rFonts w:ascii="宋体" w:hAnsi="宋体" w:hint="eastAsia"/>
                <w:b/>
                <w:szCs w:val="21"/>
                <w:u w:val="single"/>
              </w:rPr>
              <w:t>50000元</w:t>
            </w:r>
            <w:r>
              <w:rPr>
                <w:rFonts w:ascii="宋体" w:hAnsi="宋体" w:hint="eastAsia"/>
                <w:b/>
                <w:szCs w:val="21"/>
              </w:rPr>
              <w:t>。</w:t>
            </w:r>
          </w:p>
          <w:p w:rsidR="00B77418" w:rsidRDefault="00B77418" w:rsidP="00324EC8">
            <w:pPr>
              <w:spacing w:line="276" w:lineRule="auto"/>
              <w:ind w:left="735" w:hangingChars="350" w:hanging="735"/>
              <w:rPr>
                <w:rFonts w:ascii="宋体" w:hAnsi="宋体"/>
                <w:szCs w:val="21"/>
              </w:rPr>
            </w:pPr>
            <w:r>
              <w:rPr>
                <w:rFonts w:ascii="宋体" w:hAnsi="宋体" w:cs="宋体" w:hint="eastAsia"/>
                <w:szCs w:val="21"/>
              </w:rPr>
              <w:t>投标</w:t>
            </w:r>
            <w:r>
              <w:rPr>
                <w:rFonts w:ascii="宋体" w:hAnsi="宋体" w:hint="eastAsia"/>
                <w:szCs w:val="21"/>
              </w:rPr>
              <w:t>保证金递交要求：</w:t>
            </w:r>
          </w:p>
          <w:p w:rsidR="00B77418" w:rsidRDefault="00B77418" w:rsidP="00324EC8">
            <w:pPr>
              <w:spacing w:line="276" w:lineRule="auto"/>
              <w:rPr>
                <w:rFonts w:ascii="宋体" w:hAnsi="宋体"/>
                <w:szCs w:val="21"/>
              </w:rPr>
            </w:pPr>
            <w:r>
              <w:rPr>
                <w:rFonts w:ascii="宋体" w:hAnsi="宋体" w:hint="eastAsia"/>
                <w:szCs w:val="21"/>
              </w:rPr>
              <w:t>1.1 投标保证金的形式：银行汇款。投标保证金必须从投标人账</w:t>
            </w:r>
            <w:r>
              <w:rPr>
                <w:rFonts w:ascii="宋体" w:hAnsi="宋体" w:hint="eastAsia"/>
                <w:szCs w:val="21"/>
              </w:rPr>
              <w:lastRenderedPageBreak/>
              <w:t>户转出，投标时须提供加盖投标人公章的</w:t>
            </w:r>
            <w:r>
              <w:t>汇款凭证</w:t>
            </w:r>
            <w:r>
              <w:rPr>
                <w:rFonts w:ascii="宋体" w:hAnsi="宋体" w:hint="eastAsia"/>
                <w:szCs w:val="21"/>
              </w:rPr>
              <w:t>复印件。</w:t>
            </w:r>
          </w:p>
          <w:p w:rsidR="00B77418" w:rsidRDefault="00B77418" w:rsidP="00324EC8">
            <w:pPr>
              <w:rPr>
                <w:rFonts w:ascii="宋体" w:hAnsi="宋体"/>
                <w:szCs w:val="21"/>
              </w:rPr>
            </w:pPr>
            <w:r>
              <w:rPr>
                <w:rFonts w:ascii="宋体" w:hAnsi="宋体" w:hint="eastAsia"/>
                <w:szCs w:val="21"/>
              </w:rPr>
              <w:t>1.2付款时请注明为本项目的保证金，即在摘要处注明：投标保证金(招标编号：</w:t>
            </w:r>
            <w:r w:rsidRPr="002F28D0">
              <w:rPr>
                <w:rFonts w:ascii="宋体" w:hAnsi="宋体" w:hint="eastAsia"/>
                <w:b/>
                <w:szCs w:val="21"/>
                <w:u w:val="single"/>
              </w:rPr>
              <w:t>MYJX2021-006</w:t>
            </w:r>
            <w:r>
              <w:rPr>
                <w:rFonts w:ascii="宋体" w:hAnsi="宋体" w:hint="eastAsia"/>
                <w:szCs w:val="21"/>
              </w:rPr>
              <w:t>)。</w:t>
            </w:r>
          </w:p>
          <w:p w:rsidR="00B77418" w:rsidRDefault="00B77418" w:rsidP="00324EC8">
            <w:pPr>
              <w:rPr>
                <w:rFonts w:ascii="宋体" w:hAnsi="宋体"/>
                <w:szCs w:val="21"/>
              </w:rPr>
            </w:pPr>
            <w:r>
              <w:rPr>
                <w:rFonts w:ascii="宋体" w:hAnsi="宋体" w:hint="eastAsia"/>
                <w:szCs w:val="21"/>
              </w:rPr>
              <w:t>1.3保证金</w:t>
            </w:r>
            <w:r>
              <w:t>截止时间为</w:t>
            </w:r>
            <w:r w:rsidRPr="002F28D0">
              <w:rPr>
                <w:rFonts w:ascii="宋体" w:hAnsi="宋体" w:hint="eastAsia"/>
                <w:b/>
                <w:u w:val="single"/>
              </w:rPr>
              <w:t>2021年</w:t>
            </w:r>
            <w:r w:rsidR="00FF5A90">
              <w:rPr>
                <w:rFonts w:ascii="宋体" w:hAnsi="宋体" w:hint="eastAsia"/>
                <w:b/>
                <w:u w:val="single"/>
              </w:rPr>
              <w:t>11</w:t>
            </w:r>
            <w:r w:rsidRPr="002F28D0">
              <w:rPr>
                <w:rFonts w:ascii="宋体" w:hAnsi="宋体" w:hint="eastAsia"/>
                <w:b/>
                <w:u w:val="single"/>
              </w:rPr>
              <w:t>月</w:t>
            </w:r>
            <w:r w:rsidR="00F17BF3">
              <w:rPr>
                <w:rFonts w:ascii="宋体" w:hAnsi="宋体" w:hint="eastAsia"/>
                <w:b/>
                <w:u w:val="single"/>
              </w:rPr>
              <w:t>22日</w:t>
            </w:r>
            <w:r w:rsidRPr="002F28D0">
              <w:rPr>
                <w:rFonts w:ascii="宋体" w:hAnsi="宋体" w:hint="eastAsia"/>
                <w:b/>
                <w:u w:val="single"/>
              </w:rPr>
              <w:t>17时00分</w:t>
            </w:r>
            <w:r>
              <w:t>，汇款方式以到账时间为准，投标人提供汇款凭证以供查询</w:t>
            </w:r>
            <w:r>
              <w:rPr>
                <w:rFonts w:ascii="宋体" w:hAnsi="宋体" w:hint="eastAsia"/>
                <w:szCs w:val="21"/>
              </w:rPr>
              <w:t>。</w:t>
            </w:r>
          </w:p>
          <w:p w:rsidR="00B77418" w:rsidRDefault="00B77418" w:rsidP="00324EC8">
            <w:pPr>
              <w:rPr>
                <w:rFonts w:ascii="宋体" w:hAnsi="宋体"/>
                <w:szCs w:val="21"/>
              </w:rPr>
            </w:pPr>
            <w:r>
              <w:rPr>
                <w:rFonts w:ascii="宋体" w:hAnsi="宋体" w:hint="eastAsia"/>
                <w:szCs w:val="21"/>
              </w:rPr>
              <w:t>1.4</w:t>
            </w:r>
            <w:r>
              <w:rPr>
                <w:rFonts w:ascii="宋体" w:hAnsi="宋体" w:hint="eastAsia"/>
                <w:szCs w:val="21"/>
              </w:rPr>
              <w:tab/>
              <w:t>保证金有效期与投标有效期一致。</w:t>
            </w:r>
          </w:p>
          <w:p w:rsidR="00B77418" w:rsidRDefault="00B77418" w:rsidP="00324EC8">
            <w:pPr>
              <w:rPr>
                <w:rFonts w:ascii="宋体" w:hAnsi="宋体"/>
                <w:szCs w:val="21"/>
              </w:rPr>
            </w:pPr>
            <w:r>
              <w:rPr>
                <w:rFonts w:ascii="宋体" w:hAnsi="宋体" w:hint="eastAsia"/>
                <w:szCs w:val="21"/>
              </w:rPr>
              <w:t>1.5</w:t>
            </w:r>
            <w:r>
              <w:rPr>
                <w:rFonts w:ascii="宋体" w:hAnsi="宋体" w:hint="eastAsia"/>
                <w:szCs w:val="21"/>
              </w:rPr>
              <w:tab/>
              <w:t>提交保证金账号信息：</w:t>
            </w:r>
          </w:p>
          <w:p w:rsidR="00B77418" w:rsidRDefault="00B77418" w:rsidP="00324EC8">
            <w:r>
              <w:t>户名：</w:t>
            </w:r>
            <w:r>
              <w:rPr>
                <w:rFonts w:hint="eastAsia"/>
              </w:rPr>
              <w:t>广东梅雁吉祥水电股份有限公司</w:t>
            </w:r>
            <w:r>
              <w:t>；</w:t>
            </w:r>
          </w:p>
          <w:p w:rsidR="00B77418" w:rsidRPr="00E30754" w:rsidRDefault="00B77418" w:rsidP="00324EC8">
            <w:pPr>
              <w:spacing w:line="360" w:lineRule="exact"/>
              <w:rPr>
                <w:rFonts w:ascii="宋体" w:hAnsi="宋体"/>
                <w:szCs w:val="21"/>
              </w:rPr>
            </w:pPr>
            <w:r>
              <w:rPr>
                <w:rFonts w:ascii="宋体" w:hAnsi="宋体"/>
                <w:szCs w:val="21"/>
              </w:rPr>
              <w:t>账号：</w:t>
            </w:r>
            <w:r w:rsidRPr="00E30754">
              <w:rPr>
                <w:rFonts w:ascii="宋体" w:hAnsi="宋体" w:hint="eastAsia"/>
                <w:szCs w:val="21"/>
              </w:rPr>
              <w:t>4418</w:t>
            </w:r>
            <w:r>
              <w:rPr>
                <w:rFonts w:ascii="宋体" w:hAnsi="宋体" w:hint="eastAsia"/>
                <w:szCs w:val="21"/>
              </w:rPr>
              <w:t xml:space="preserve"> </w:t>
            </w:r>
            <w:r w:rsidRPr="00E30754">
              <w:rPr>
                <w:rFonts w:ascii="宋体" w:hAnsi="宋体" w:hint="eastAsia"/>
                <w:szCs w:val="21"/>
              </w:rPr>
              <w:t>0401</w:t>
            </w:r>
            <w:r>
              <w:rPr>
                <w:rFonts w:ascii="宋体" w:hAnsi="宋体" w:hint="eastAsia"/>
                <w:szCs w:val="21"/>
              </w:rPr>
              <w:t xml:space="preserve"> </w:t>
            </w:r>
            <w:r w:rsidRPr="00E30754">
              <w:rPr>
                <w:rFonts w:ascii="宋体" w:hAnsi="宋体" w:hint="eastAsia"/>
                <w:szCs w:val="21"/>
              </w:rPr>
              <w:t>0400</w:t>
            </w:r>
            <w:r>
              <w:rPr>
                <w:rFonts w:ascii="宋体" w:hAnsi="宋体" w:hint="eastAsia"/>
                <w:szCs w:val="21"/>
              </w:rPr>
              <w:t xml:space="preserve"> </w:t>
            </w:r>
            <w:r w:rsidRPr="00E30754">
              <w:rPr>
                <w:rFonts w:ascii="宋体" w:hAnsi="宋体" w:hint="eastAsia"/>
                <w:szCs w:val="21"/>
              </w:rPr>
              <w:t>02679</w:t>
            </w:r>
            <w:r w:rsidRPr="00E30754">
              <w:rPr>
                <w:rFonts w:ascii="宋体" w:hAnsi="宋体"/>
                <w:szCs w:val="21"/>
              </w:rPr>
              <w:t>；</w:t>
            </w:r>
          </w:p>
          <w:p w:rsidR="00B77418" w:rsidRPr="00FD0FB3" w:rsidRDefault="00B77418" w:rsidP="00324EC8">
            <w:pPr>
              <w:spacing w:line="360" w:lineRule="exact"/>
              <w:rPr>
                <w:rFonts w:ascii="宋体" w:hAnsi="宋体"/>
                <w:szCs w:val="21"/>
              </w:rPr>
            </w:pPr>
            <w:r w:rsidRPr="00E30754">
              <w:rPr>
                <w:rFonts w:ascii="宋体" w:hAnsi="宋体"/>
                <w:szCs w:val="21"/>
              </w:rPr>
              <w:t>开户行：</w:t>
            </w:r>
            <w:r w:rsidRPr="00E30754">
              <w:rPr>
                <w:rFonts w:ascii="宋体" w:hAnsi="宋体" w:hint="eastAsia"/>
                <w:szCs w:val="21"/>
              </w:rPr>
              <w:t>中国农业银行梅州分行</w:t>
            </w:r>
            <w:r>
              <w:rPr>
                <w:rFonts w:ascii="宋体" w:hAnsi="宋体" w:hint="eastAsia"/>
                <w:szCs w:val="21"/>
              </w:rPr>
              <w:t>。</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lastRenderedPageBreak/>
              <w:t>3.6.3</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签字或盖章要求</w:t>
            </w:r>
          </w:p>
        </w:tc>
        <w:tc>
          <w:tcPr>
            <w:tcW w:w="6060" w:type="dxa"/>
            <w:vAlign w:val="center"/>
          </w:tcPr>
          <w:p w:rsidR="00B77418" w:rsidRDefault="00B77418" w:rsidP="00324EC8">
            <w:pPr>
              <w:rPr>
                <w:rFonts w:ascii="宋体" w:hAnsi="宋体"/>
                <w:b/>
                <w:szCs w:val="21"/>
              </w:rPr>
            </w:pPr>
            <w:r>
              <w:rPr>
                <w:rFonts w:ascii="宋体" w:hAnsi="宋体" w:hint="eastAsia"/>
                <w:b/>
                <w:szCs w:val="21"/>
              </w:rPr>
              <w:t>1.投标文件中凡出现投标人单位落款的地方应盖单位公章；凡出现投标人的法定代表人（负责人）或其授权人签字的地方应签字；凡是出现投标人的项目负责人、或技术负责人签字的地方应签字。</w:t>
            </w:r>
          </w:p>
          <w:p w:rsidR="00B77418" w:rsidRDefault="00B77418" w:rsidP="00324EC8">
            <w:pPr>
              <w:rPr>
                <w:rFonts w:ascii="宋体" w:hAnsi="宋体"/>
                <w:b/>
                <w:szCs w:val="21"/>
              </w:rPr>
            </w:pPr>
            <w:r>
              <w:rPr>
                <w:rFonts w:ascii="宋体" w:hAnsi="宋体" w:hint="eastAsia"/>
                <w:b/>
                <w:szCs w:val="21"/>
              </w:rPr>
              <w:t>2.同时投标文件签字盖章必须满足以下其中一条规定：</w:t>
            </w:r>
          </w:p>
          <w:p w:rsidR="00B77418" w:rsidRDefault="00B77418" w:rsidP="00324EC8">
            <w:pPr>
              <w:rPr>
                <w:rFonts w:ascii="宋体" w:hAnsi="宋体"/>
                <w:b/>
                <w:szCs w:val="21"/>
              </w:rPr>
            </w:pPr>
            <w:r>
              <w:rPr>
                <w:rFonts w:ascii="宋体" w:hAnsi="宋体" w:hint="eastAsia"/>
                <w:b/>
                <w:szCs w:val="21"/>
              </w:rPr>
              <w:t>1）投标人的法定代表人（负责人）或其授权人逐页签字或盖章；</w:t>
            </w:r>
          </w:p>
          <w:p w:rsidR="00B77418" w:rsidRDefault="00B77418" w:rsidP="00324EC8">
            <w:pPr>
              <w:rPr>
                <w:rFonts w:ascii="宋体" w:hAnsi="宋体"/>
                <w:b/>
                <w:szCs w:val="21"/>
              </w:rPr>
            </w:pPr>
            <w:r>
              <w:rPr>
                <w:rFonts w:ascii="宋体" w:hAnsi="宋体" w:hint="eastAsia"/>
                <w:b/>
                <w:szCs w:val="21"/>
              </w:rPr>
              <w:t>2）投标文件加盖投标人单位骑缝章；</w:t>
            </w:r>
          </w:p>
          <w:p w:rsidR="00B77418" w:rsidRDefault="00B77418" w:rsidP="00324EC8">
            <w:pPr>
              <w:rPr>
                <w:rFonts w:ascii="宋体" w:hAnsi="宋体"/>
                <w:b/>
                <w:szCs w:val="21"/>
              </w:rPr>
            </w:pPr>
            <w:r>
              <w:rPr>
                <w:rFonts w:ascii="宋体" w:hAnsi="宋体" w:hint="eastAsia"/>
                <w:b/>
                <w:szCs w:val="21"/>
              </w:rPr>
              <w:t xml:space="preserve">3）投标文件均应逐页加盖投标人单位公章。 </w:t>
            </w:r>
          </w:p>
          <w:p w:rsidR="00B77418" w:rsidRDefault="00B77418" w:rsidP="00324EC8">
            <w:pPr>
              <w:rPr>
                <w:rFonts w:ascii="宋体" w:hAnsi="宋体"/>
                <w:b/>
                <w:szCs w:val="21"/>
              </w:rPr>
            </w:pPr>
            <w:r>
              <w:rPr>
                <w:rFonts w:ascii="宋体" w:hAnsi="宋体" w:hint="eastAsia"/>
                <w:b/>
                <w:szCs w:val="21"/>
              </w:rPr>
              <w:t>请按上述要求制作投标文件，否则将导致投标文件无效。</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3.6.4</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投标文件副本份数</w:t>
            </w:r>
          </w:p>
        </w:tc>
        <w:tc>
          <w:tcPr>
            <w:tcW w:w="6060" w:type="dxa"/>
            <w:vAlign w:val="center"/>
          </w:tcPr>
          <w:p w:rsidR="00B77418" w:rsidRDefault="00B77418" w:rsidP="00324EC8">
            <w:pPr>
              <w:rPr>
                <w:rFonts w:ascii="宋体" w:hAnsi="宋体"/>
                <w:szCs w:val="21"/>
              </w:rPr>
            </w:pPr>
            <w:r>
              <w:rPr>
                <w:rFonts w:ascii="宋体" w:hAnsi="宋体" w:hint="eastAsia"/>
                <w:szCs w:val="21"/>
              </w:rPr>
              <w:t>1、投标文件（含商务技术投标文件及价格投标文件）</w:t>
            </w:r>
            <w:r>
              <w:rPr>
                <w:rFonts w:ascii="宋体" w:hAnsi="宋体" w:hint="eastAsia"/>
                <w:b/>
                <w:szCs w:val="21"/>
              </w:rPr>
              <w:t>一式5份</w:t>
            </w:r>
            <w:r>
              <w:rPr>
                <w:rFonts w:ascii="宋体" w:hAnsi="宋体" w:hint="eastAsia"/>
                <w:szCs w:val="21"/>
              </w:rPr>
              <w:t>，</w:t>
            </w:r>
            <w:r>
              <w:rPr>
                <w:rFonts w:ascii="宋体" w:hAnsi="宋体" w:hint="eastAsia"/>
                <w:b/>
                <w:szCs w:val="21"/>
              </w:rPr>
              <w:t>1</w:t>
            </w:r>
            <w:r>
              <w:rPr>
                <w:rFonts w:ascii="宋体" w:hAnsi="宋体" w:hint="eastAsia"/>
                <w:szCs w:val="21"/>
              </w:rPr>
              <w:t>份</w:t>
            </w:r>
            <w:r>
              <w:rPr>
                <w:rFonts w:ascii="宋体" w:hAnsi="宋体" w:hint="eastAsia"/>
                <w:b/>
                <w:szCs w:val="21"/>
              </w:rPr>
              <w:t>正本</w:t>
            </w:r>
            <w:r>
              <w:rPr>
                <w:rFonts w:ascii="宋体" w:hAnsi="宋体" w:hint="eastAsia"/>
                <w:szCs w:val="21"/>
              </w:rPr>
              <w:t>和</w:t>
            </w:r>
            <w:r>
              <w:rPr>
                <w:rFonts w:ascii="宋体" w:hAnsi="宋体" w:hint="eastAsia"/>
                <w:b/>
                <w:szCs w:val="21"/>
              </w:rPr>
              <w:t>4</w:t>
            </w:r>
            <w:r>
              <w:rPr>
                <w:rFonts w:ascii="宋体" w:hAnsi="宋体" w:hint="eastAsia"/>
                <w:szCs w:val="21"/>
              </w:rPr>
              <w:t>份</w:t>
            </w:r>
            <w:r>
              <w:rPr>
                <w:rFonts w:ascii="宋体" w:hAnsi="宋体" w:hint="eastAsia"/>
                <w:b/>
                <w:szCs w:val="21"/>
              </w:rPr>
              <w:t>副本</w:t>
            </w:r>
          </w:p>
          <w:p w:rsidR="00B77418" w:rsidRDefault="00B77418" w:rsidP="00324EC8">
            <w:pPr>
              <w:rPr>
                <w:rFonts w:ascii="宋体" w:hAnsi="宋体"/>
                <w:szCs w:val="21"/>
              </w:rPr>
            </w:pPr>
            <w:r>
              <w:rPr>
                <w:rFonts w:ascii="宋体" w:hAnsi="宋体" w:hint="eastAsia"/>
                <w:szCs w:val="21"/>
              </w:rPr>
              <w:t>2、</w:t>
            </w:r>
            <w:r>
              <w:rPr>
                <w:rFonts w:ascii="宋体" w:hAnsi="宋体" w:hint="eastAsia"/>
                <w:b/>
                <w:szCs w:val="21"/>
              </w:rPr>
              <w:t>1套电子版</w:t>
            </w:r>
            <w:r>
              <w:rPr>
                <w:rFonts w:ascii="宋体" w:hAnsi="宋体" w:hint="eastAsia"/>
                <w:szCs w:val="21"/>
              </w:rPr>
              <w:t>（投标文件刻在一个光盘或U盘里，电子版内容需与投标文件纸质内容一致）。</w:t>
            </w:r>
          </w:p>
          <w:p w:rsidR="00B77418" w:rsidRDefault="00B77418" w:rsidP="00324EC8">
            <w:pPr>
              <w:rPr>
                <w:rFonts w:ascii="宋体" w:hAnsi="宋体"/>
                <w:szCs w:val="21"/>
              </w:rPr>
            </w:pPr>
            <w:r>
              <w:rPr>
                <w:rFonts w:ascii="宋体" w:hAnsi="宋体" w:hint="eastAsia"/>
                <w:szCs w:val="21"/>
              </w:rPr>
              <w:t>3、“法定代表人身份证明书”、“授权委托书”</w:t>
            </w:r>
            <w:r>
              <w:rPr>
                <w:rFonts w:ascii="宋体" w:hAnsi="宋体" w:hint="eastAsia"/>
                <w:b/>
                <w:szCs w:val="21"/>
              </w:rPr>
              <w:t>原件单独备一份，不用密封和装订</w:t>
            </w:r>
            <w:r>
              <w:rPr>
                <w:rFonts w:ascii="宋体" w:hAnsi="宋体" w:hint="eastAsia"/>
                <w:szCs w:val="21"/>
              </w:rPr>
              <w:t>（以备开标之前检查，非实质性条款）。</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3.6.5</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装订要求</w:t>
            </w:r>
          </w:p>
        </w:tc>
        <w:tc>
          <w:tcPr>
            <w:tcW w:w="6060" w:type="dxa"/>
            <w:vAlign w:val="center"/>
          </w:tcPr>
          <w:p w:rsidR="00B77418" w:rsidRDefault="00B77418" w:rsidP="00324EC8">
            <w:pPr>
              <w:tabs>
                <w:tab w:val="left" w:pos="318"/>
              </w:tabs>
              <w:rPr>
                <w:rFonts w:ascii="宋体" w:hAnsi="宋体"/>
                <w:szCs w:val="21"/>
              </w:rPr>
            </w:pPr>
            <w:r>
              <w:rPr>
                <w:rFonts w:ascii="宋体" w:hAnsi="宋体" w:hint="eastAsia"/>
                <w:szCs w:val="21"/>
              </w:rPr>
              <w:t>1、所有投标文件需密封完好，并在密封口加盖骑缝章。</w:t>
            </w:r>
          </w:p>
          <w:p w:rsidR="00B77418" w:rsidRDefault="00B77418" w:rsidP="00324EC8">
            <w:pPr>
              <w:tabs>
                <w:tab w:val="left" w:pos="318"/>
              </w:tabs>
              <w:rPr>
                <w:rFonts w:ascii="宋体" w:hAnsi="宋体"/>
                <w:szCs w:val="21"/>
              </w:rPr>
            </w:pPr>
            <w:r>
              <w:rPr>
                <w:rFonts w:ascii="宋体" w:hAnsi="宋体" w:hint="eastAsia"/>
                <w:szCs w:val="21"/>
              </w:rPr>
              <w:t>2、商务技术标书里不能含有任何有关投标报价信息。</w:t>
            </w:r>
          </w:p>
          <w:p w:rsidR="00B77418" w:rsidRPr="00FF5A90" w:rsidRDefault="00B77418" w:rsidP="00324EC8">
            <w:pPr>
              <w:tabs>
                <w:tab w:val="left" w:pos="318"/>
              </w:tabs>
              <w:rPr>
                <w:rFonts w:ascii="宋体" w:hAnsi="宋体"/>
                <w:b/>
                <w:color w:val="000000"/>
                <w:szCs w:val="21"/>
              </w:rPr>
            </w:pPr>
            <w:r w:rsidRPr="00FF5A90">
              <w:rPr>
                <w:rFonts w:ascii="宋体" w:hAnsi="宋体" w:hint="eastAsia"/>
                <w:b/>
                <w:szCs w:val="21"/>
                <w:highlight w:val="yellow"/>
              </w:rPr>
              <w:t>3、商务技术标、价格标、电子投标文件分别单独用3个文件袋密封包装提交。</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4.1.1</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封套上</w:t>
            </w:r>
            <w:r>
              <w:rPr>
                <w:rFonts w:ascii="宋体" w:hAnsi="宋体" w:hint="eastAsia"/>
                <w:color w:val="000000"/>
                <w:szCs w:val="21"/>
              </w:rPr>
              <w:t>应载明的信息</w:t>
            </w:r>
          </w:p>
        </w:tc>
        <w:tc>
          <w:tcPr>
            <w:tcW w:w="6060" w:type="dxa"/>
            <w:vAlign w:val="center"/>
          </w:tcPr>
          <w:p w:rsidR="00B77418" w:rsidRDefault="00B77418" w:rsidP="00324EC8">
            <w:pPr>
              <w:rPr>
                <w:rFonts w:ascii="宋体" w:hAnsi="宋体"/>
                <w:color w:val="000000"/>
                <w:szCs w:val="21"/>
              </w:rPr>
            </w:pPr>
            <w:r>
              <w:rPr>
                <w:rFonts w:ascii="宋体" w:hAnsi="宋体"/>
                <w:color w:val="000000"/>
                <w:szCs w:val="21"/>
              </w:rPr>
              <w:t>招标人名称：</w:t>
            </w:r>
            <w:r>
              <w:rPr>
                <w:rFonts w:ascii="宋体" w:hAnsi="宋体" w:hint="eastAsia"/>
                <w:color w:val="000000"/>
                <w:szCs w:val="21"/>
              </w:rPr>
              <w:t>广东梅雁吉祥水电股份有限公司</w:t>
            </w:r>
            <w:r>
              <w:rPr>
                <w:rFonts w:ascii="宋体" w:hAnsi="宋体" w:hint="eastAsia"/>
                <w:color w:val="000000"/>
                <w:szCs w:val="21"/>
                <w:u w:val="single"/>
              </w:rPr>
              <w:t xml:space="preserve"> </w:t>
            </w:r>
          </w:p>
          <w:p w:rsidR="00B77418" w:rsidRDefault="00B77418" w:rsidP="00324EC8">
            <w:pPr>
              <w:rPr>
                <w:rFonts w:ascii="宋体" w:hAnsi="宋体"/>
                <w:color w:val="000000"/>
                <w:szCs w:val="21"/>
              </w:rPr>
            </w:pPr>
            <w:r>
              <w:rPr>
                <w:rFonts w:ascii="宋体" w:hAnsi="宋体" w:hint="eastAsia"/>
                <w:color w:val="000000"/>
                <w:szCs w:val="21"/>
                <w:u w:val="single"/>
              </w:rPr>
              <w:t>广东梅雁吉祥水电股份有限公司石子岌等6宗小水电大坝安全鉴定（安全评价）项目</w:t>
            </w:r>
            <w:r>
              <w:rPr>
                <w:rFonts w:ascii="宋体" w:hAnsi="宋体"/>
                <w:color w:val="000000"/>
                <w:szCs w:val="21"/>
              </w:rPr>
              <w:t>投标文件</w:t>
            </w:r>
          </w:p>
          <w:p w:rsidR="00B77418" w:rsidRDefault="00B77418" w:rsidP="00324EC8">
            <w:pPr>
              <w:jc w:val="center"/>
              <w:rPr>
                <w:rFonts w:ascii="宋体" w:hAnsi="宋体"/>
                <w:color w:val="000000"/>
                <w:szCs w:val="21"/>
              </w:rPr>
            </w:pPr>
            <w:r>
              <w:rPr>
                <w:rFonts w:ascii="宋体" w:hAnsi="宋体" w:hint="eastAsia"/>
                <w:color w:val="000000"/>
                <w:szCs w:val="21"/>
              </w:rPr>
              <w:t>(商务技术/价格标/电子版)</w:t>
            </w:r>
          </w:p>
          <w:p w:rsidR="00B77418" w:rsidRDefault="00B77418" w:rsidP="00324EC8">
            <w:pPr>
              <w:rPr>
                <w:rFonts w:ascii="宋体" w:hAnsi="宋体"/>
                <w:color w:val="000000"/>
                <w:szCs w:val="21"/>
                <w:u w:val="single"/>
              </w:rPr>
            </w:pPr>
            <w:r>
              <w:rPr>
                <w:rFonts w:ascii="宋体" w:hAnsi="宋体" w:hint="eastAsia"/>
                <w:color w:val="000000"/>
                <w:szCs w:val="21"/>
              </w:rPr>
              <w:t>投标人名称：</w:t>
            </w:r>
            <w:r>
              <w:rPr>
                <w:rFonts w:ascii="宋体" w:hAnsi="宋体" w:hint="eastAsia"/>
                <w:color w:val="000000"/>
                <w:szCs w:val="21"/>
                <w:u w:val="single"/>
              </w:rPr>
              <w:t xml:space="preserve">            </w:t>
            </w:r>
          </w:p>
          <w:p w:rsidR="00B77418" w:rsidRDefault="00B77418" w:rsidP="00324EC8">
            <w:pPr>
              <w:rPr>
                <w:rFonts w:ascii="宋体" w:hAnsi="宋体"/>
                <w:color w:val="000000"/>
                <w:szCs w:val="21"/>
              </w:rPr>
            </w:pPr>
            <w:r>
              <w:rPr>
                <w:rFonts w:ascii="宋体" w:hAnsi="宋体" w:hint="eastAsia"/>
                <w:color w:val="000000"/>
                <w:szCs w:val="21"/>
              </w:rPr>
              <w:t>联系人：</w:t>
            </w:r>
            <w:r>
              <w:rPr>
                <w:rFonts w:ascii="宋体" w:hAnsi="宋体" w:hint="eastAsia"/>
                <w:color w:val="000000"/>
                <w:szCs w:val="21"/>
                <w:u w:val="single"/>
              </w:rPr>
              <w:t xml:space="preserve">            </w:t>
            </w:r>
            <w:r>
              <w:rPr>
                <w:rFonts w:ascii="宋体" w:hAnsi="宋体" w:hint="eastAsia"/>
                <w:color w:val="000000"/>
                <w:szCs w:val="21"/>
              </w:rPr>
              <w:t xml:space="preserve">        联系方式：</w:t>
            </w:r>
            <w:r>
              <w:rPr>
                <w:rFonts w:ascii="宋体" w:hAnsi="宋体" w:hint="eastAsia"/>
                <w:color w:val="000000"/>
                <w:szCs w:val="21"/>
                <w:u w:val="single"/>
              </w:rPr>
              <w:t xml:space="preserve">            </w:t>
            </w:r>
          </w:p>
          <w:p w:rsidR="00B77418" w:rsidRDefault="00B77418" w:rsidP="00F17BF3">
            <w:pPr>
              <w:rPr>
                <w:rFonts w:ascii="宋体" w:hAnsi="宋体"/>
                <w:color w:val="000000"/>
                <w:szCs w:val="21"/>
              </w:rPr>
            </w:pPr>
            <w:r>
              <w:rPr>
                <w:rFonts w:ascii="宋体" w:hAnsi="宋体"/>
                <w:color w:val="000000"/>
                <w:szCs w:val="21"/>
              </w:rPr>
              <w:t>在</w:t>
            </w:r>
            <w:r>
              <w:rPr>
                <w:rFonts w:ascii="宋体" w:hAnsi="宋体" w:hint="eastAsia"/>
                <w:b/>
                <w:color w:val="000000"/>
                <w:u w:val="single"/>
              </w:rPr>
              <w:t>2021年1</w:t>
            </w:r>
            <w:r w:rsidR="00FF5A90">
              <w:rPr>
                <w:rFonts w:ascii="宋体" w:hAnsi="宋体" w:hint="eastAsia"/>
                <w:b/>
                <w:color w:val="000000"/>
                <w:u w:val="single"/>
              </w:rPr>
              <w:t>1</w:t>
            </w:r>
            <w:r>
              <w:rPr>
                <w:rFonts w:ascii="宋体" w:hAnsi="宋体" w:hint="eastAsia"/>
                <w:b/>
                <w:color w:val="000000"/>
                <w:u w:val="single"/>
              </w:rPr>
              <w:t>月</w:t>
            </w:r>
            <w:r w:rsidR="00F17BF3">
              <w:rPr>
                <w:rFonts w:ascii="宋体" w:hAnsi="宋体" w:hint="eastAsia"/>
                <w:b/>
                <w:color w:val="000000"/>
                <w:u w:val="single"/>
              </w:rPr>
              <w:t>23</w:t>
            </w:r>
            <w:r>
              <w:rPr>
                <w:rFonts w:ascii="宋体" w:hAnsi="宋体" w:hint="eastAsia"/>
                <w:b/>
                <w:color w:val="000000"/>
                <w:u w:val="single"/>
              </w:rPr>
              <w:t>日10</w:t>
            </w:r>
            <w:r>
              <w:rPr>
                <w:rFonts w:ascii="宋体" w:hAnsi="宋体"/>
                <w:b/>
                <w:color w:val="000000"/>
                <w:u w:val="single"/>
              </w:rPr>
              <w:t>时</w:t>
            </w:r>
            <w:r>
              <w:rPr>
                <w:rFonts w:ascii="宋体" w:hAnsi="宋体" w:hint="eastAsia"/>
                <w:b/>
                <w:color w:val="000000"/>
                <w:u w:val="single"/>
              </w:rPr>
              <w:t>00分</w:t>
            </w:r>
            <w:r>
              <w:rPr>
                <w:rFonts w:ascii="宋体" w:hAnsi="宋体"/>
                <w:color w:val="000000"/>
                <w:szCs w:val="21"/>
              </w:rPr>
              <w:t>前不得开启</w:t>
            </w:r>
          </w:p>
        </w:tc>
      </w:tr>
      <w:tr w:rsidR="00B77418" w:rsidTr="00324EC8">
        <w:trPr>
          <w:trHeight w:val="866"/>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4.2.2</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递交投标文件地点</w:t>
            </w:r>
          </w:p>
        </w:tc>
        <w:tc>
          <w:tcPr>
            <w:tcW w:w="6060" w:type="dxa"/>
            <w:vAlign w:val="center"/>
          </w:tcPr>
          <w:p w:rsidR="00B77418" w:rsidRDefault="00B77418" w:rsidP="00324EC8">
            <w:pPr>
              <w:spacing w:line="336" w:lineRule="auto"/>
              <w:rPr>
                <w:rFonts w:ascii="宋体" w:hAnsi="宋体"/>
                <w:b/>
                <w:szCs w:val="21"/>
                <w:u w:val="single"/>
              </w:rPr>
            </w:pPr>
            <w:r>
              <w:rPr>
                <w:rFonts w:ascii="宋体" w:hAnsi="宋体" w:hint="eastAsia"/>
                <w:b/>
                <w:szCs w:val="21"/>
                <w:u w:val="single"/>
              </w:rPr>
              <w:t>梅州市梅县区沿江南路1号广东梅雁吉祥水电股份有限公司一楼会议室</w:t>
            </w:r>
          </w:p>
        </w:tc>
      </w:tr>
      <w:tr w:rsidR="00B77418" w:rsidTr="00324EC8">
        <w:trPr>
          <w:trHeight w:val="671"/>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5.1</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开标时间和地点</w:t>
            </w:r>
          </w:p>
        </w:tc>
        <w:tc>
          <w:tcPr>
            <w:tcW w:w="6060" w:type="dxa"/>
            <w:vAlign w:val="center"/>
          </w:tcPr>
          <w:p w:rsidR="00B77418" w:rsidRDefault="00B77418" w:rsidP="00324EC8">
            <w:pPr>
              <w:rPr>
                <w:rFonts w:ascii="宋体" w:hAnsi="宋体"/>
                <w:color w:val="000000"/>
                <w:szCs w:val="21"/>
              </w:rPr>
            </w:pPr>
            <w:r>
              <w:rPr>
                <w:rFonts w:ascii="宋体" w:hAnsi="宋体"/>
                <w:color w:val="000000"/>
                <w:szCs w:val="21"/>
              </w:rPr>
              <w:t>开标时间</w:t>
            </w:r>
            <w:r>
              <w:rPr>
                <w:rFonts w:ascii="宋体" w:hAnsi="宋体" w:hint="eastAsia"/>
                <w:color w:val="000000"/>
                <w:szCs w:val="21"/>
              </w:rPr>
              <w:t>：</w:t>
            </w:r>
            <w:r>
              <w:rPr>
                <w:rFonts w:ascii="宋体" w:hAnsi="宋体"/>
                <w:color w:val="000000"/>
                <w:szCs w:val="21"/>
              </w:rPr>
              <w:t>同投标截止时间</w:t>
            </w:r>
          </w:p>
          <w:p w:rsidR="00B77418" w:rsidRDefault="00B77418" w:rsidP="00324EC8">
            <w:pPr>
              <w:rPr>
                <w:rFonts w:ascii="宋体" w:hAnsi="宋体"/>
                <w:color w:val="000000"/>
                <w:szCs w:val="21"/>
              </w:rPr>
            </w:pPr>
            <w:r>
              <w:rPr>
                <w:rFonts w:ascii="宋体" w:hAnsi="宋体"/>
                <w:color w:val="000000"/>
                <w:szCs w:val="21"/>
              </w:rPr>
              <w:t>开标地点</w:t>
            </w:r>
            <w:r>
              <w:rPr>
                <w:rFonts w:ascii="宋体" w:hAnsi="宋体" w:hint="eastAsia"/>
                <w:color w:val="000000"/>
                <w:szCs w:val="21"/>
              </w:rPr>
              <w:t>：同投标文件递交地点</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6.1.1</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评标委员会的组建</w:t>
            </w:r>
          </w:p>
        </w:tc>
        <w:tc>
          <w:tcPr>
            <w:tcW w:w="6060" w:type="dxa"/>
            <w:vAlign w:val="center"/>
          </w:tcPr>
          <w:p w:rsidR="00B77418" w:rsidRDefault="00B77418" w:rsidP="00324EC8">
            <w:pPr>
              <w:rPr>
                <w:rFonts w:ascii="宋体" w:hAnsi="宋体"/>
                <w:color w:val="000000"/>
                <w:szCs w:val="21"/>
              </w:rPr>
            </w:pPr>
            <w:r>
              <w:rPr>
                <w:rFonts w:ascii="宋体" w:hAnsi="宋体" w:hint="eastAsia"/>
                <w:color w:val="000000"/>
                <w:szCs w:val="21"/>
              </w:rPr>
              <w:t>由招标人依法组建评标委员会。</w:t>
            </w:r>
          </w:p>
        </w:tc>
      </w:tr>
      <w:tr w:rsidR="00B77418" w:rsidTr="00324EC8">
        <w:trPr>
          <w:trHeight w:val="435"/>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7.1</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确定中标人</w:t>
            </w:r>
          </w:p>
        </w:tc>
        <w:tc>
          <w:tcPr>
            <w:tcW w:w="6060" w:type="dxa"/>
            <w:vAlign w:val="center"/>
          </w:tcPr>
          <w:p w:rsidR="00B77418" w:rsidRDefault="00B77418" w:rsidP="00324EC8">
            <w:pPr>
              <w:rPr>
                <w:rFonts w:ascii="宋体" w:hAnsi="宋体"/>
                <w:color w:val="000000"/>
                <w:szCs w:val="21"/>
              </w:rPr>
            </w:pPr>
            <w:r>
              <w:rPr>
                <w:rFonts w:ascii="宋体" w:hAnsi="宋体" w:hint="eastAsia"/>
                <w:color w:val="000000"/>
                <w:szCs w:val="21"/>
              </w:rPr>
              <w:t>招标人依据评标委员会推荐的中标候选人确定中标人，本项目推</w:t>
            </w:r>
            <w:r>
              <w:rPr>
                <w:rFonts w:ascii="宋体" w:hAnsi="宋体" w:hint="eastAsia"/>
                <w:color w:val="000000"/>
                <w:szCs w:val="21"/>
              </w:rPr>
              <w:lastRenderedPageBreak/>
              <w:t>荐二名中标候选人。</w:t>
            </w:r>
          </w:p>
          <w:p w:rsidR="00B77418" w:rsidRDefault="00B77418" w:rsidP="00324EC8">
            <w:pPr>
              <w:rPr>
                <w:rFonts w:ascii="宋体" w:hAnsi="宋体"/>
                <w:color w:val="000000"/>
                <w:szCs w:val="21"/>
              </w:rPr>
            </w:pPr>
            <w:r>
              <w:rPr>
                <w:rFonts w:ascii="宋体" w:hAnsi="宋体" w:hint="eastAsia"/>
                <w:color w:val="000000"/>
                <w:szCs w:val="21"/>
              </w:rPr>
              <w:t>定标原则如下：</w:t>
            </w:r>
          </w:p>
          <w:p w:rsidR="00B77418" w:rsidRPr="00F76EB9" w:rsidRDefault="00F76EB9" w:rsidP="00F76EB9">
            <w:pPr>
              <w:ind w:firstLineChars="200" w:firstLine="420"/>
              <w:jc w:val="left"/>
              <w:rPr>
                <w:rFonts w:ascii="宋体" w:hAnsi="宋体" w:cs="宋体"/>
                <w:szCs w:val="21"/>
              </w:rPr>
            </w:pPr>
            <w:r>
              <w:rPr>
                <w:rFonts w:hint="eastAsia"/>
                <w:szCs w:val="21"/>
              </w:rPr>
              <w:t>本次招标的评标采用</w:t>
            </w:r>
            <w:r>
              <w:rPr>
                <w:rFonts w:hint="eastAsia"/>
                <w:b/>
                <w:bCs/>
                <w:szCs w:val="21"/>
              </w:rPr>
              <w:t>最低评标价法</w:t>
            </w:r>
            <w:r>
              <w:rPr>
                <w:rFonts w:hint="eastAsia"/>
                <w:szCs w:val="21"/>
              </w:rPr>
              <w:t>，即</w:t>
            </w:r>
            <w:r>
              <w:rPr>
                <w:rFonts w:ascii="宋体" w:hAnsi="宋体" w:cs="宋体" w:hint="eastAsia"/>
                <w:szCs w:val="21"/>
                <w:shd w:val="clear" w:color="auto" w:fill="FFFFFF"/>
              </w:rPr>
              <w:t>在全</w:t>
            </w:r>
            <w:r>
              <w:rPr>
                <w:rFonts w:ascii="Arial" w:hAnsi="Arial" w:cs="Arial" w:hint="eastAsia"/>
                <w:szCs w:val="21"/>
                <w:shd w:val="clear" w:color="auto" w:fill="FFFFFF"/>
              </w:rPr>
              <w:t>部</w:t>
            </w:r>
            <w:r>
              <w:rPr>
                <w:rFonts w:ascii="宋体" w:hAnsi="宋体" w:cs="宋体" w:hint="eastAsia"/>
                <w:szCs w:val="21"/>
                <w:shd w:val="clear" w:color="auto" w:fill="FFFFFF"/>
              </w:rPr>
              <w:t>满足招标文件实质性</w:t>
            </w:r>
            <w:r w:rsidRPr="008C78B9">
              <w:rPr>
                <w:rFonts w:hint="eastAsia"/>
                <w:szCs w:val="21"/>
              </w:rPr>
              <w:t>要求</w:t>
            </w:r>
            <w:hyperlink r:id="rId12" w:tgtFrame="https://wenda.so.com/q/_blank" w:history="1">
              <w:r w:rsidRPr="008C78B9">
                <w:rPr>
                  <w:rFonts w:hint="eastAsia"/>
                  <w:szCs w:val="21"/>
                </w:rPr>
                <w:t>前提</w:t>
              </w:r>
            </w:hyperlink>
            <w:r w:rsidRPr="008C78B9">
              <w:rPr>
                <w:rFonts w:hint="eastAsia"/>
                <w:szCs w:val="21"/>
              </w:rPr>
              <w:t>下，评标委员会先对各投标人进行资格和符合性评审，通过资格和符合性评审的投标人即为有效投标人，评标委员会再对有效投标人的不含税报价（总价）从低到高进行排序，最低不含税报价（总价）的</w:t>
            </w:r>
            <w:hyperlink r:id="rId13" w:tgtFrame="https://wenda.so.com/q/_blank" w:history="1">
              <w:r w:rsidRPr="008C78B9">
                <w:rPr>
                  <w:rFonts w:hint="eastAsia"/>
                  <w:szCs w:val="21"/>
                </w:rPr>
                <w:t>投标人</w:t>
              </w:r>
            </w:hyperlink>
            <w:r w:rsidRPr="008C78B9">
              <w:rPr>
                <w:rFonts w:hint="eastAsia"/>
                <w:szCs w:val="21"/>
              </w:rPr>
              <w:t>作为第一</w:t>
            </w:r>
            <w:hyperlink r:id="rId14" w:tgtFrame="https://wenda.so.com/q/_blank" w:history="1">
              <w:r w:rsidRPr="008C78B9">
                <w:rPr>
                  <w:rFonts w:hint="eastAsia"/>
                  <w:szCs w:val="21"/>
                </w:rPr>
                <w:t>中标候选人</w:t>
              </w:r>
            </w:hyperlink>
            <w:r>
              <w:rPr>
                <w:rFonts w:ascii="Arial" w:hAnsi="Arial" w:cs="Arial" w:hint="eastAsia"/>
                <w:szCs w:val="21"/>
                <w:shd w:val="clear" w:color="auto" w:fill="FFFFFF"/>
              </w:rPr>
              <w:t>，不含税报价（总价）次低者为第二中标候选人，以此类推，</w:t>
            </w:r>
            <w:r>
              <w:rPr>
                <w:rFonts w:ascii="宋体" w:hAnsi="宋体" w:cs="宋体" w:hint="eastAsia"/>
                <w:szCs w:val="21"/>
              </w:rPr>
              <w:t>报价相同的，抽签决定中标候选人排序。</w:t>
            </w:r>
          </w:p>
        </w:tc>
      </w:tr>
      <w:tr w:rsidR="00B77418" w:rsidTr="00324EC8">
        <w:trPr>
          <w:trHeight w:val="454"/>
        </w:trPr>
        <w:tc>
          <w:tcPr>
            <w:tcW w:w="1050"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lastRenderedPageBreak/>
              <w:t>7.2</w:t>
            </w:r>
          </w:p>
        </w:tc>
        <w:tc>
          <w:tcPr>
            <w:tcW w:w="2177" w:type="dxa"/>
            <w:vAlign w:val="center"/>
          </w:tcPr>
          <w:p w:rsidR="00B77418" w:rsidRDefault="00B77418" w:rsidP="00324EC8">
            <w:pPr>
              <w:jc w:val="center"/>
              <w:rPr>
                <w:rFonts w:ascii="宋体" w:hAnsi="宋体"/>
                <w:szCs w:val="21"/>
              </w:rPr>
            </w:pPr>
            <w:r>
              <w:rPr>
                <w:rFonts w:ascii="宋体" w:hAnsi="宋体" w:hint="eastAsia"/>
                <w:szCs w:val="21"/>
              </w:rPr>
              <w:t>中标候选人公示媒介</w:t>
            </w:r>
          </w:p>
        </w:tc>
        <w:tc>
          <w:tcPr>
            <w:tcW w:w="6060" w:type="dxa"/>
            <w:vAlign w:val="center"/>
          </w:tcPr>
          <w:p w:rsidR="00B77418" w:rsidRDefault="00B77418" w:rsidP="00324EC8">
            <w:pPr>
              <w:rPr>
                <w:rFonts w:ascii="宋体" w:hAnsi="宋体"/>
                <w:szCs w:val="21"/>
              </w:rPr>
            </w:pPr>
            <w:r>
              <w:rPr>
                <w:rFonts w:ascii="宋体" w:hAnsi="宋体" w:hint="eastAsia"/>
                <w:szCs w:val="21"/>
              </w:rPr>
              <w:t>招标方</w:t>
            </w:r>
            <w:r>
              <w:rPr>
                <w:rFonts w:ascii="宋体" w:hAnsi="宋体"/>
                <w:szCs w:val="21"/>
              </w:rPr>
              <w:t>公司</w:t>
            </w:r>
            <w:r>
              <w:rPr>
                <w:rFonts w:ascii="宋体" w:hAnsi="宋体" w:hint="eastAsia"/>
                <w:szCs w:val="21"/>
              </w:rPr>
              <w:t>官</w:t>
            </w:r>
            <w:r>
              <w:rPr>
                <w:rFonts w:ascii="宋体" w:hAnsi="宋体"/>
                <w:szCs w:val="21"/>
              </w:rPr>
              <w:t>网</w:t>
            </w:r>
            <w:r>
              <w:rPr>
                <w:rFonts w:ascii="宋体" w:hAnsi="宋体" w:hint="eastAsia"/>
                <w:szCs w:val="21"/>
              </w:rPr>
              <w:t>。</w:t>
            </w:r>
            <w:r>
              <w:t>网址：</w:t>
            </w:r>
            <w:r w:rsidRPr="00FD0FB3">
              <w:rPr>
                <w:b/>
                <w:u w:val="single"/>
              </w:rPr>
              <w:t>http://www.chinameiyan.com</w:t>
            </w:r>
          </w:p>
        </w:tc>
      </w:tr>
      <w:tr w:rsidR="00B77418" w:rsidTr="00324EC8">
        <w:trPr>
          <w:trHeight w:val="457"/>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 xml:space="preserve"> 7.4.</w:t>
            </w:r>
          </w:p>
        </w:tc>
        <w:tc>
          <w:tcPr>
            <w:tcW w:w="2177" w:type="dxa"/>
            <w:vAlign w:val="center"/>
          </w:tcPr>
          <w:p w:rsidR="00B77418" w:rsidRDefault="00B77418" w:rsidP="00324EC8">
            <w:pPr>
              <w:jc w:val="center"/>
              <w:rPr>
                <w:rFonts w:ascii="宋体" w:hAnsi="宋体"/>
                <w:szCs w:val="21"/>
              </w:rPr>
            </w:pPr>
            <w:r>
              <w:rPr>
                <w:rFonts w:ascii="宋体" w:hAnsi="宋体"/>
                <w:szCs w:val="21"/>
              </w:rPr>
              <w:t>履约担保</w:t>
            </w:r>
          </w:p>
        </w:tc>
        <w:tc>
          <w:tcPr>
            <w:tcW w:w="6060" w:type="dxa"/>
            <w:vAlign w:val="center"/>
          </w:tcPr>
          <w:p w:rsidR="00B77418" w:rsidRDefault="00B77418" w:rsidP="00324EC8">
            <w:pPr>
              <w:rPr>
                <w:rFonts w:ascii="宋体" w:hAnsi="宋体"/>
                <w:szCs w:val="21"/>
              </w:rPr>
            </w:pPr>
            <w:r>
              <w:rPr>
                <w:rFonts w:ascii="宋体" w:hAnsi="宋体" w:hint="eastAsia"/>
                <w:szCs w:val="21"/>
              </w:rPr>
              <w:t>金额为人民币</w:t>
            </w:r>
            <w:r w:rsidRPr="00BA5F0D">
              <w:rPr>
                <w:rFonts w:ascii="宋体" w:hAnsi="宋体" w:hint="eastAsia"/>
                <w:b/>
                <w:szCs w:val="21"/>
                <w:u w:val="single"/>
              </w:rPr>
              <w:t>50000元</w:t>
            </w:r>
            <w:r>
              <w:rPr>
                <w:rFonts w:ascii="宋体" w:hAnsi="宋体" w:hint="eastAsia"/>
                <w:szCs w:val="21"/>
              </w:rPr>
              <w:t>，中标后，中标单位的投标保证金，自动转为履约保证金。</w:t>
            </w:r>
          </w:p>
        </w:tc>
      </w:tr>
    </w:tbl>
    <w:p w:rsidR="00B77418" w:rsidRDefault="00B77418" w:rsidP="00B77418">
      <w:pPr>
        <w:spacing w:before="120" w:after="120" w:line="320" w:lineRule="exact"/>
        <w:rPr>
          <w:rFonts w:ascii="宋体" w:hAnsi="宋体"/>
          <w:b/>
          <w:color w:val="000000"/>
          <w:sz w:val="20"/>
          <w:szCs w:val="28"/>
        </w:rPr>
      </w:pPr>
      <w:bookmarkStart w:id="17" w:name="_Toc144974497"/>
      <w:bookmarkStart w:id="18" w:name="_Toc152042305"/>
      <w:bookmarkStart w:id="19" w:name="_Toc152045529"/>
      <w:bookmarkStart w:id="20" w:name="_Toc179632546"/>
      <w:bookmarkStart w:id="21" w:name="_Toc246996175"/>
      <w:bookmarkStart w:id="22" w:name="_Toc246996918"/>
      <w:bookmarkStart w:id="23" w:name="_Toc247085689"/>
      <w:r>
        <w:rPr>
          <w:rFonts w:ascii="宋体" w:hAnsi="宋体" w:hint="eastAsia"/>
          <w:b/>
          <w:color w:val="000000"/>
          <w:sz w:val="20"/>
          <w:szCs w:val="28"/>
        </w:rPr>
        <w:t>投标人须知前附表与下文投标人须知中不同之处，以投标人须知前附表为准。</w:t>
      </w:r>
    </w:p>
    <w:p w:rsidR="00B77418" w:rsidRDefault="00B77418" w:rsidP="00B77418">
      <w:pPr>
        <w:spacing w:before="120" w:after="120" w:line="320" w:lineRule="exact"/>
        <w:rPr>
          <w:rFonts w:ascii="宋体" w:hAnsi="宋体" w:cs="Arial"/>
          <w:b/>
          <w:color w:val="000000"/>
          <w:sz w:val="28"/>
          <w:szCs w:val="28"/>
        </w:rPr>
      </w:pPr>
      <w:r>
        <w:rPr>
          <w:rFonts w:ascii="宋体" w:hAnsi="宋体" w:cs="Arial" w:hint="eastAsia"/>
          <w:b/>
          <w:color w:val="000000"/>
          <w:sz w:val="28"/>
          <w:szCs w:val="28"/>
        </w:rPr>
        <w:t>1. 总则</w:t>
      </w:r>
      <w:bookmarkEnd w:id="17"/>
      <w:bookmarkEnd w:id="18"/>
      <w:bookmarkEnd w:id="19"/>
      <w:bookmarkEnd w:id="20"/>
      <w:bookmarkEnd w:id="21"/>
      <w:bookmarkEnd w:id="22"/>
      <w:bookmarkEnd w:id="23"/>
    </w:p>
    <w:p w:rsidR="00B77418" w:rsidRDefault="00B77418" w:rsidP="00B77418">
      <w:pPr>
        <w:spacing w:before="120" w:after="120" w:line="320" w:lineRule="exact"/>
        <w:rPr>
          <w:rFonts w:ascii="宋体" w:hAnsi="宋体" w:cs="Arial"/>
          <w:b/>
          <w:color w:val="000000"/>
          <w:sz w:val="28"/>
          <w:szCs w:val="28"/>
        </w:rPr>
      </w:pPr>
      <w:bookmarkStart w:id="24" w:name="_Toc144974498"/>
      <w:bookmarkStart w:id="25" w:name="_Toc152042306"/>
      <w:bookmarkStart w:id="26" w:name="_Toc152045530"/>
      <w:bookmarkStart w:id="27" w:name="_Toc179632547"/>
      <w:bookmarkStart w:id="28" w:name="_Toc246996176"/>
      <w:bookmarkStart w:id="29" w:name="_Toc246996919"/>
      <w:bookmarkStart w:id="30" w:name="_Toc247085690"/>
      <w:bookmarkStart w:id="31" w:name="_Toc326652319"/>
      <w:bookmarkStart w:id="32" w:name="_Toc327739940"/>
      <w:bookmarkStart w:id="33" w:name="_Toc327827262"/>
      <w:r>
        <w:rPr>
          <w:rFonts w:ascii="宋体" w:hAnsi="宋体" w:cs="Arial" w:hint="eastAsia"/>
          <w:b/>
          <w:color w:val="000000"/>
          <w:sz w:val="28"/>
          <w:szCs w:val="28"/>
        </w:rPr>
        <w:t>1.1 项目概况</w:t>
      </w:r>
      <w:bookmarkEnd w:id="24"/>
      <w:bookmarkEnd w:id="25"/>
      <w:bookmarkEnd w:id="26"/>
      <w:bookmarkEnd w:id="27"/>
      <w:bookmarkEnd w:id="28"/>
      <w:bookmarkEnd w:id="29"/>
      <w:bookmarkEnd w:id="30"/>
      <w:bookmarkEnd w:id="31"/>
      <w:bookmarkEnd w:id="32"/>
      <w:bookmarkEnd w:id="33"/>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1.1.1根据《中华人民共和国招标投标法》等有关法律、法规和规章的规定，本招标项目已具备招标条件，现对本项目进行招标。</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1.1.2本招标项目招标人：见投标人须知前附表。</w:t>
      </w:r>
    </w:p>
    <w:p w:rsidR="00B77418" w:rsidRDefault="00B77418" w:rsidP="00B77418">
      <w:pPr>
        <w:spacing w:before="120" w:after="120" w:line="320" w:lineRule="exact"/>
        <w:rPr>
          <w:rFonts w:ascii="宋体" w:hAnsi="宋体" w:cs="Arial"/>
          <w:b/>
          <w:color w:val="000000"/>
          <w:sz w:val="28"/>
          <w:szCs w:val="28"/>
        </w:rPr>
      </w:pPr>
      <w:bookmarkStart w:id="34" w:name="_Toc144974500"/>
      <w:bookmarkStart w:id="35" w:name="_Toc152042308"/>
      <w:bookmarkStart w:id="36" w:name="_Toc152045532"/>
      <w:bookmarkStart w:id="37" w:name="_Toc179632549"/>
      <w:bookmarkStart w:id="38" w:name="_Toc246996178"/>
      <w:bookmarkStart w:id="39" w:name="_Toc246996921"/>
      <w:bookmarkStart w:id="40" w:name="_Toc247085692"/>
      <w:bookmarkStart w:id="41" w:name="_Toc326652321"/>
      <w:bookmarkStart w:id="42" w:name="_Toc327739942"/>
      <w:bookmarkStart w:id="43" w:name="_Toc327827264"/>
      <w:r>
        <w:rPr>
          <w:rFonts w:ascii="宋体" w:hAnsi="宋体" w:cs="Arial" w:hint="eastAsia"/>
          <w:b/>
          <w:color w:val="000000"/>
          <w:sz w:val="28"/>
          <w:szCs w:val="28"/>
        </w:rPr>
        <w:t>1.2 招标内容、计划工期、质量要求</w:t>
      </w:r>
      <w:bookmarkEnd w:id="34"/>
      <w:bookmarkEnd w:id="35"/>
      <w:bookmarkEnd w:id="36"/>
      <w:bookmarkEnd w:id="37"/>
      <w:bookmarkEnd w:id="38"/>
      <w:bookmarkEnd w:id="39"/>
      <w:bookmarkEnd w:id="40"/>
      <w:bookmarkEnd w:id="41"/>
      <w:bookmarkEnd w:id="42"/>
      <w:bookmarkEnd w:id="43"/>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1.2.1本次招标内容：见投标人须知前附表。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1.2.2本招标项目的计划工期：见投标人须知前附表。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1.2.3本招标项目的质量要求：见投标人须知前附表。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1.2.4本招标项目的</w:t>
      </w:r>
      <w:r>
        <w:rPr>
          <w:rFonts w:ascii="宋体" w:hAnsi="宋体" w:hint="eastAsia"/>
          <w:color w:val="000000"/>
          <w:szCs w:val="21"/>
        </w:rPr>
        <w:t>质量保证期</w:t>
      </w:r>
      <w:r>
        <w:rPr>
          <w:rFonts w:ascii="宋体" w:hAnsi="宋体" w:hint="eastAsia"/>
          <w:color w:val="000000"/>
        </w:rPr>
        <w:t>：见投标人须知前附表。</w:t>
      </w:r>
    </w:p>
    <w:p w:rsidR="00B77418" w:rsidRDefault="00B77418" w:rsidP="00B77418">
      <w:pPr>
        <w:spacing w:before="120" w:after="120" w:line="320" w:lineRule="exact"/>
        <w:rPr>
          <w:rFonts w:ascii="宋体" w:hAnsi="宋体" w:cs="Arial"/>
          <w:b/>
          <w:color w:val="000000"/>
          <w:sz w:val="28"/>
          <w:szCs w:val="28"/>
        </w:rPr>
      </w:pPr>
      <w:bookmarkStart w:id="44" w:name="_Toc144974502"/>
      <w:bookmarkStart w:id="45" w:name="_Toc152042310"/>
      <w:bookmarkStart w:id="46" w:name="_Toc152045534"/>
      <w:bookmarkStart w:id="47" w:name="_Toc179632551"/>
      <w:bookmarkStart w:id="48" w:name="_Toc246996179"/>
      <w:bookmarkStart w:id="49" w:name="_Toc246996922"/>
      <w:bookmarkStart w:id="50" w:name="_Toc247085693"/>
      <w:bookmarkStart w:id="51" w:name="_Toc326652322"/>
      <w:bookmarkStart w:id="52" w:name="_Toc327739943"/>
      <w:bookmarkStart w:id="53" w:name="_Toc327827265"/>
      <w:r>
        <w:rPr>
          <w:rFonts w:ascii="宋体" w:hAnsi="宋体" w:cs="Arial" w:hint="eastAsia"/>
          <w:b/>
          <w:color w:val="000000"/>
          <w:sz w:val="28"/>
          <w:szCs w:val="28"/>
        </w:rPr>
        <w:t>1.3 投标人资格要求</w:t>
      </w:r>
      <w:bookmarkEnd w:id="44"/>
      <w:bookmarkEnd w:id="45"/>
      <w:bookmarkEnd w:id="46"/>
      <w:bookmarkEnd w:id="47"/>
      <w:bookmarkEnd w:id="48"/>
      <w:bookmarkEnd w:id="49"/>
      <w:bookmarkEnd w:id="50"/>
      <w:bookmarkEnd w:id="51"/>
      <w:bookmarkEnd w:id="52"/>
      <w:bookmarkEnd w:id="53"/>
    </w:p>
    <w:p w:rsidR="00B77418" w:rsidRDefault="00B77418" w:rsidP="00B77418">
      <w:pPr>
        <w:spacing w:line="320" w:lineRule="exact"/>
        <w:ind w:firstLineChars="221" w:firstLine="464"/>
        <w:rPr>
          <w:rFonts w:ascii="宋体" w:hAnsi="宋体"/>
          <w:color w:val="000000"/>
        </w:rPr>
      </w:pPr>
      <w:r>
        <w:rPr>
          <w:rFonts w:ascii="宋体" w:hAnsi="宋体" w:hint="eastAsia"/>
          <w:color w:val="000000"/>
        </w:rPr>
        <w:t>投标人应具备承担本项目的资质条件、能力。</w:t>
      </w:r>
    </w:p>
    <w:p w:rsidR="00B77418" w:rsidRDefault="00B77418" w:rsidP="00B77418">
      <w:pPr>
        <w:spacing w:line="320" w:lineRule="exact"/>
        <w:ind w:firstLineChars="171" w:firstLine="359"/>
        <w:rPr>
          <w:rFonts w:ascii="宋体" w:hAnsi="宋体"/>
          <w:color w:val="000000"/>
        </w:rPr>
      </w:pPr>
      <w:bookmarkStart w:id="54" w:name="_Toc144974503"/>
      <w:bookmarkStart w:id="55" w:name="_Toc152042311"/>
      <w:bookmarkStart w:id="56" w:name="_Toc152045535"/>
      <w:bookmarkStart w:id="57" w:name="_Toc179632552"/>
      <w:bookmarkStart w:id="58" w:name="_Toc246996180"/>
      <w:bookmarkStart w:id="59" w:name="_Toc246996923"/>
      <w:bookmarkStart w:id="60" w:name="_Toc247085694"/>
      <w:bookmarkStart w:id="61" w:name="_Toc326652323"/>
      <w:bookmarkStart w:id="62" w:name="_Toc327739944"/>
      <w:bookmarkStart w:id="63" w:name="_Toc327827266"/>
      <w:r>
        <w:rPr>
          <w:rFonts w:ascii="宋体" w:hAnsi="宋体" w:hint="eastAsia"/>
          <w:color w:val="000000"/>
        </w:rPr>
        <w:t>（1）资质条件：见</w:t>
      </w:r>
      <w:r>
        <w:rPr>
          <w:rFonts w:hAnsi="宋体" w:hint="eastAsia"/>
          <w:color w:val="000000"/>
          <w:szCs w:val="21"/>
        </w:rPr>
        <w:t>第一章招标公告第</w:t>
      </w:r>
      <w:r>
        <w:rPr>
          <w:rFonts w:hAnsi="宋体"/>
          <w:color w:val="000000"/>
          <w:szCs w:val="21"/>
        </w:rPr>
        <w:t>3</w:t>
      </w:r>
      <w:r>
        <w:rPr>
          <w:rFonts w:hAnsi="宋体" w:hint="eastAsia"/>
          <w:color w:val="000000"/>
          <w:szCs w:val="21"/>
        </w:rPr>
        <w:t>点投标人资格要求</w:t>
      </w:r>
      <w:r>
        <w:rPr>
          <w:rFonts w:ascii="宋体" w:hAnsi="宋体" w:hint="eastAsia"/>
          <w:color w:val="000000"/>
        </w:rPr>
        <w:t>；</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（2）项目负责人资格：见</w:t>
      </w:r>
      <w:r>
        <w:rPr>
          <w:rFonts w:hAnsi="宋体" w:hint="eastAsia"/>
          <w:color w:val="000000"/>
          <w:szCs w:val="21"/>
        </w:rPr>
        <w:t>第一章招标公告第</w:t>
      </w:r>
      <w:r>
        <w:rPr>
          <w:rFonts w:hAnsi="宋体"/>
          <w:color w:val="000000"/>
          <w:szCs w:val="21"/>
        </w:rPr>
        <w:t>3</w:t>
      </w:r>
      <w:r>
        <w:rPr>
          <w:rFonts w:hAnsi="宋体" w:hint="eastAsia"/>
          <w:color w:val="000000"/>
          <w:szCs w:val="21"/>
        </w:rPr>
        <w:t>点投标人资格要求</w:t>
      </w:r>
      <w:r>
        <w:rPr>
          <w:rFonts w:ascii="宋体" w:hAnsi="宋体" w:hint="eastAsia"/>
          <w:color w:val="000000"/>
        </w:rPr>
        <w:t>；</w:t>
      </w:r>
    </w:p>
    <w:p w:rsidR="00B77418" w:rsidRDefault="00B77418" w:rsidP="00B77418">
      <w:pPr>
        <w:spacing w:before="120" w:after="120" w:line="320" w:lineRule="exact"/>
        <w:rPr>
          <w:rFonts w:ascii="宋体" w:hAnsi="宋体" w:cs="Arial"/>
          <w:b/>
          <w:color w:val="000000"/>
          <w:sz w:val="28"/>
          <w:szCs w:val="28"/>
        </w:rPr>
      </w:pPr>
      <w:r>
        <w:rPr>
          <w:rFonts w:ascii="宋体" w:hAnsi="宋体" w:cs="Arial" w:hint="eastAsia"/>
          <w:b/>
          <w:color w:val="000000"/>
          <w:sz w:val="28"/>
          <w:szCs w:val="28"/>
        </w:rPr>
        <w:t>1.4 费用承担</w:t>
      </w:r>
      <w:bookmarkEnd w:id="54"/>
      <w:bookmarkEnd w:id="55"/>
      <w:bookmarkEnd w:id="56"/>
      <w:bookmarkEnd w:id="57"/>
      <w:bookmarkEnd w:id="58"/>
      <w:bookmarkEnd w:id="59"/>
      <w:bookmarkEnd w:id="60"/>
      <w:bookmarkEnd w:id="61"/>
      <w:bookmarkEnd w:id="62"/>
      <w:bookmarkEnd w:id="63"/>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投标人准备和参加投标活动发生的费用自理。</w:t>
      </w:r>
    </w:p>
    <w:p w:rsidR="00B77418" w:rsidRDefault="00B77418" w:rsidP="00B77418">
      <w:pPr>
        <w:spacing w:before="120" w:after="120" w:line="320" w:lineRule="exact"/>
        <w:rPr>
          <w:rFonts w:ascii="宋体" w:hAnsi="宋体" w:cs="Arial"/>
          <w:b/>
          <w:color w:val="000000"/>
          <w:sz w:val="28"/>
          <w:szCs w:val="28"/>
        </w:rPr>
      </w:pPr>
      <w:bookmarkStart w:id="64" w:name="_Toc144974507"/>
      <w:bookmarkStart w:id="65" w:name="_Toc152042315"/>
      <w:bookmarkStart w:id="66" w:name="_Toc152045539"/>
      <w:bookmarkStart w:id="67" w:name="_Toc247513962"/>
      <w:bookmarkStart w:id="68" w:name="_Toc247527563"/>
      <w:bookmarkStart w:id="69" w:name="_Toc247592876"/>
      <w:bookmarkStart w:id="70" w:name="_Toc326652327"/>
      <w:bookmarkStart w:id="71" w:name="_Toc327739948"/>
      <w:bookmarkStart w:id="72" w:name="_Toc327827270"/>
      <w:r>
        <w:rPr>
          <w:rFonts w:ascii="宋体" w:hAnsi="宋体" w:cs="Arial" w:hint="eastAsia"/>
          <w:b/>
          <w:color w:val="000000"/>
          <w:sz w:val="28"/>
          <w:szCs w:val="28"/>
        </w:rPr>
        <w:t>1.5 踏勘现场</w:t>
      </w:r>
      <w:bookmarkEnd w:id="64"/>
      <w:bookmarkEnd w:id="65"/>
      <w:bookmarkEnd w:id="66"/>
      <w:bookmarkEnd w:id="67"/>
      <w:bookmarkEnd w:id="68"/>
      <w:bookmarkEnd w:id="69"/>
      <w:bookmarkEnd w:id="70"/>
      <w:bookmarkEnd w:id="71"/>
      <w:bookmarkEnd w:id="72"/>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 xml:space="preserve">1.5.1投标人须知前附表规定组织踏勘现场的，招标人按投标人须知前附表规定的时间、地点组织投标人踏勘项目现场。 </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1.5.2投标人踏勘现场发生的费用自理。</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1.5.3除招标人的原因外，投标人自行负责在踏勘现场中所发生的人员伤亡和财产损失。</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1.5.4招标人在踏勘现场中介绍的工程场地和相关的周边环境情况，供投标人在编制投标文件时参考，招标人不对投标人据此作出的判断和决策负责。</w:t>
      </w:r>
    </w:p>
    <w:p w:rsidR="00B77418" w:rsidRDefault="00B77418" w:rsidP="00B77418">
      <w:pPr>
        <w:spacing w:before="120" w:after="120" w:line="320" w:lineRule="exact"/>
        <w:rPr>
          <w:rFonts w:ascii="宋体" w:hAnsi="宋体" w:cs="Arial"/>
          <w:b/>
          <w:color w:val="000000"/>
          <w:sz w:val="28"/>
          <w:szCs w:val="28"/>
        </w:rPr>
      </w:pPr>
      <w:bookmarkStart w:id="73" w:name="_Toc144974510"/>
      <w:bookmarkStart w:id="74" w:name="_Toc152042318"/>
      <w:bookmarkStart w:id="75" w:name="_Toc152045542"/>
      <w:bookmarkStart w:id="76" w:name="_Toc179632560"/>
      <w:bookmarkStart w:id="77" w:name="_Toc246996187"/>
      <w:bookmarkStart w:id="78" w:name="_Toc246996930"/>
      <w:bookmarkStart w:id="79" w:name="_Toc247085701"/>
      <w:r>
        <w:rPr>
          <w:rFonts w:ascii="宋体" w:hAnsi="宋体" w:cs="Arial"/>
          <w:b/>
          <w:color w:val="000000"/>
          <w:sz w:val="28"/>
          <w:szCs w:val="28"/>
        </w:rPr>
        <w:t>2.</w:t>
      </w:r>
      <w:r>
        <w:rPr>
          <w:rFonts w:ascii="宋体" w:hAnsi="宋体" w:cs="Arial" w:hint="eastAsia"/>
          <w:b/>
          <w:color w:val="000000"/>
          <w:sz w:val="28"/>
          <w:szCs w:val="28"/>
        </w:rPr>
        <w:t xml:space="preserve"> 招标文件</w:t>
      </w:r>
      <w:bookmarkEnd w:id="73"/>
      <w:bookmarkEnd w:id="74"/>
      <w:bookmarkEnd w:id="75"/>
      <w:bookmarkEnd w:id="76"/>
      <w:bookmarkEnd w:id="77"/>
      <w:bookmarkEnd w:id="78"/>
      <w:bookmarkEnd w:id="79"/>
    </w:p>
    <w:p w:rsidR="00B77418" w:rsidRDefault="00B77418" w:rsidP="00B77418">
      <w:pPr>
        <w:spacing w:before="120" w:after="120" w:line="320" w:lineRule="exact"/>
        <w:rPr>
          <w:rFonts w:ascii="宋体" w:hAnsi="宋体" w:cs="Arial"/>
          <w:b/>
          <w:color w:val="000000"/>
          <w:sz w:val="28"/>
          <w:szCs w:val="28"/>
        </w:rPr>
      </w:pPr>
      <w:bookmarkStart w:id="80" w:name="_Toc144974511"/>
      <w:bookmarkStart w:id="81" w:name="_Toc152042319"/>
      <w:bookmarkStart w:id="82" w:name="_Toc152045543"/>
      <w:bookmarkStart w:id="83" w:name="_Toc179632561"/>
      <w:bookmarkStart w:id="84" w:name="_Toc246996188"/>
      <w:bookmarkStart w:id="85" w:name="_Toc246996931"/>
      <w:bookmarkStart w:id="86" w:name="_Toc247085702"/>
      <w:bookmarkStart w:id="87" w:name="_Toc326652331"/>
      <w:bookmarkStart w:id="88" w:name="_Toc327739952"/>
      <w:bookmarkStart w:id="89" w:name="_Toc327827274"/>
      <w:r>
        <w:rPr>
          <w:rFonts w:ascii="宋体" w:hAnsi="宋体" w:cs="Arial" w:hint="eastAsia"/>
          <w:b/>
          <w:color w:val="000000"/>
          <w:sz w:val="28"/>
          <w:szCs w:val="28"/>
        </w:rPr>
        <w:t>2.1 招标文件的组成</w:t>
      </w:r>
      <w:bookmarkEnd w:id="80"/>
      <w:bookmarkEnd w:id="81"/>
      <w:bookmarkEnd w:id="82"/>
      <w:bookmarkEnd w:id="83"/>
      <w:bookmarkEnd w:id="84"/>
      <w:bookmarkEnd w:id="85"/>
      <w:bookmarkEnd w:id="86"/>
      <w:bookmarkEnd w:id="87"/>
      <w:bookmarkEnd w:id="88"/>
      <w:bookmarkEnd w:id="89"/>
    </w:p>
    <w:p w:rsidR="00B77418" w:rsidRDefault="00B77418" w:rsidP="00B77418">
      <w:pPr>
        <w:spacing w:line="320" w:lineRule="exact"/>
        <w:rPr>
          <w:rFonts w:ascii="宋体" w:hAnsi="宋体"/>
          <w:color w:val="000000"/>
        </w:rPr>
      </w:pPr>
      <w:r>
        <w:rPr>
          <w:rFonts w:ascii="宋体" w:hAnsi="宋体" w:hint="eastAsia"/>
          <w:color w:val="000000"/>
        </w:rPr>
        <w:lastRenderedPageBreak/>
        <w:t xml:space="preserve">　　2.1.1 本招标文件包括：</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（1）招标公告（或投标邀请书）；</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（2）投标人须知；</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（3）评标办法；</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（4）合同条款及格式；</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 xml:space="preserve">（5）工程量清单（如有）； </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（6）图纸（如有）；</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 xml:space="preserve">（7）用户需求书； </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（8）投标文件格式；</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（9）投标人须知前附表规定的其他材料。</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2.1.2根据本章第1.1款、第2.2款和第2.3款对招标文件所作的澄清、修改，构成招标文件的组成部分。</w:t>
      </w:r>
    </w:p>
    <w:p w:rsidR="00B77418" w:rsidRDefault="00B77418" w:rsidP="00B77418">
      <w:pPr>
        <w:spacing w:before="120" w:after="120" w:line="320" w:lineRule="exact"/>
        <w:rPr>
          <w:rFonts w:ascii="宋体" w:hAnsi="宋体" w:cs="Arial"/>
          <w:b/>
          <w:color w:val="000000"/>
          <w:sz w:val="28"/>
          <w:szCs w:val="28"/>
        </w:rPr>
      </w:pPr>
      <w:bookmarkStart w:id="90" w:name="_Toc144974512"/>
      <w:bookmarkStart w:id="91" w:name="_Toc152042320"/>
      <w:bookmarkStart w:id="92" w:name="_Toc152045544"/>
      <w:bookmarkStart w:id="93" w:name="_Toc179632562"/>
      <w:bookmarkStart w:id="94" w:name="_Toc246996189"/>
      <w:bookmarkStart w:id="95" w:name="_Toc246996932"/>
      <w:bookmarkStart w:id="96" w:name="_Toc247085703"/>
      <w:bookmarkStart w:id="97" w:name="_Toc326652332"/>
      <w:bookmarkStart w:id="98" w:name="_Toc327739953"/>
      <w:bookmarkStart w:id="99" w:name="_Toc327827275"/>
      <w:r>
        <w:rPr>
          <w:rFonts w:ascii="宋体" w:hAnsi="宋体" w:cs="Arial" w:hint="eastAsia"/>
          <w:b/>
          <w:color w:val="000000"/>
          <w:sz w:val="28"/>
          <w:szCs w:val="28"/>
        </w:rPr>
        <w:t>2.2 招标文件的澄清</w:t>
      </w:r>
      <w:bookmarkEnd w:id="90"/>
      <w:bookmarkEnd w:id="91"/>
      <w:bookmarkEnd w:id="92"/>
      <w:bookmarkEnd w:id="93"/>
      <w:bookmarkEnd w:id="94"/>
      <w:bookmarkEnd w:id="95"/>
      <w:bookmarkEnd w:id="96"/>
      <w:bookmarkEnd w:id="97"/>
      <w:bookmarkEnd w:id="98"/>
      <w:bookmarkEnd w:id="99"/>
    </w:p>
    <w:p w:rsidR="00B77418" w:rsidRDefault="00B77418" w:rsidP="00B77418">
      <w:pPr>
        <w:spacing w:line="320" w:lineRule="exact"/>
        <w:ind w:firstLineChars="200" w:firstLine="420"/>
        <w:rPr>
          <w:rFonts w:ascii="宋体" w:hAnsi="宋体"/>
        </w:rPr>
      </w:pPr>
      <w:r>
        <w:rPr>
          <w:rFonts w:ascii="宋体" w:hAnsi="宋体" w:hint="eastAsia"/>
          <w:color w:val="000000"/>
        </w:rPr>
        <w:t>2.2.1投标人应仔细阅读和检查招标文件的全部内容。</w:t>
      </w:r>
      <w:r>
        <w:rPr>
          <w:rFonts w:ascii="宋体" w:hAnsi="宋体" w:hint="eastAsia"/>
          <w:color w:val="000000"/>
          <w:szCs w:val="21"/>
        </w:rPr>
        <w:t>如发现缺页或附件不全，应及时向招标人提出，以便补齐。</w:t>
      </w:r>
      <w:r>
        <w:rPr>
          <w:rFonts w:ascii="宋体" w:hAnsi="宋体" w:hint="eastAsia"/>
          <w:color w:val="000000"/>
        </w:rPr>
        <w:t>如有疑问，应在投标人须知前附表规定的时间前以书面形式（包括信函、电报、传真等可以有形地表现所载内容的形式</w:t>
      </w:r>
      <w:r>
        <w:rPr>
          <w:rFonts w:ascii="宋体" w:hAnsi="宋体" w:hint="eastAsia"/>
        </w:rPr>
        <w:t>，下同），要求招标人对招标文件予以澄清。</w:t>
      </w:r>
    </w:p>
    <w:p w:rsidR="00B77418" w:rsidRDefault="00B77418" w:rsidP="00B77418">
      <w:pPr>
        <w:spacing w:line="320" w:lineRule="exact"/>
        <w:ind w:firstLineChars="200" w:firstLine="420"/>
        <w:rPr>
          <w:rFonts w:ascii="宋体" w:hAnsi="宋体"/>
          <w:sz w:val="32"/>
          <w:szCs w:val="32"/>
        </w:rPr>
      </w:pPr>
      <w:r>
        <w:rPr>
          <w:rFonts w:ascii="宋体" w:hAnsi="宋体" w:hint="eastAsia"/>
        </w:rPr>
        <w:t>2.2.2招标文件的澄清将以书面形式发给所有领取招标文件的投标人，但不指明澄清问题的来源。如果澄清发出的时间距投标人须知前附表规定的投标截止时间不足</w:t>
      </w:r>
      <w:r>
        <w:rPr>
          <w:rFonts w:ascii="宋体" w:hAnsi="宋体"/>
        </w:rPr>
        <w:t>3</w:t>
      </w:r>
      <w:r>
        <w:rPr>
          <w:rFonts w:ascii="宋体" w:hAnsi="宋体" w:hint="eastAsia"/>
        </w:rPr>
        <w:t>天，并且澄清内容影响投标文件编制的，将相应延长投标截止时间。</w:t>
      </w:r>
    </w:p>
    <w:p w:rsidR="00B77418" w:rsidRDefault="00B77418" w:rsidP="00B77418">
      <w:pPr>
        <w:spacing w:line="320" w:lineRule="exact"/>
        <w:ind w:firstLineChars="200" w:firstLine="420"/>
        <w:rPr>
          <w:rFonts w:ascii="宋体" w:hAnsi="宋体"/>
        </w:rPr>
      </w:pPr>
      <w:r>
        <w:rPr>
          <w:rFonts w:ascii="宋体" w:hAnsi="宋体" w:hint="eastAsia"/>
        </w:rPr>
        <w:t>2.2.3投标人在收到澄清后，应以书面形式通知招标人，确认已收到该澄清。</w:t>
      </w:r>
    </w:p>
    <w:p w:rsidR="00B77418" w:rsidRDefault="00B77418" w:rsidP="00B77418">
      <w:pPr>
        <w:spacing w:before="120" w:after="120" w:line="320" w:lineRule="exact"/>
        <w:rPr>
          <w:rFonts w:ascii="宋体" w:hAnsi="宋体" w:cs="Arial"/>
          <w:b/>
          <w:sz w:val="28"/>
          <w:szCs w:val="28"/>
        </w:rPr>
      </w:pPr>
      <w:bookmarkStart w:id="100" w:name="_Toc144974513"/>
      <w:bookmarkStart w:id="101" w:name="_Toc152042321"/>
      <w:bookmarkStart w:id="102" w:name="_Toc152045545"/>
      <w:bookmarkStart w:id="103" w:name="_Toc179632563"/>
      <w:bookmarkStart w:id="104" w:name="_Toc246996190"/>
      <w:bookmarkStart w:id="105" w:name="_Toc246996933"/>
      <w:bookmarkStart w:id="106" w:name="_Toc247085704"/>
      <w:bookmarkStart w:id="107" w:name="_Toc326652333"/>
      <w:bookmarkStart w:id="108" w:name="_Toc327739954"/>
      <w:bookmarkStart w:id="109" w:name="_Toc327827276"/>
      <w:r>
        <w:rPr>
          <w:rFonts w:ascii="宋体" w:hAnsi="宋体" w:cs="Arial" w:hint="eastAsia"/>
          <w:b/>
          <w:sz w:val="28"/>
          <w:szCs w:val="28"/>
        </w:rPr>
        <w:t>2.3 招标文件的修改</w:t>
      </w:r>
      <w:bookmarkEnd w:id="100"/>
      <w:bookmarkEnd w:id="101"/>
      <w:bookmarkEnd w:id="102"/>
      <w:bookmarkEnd w:id="103"/>
      <w:bookmarkEnd w:id="104"/>
      <w:bookmarkEnd w:id="105"/>
      <w:bookmarkEnd w:id="106"/>
      <w:bookmarkEnd w:id="107"/>
      <w:bookmarkEnd w:id="108"/>
      <w:bookmarkEnd w:id="109"/>
    </w:p>
    <w:p w:rsidR="00B77418" w:rsidRDefault="00B77418" w:rsidP="00B77418">
      <w:pPr>
        <w:spacing w:line="320" w:lineRule="exact"/>
        <w:ind w:firstLineChars="200" w:firstLine="420"/>
        <w:rPr>
          <w:rFonts w:ascii="宋体" w:hAnsi="宋体"/>
        </w:rPr>
      </w:pPr>
      <w:r>
        <w:rPr>
          <w:rFonts w:ascii="宋体" w:hAnsi="宋体" w:hint="eastAsia"/>
        </w:rPr>
        <w:t>2.3.1招标人可以书面形式修改招标文件，并通知所有已领取招标文件的投标人。但如果修改招标文件的时间距投标截止时间不足</w:t>
      </w:r>
      <w:r>
        <w:rPr>
          <w:rFonts w:ascii="宋体" w:hAnsi="宋体"/>
        </w:rPr>
        <w:t>3</w:t>
      </w:r>
      <w:r>
        <w:rPr>
          <w:rFonts w:ascii="宋体" w:hAnsi="宋体" w:hint="eastAsia"/>
        </w:rPr>
        <w:t>天，并且修改内容影响投标文件编制的，将相应延长投标截止时间。</w:t>
      </w:r>
    </w:p>
    <w:p w:rsidR="00B77418" w:rsidRDefault="00B77418" w:rsidP="00B77418">
      <w:pPr>
        <w:spacing w:line="320" w:lineRule="exact"/>
        <w:ind w:firstLineChars="200" w:firstLine="420"/>
        <w:rPr>
          <w:rFonts w:ascii="宋体" w:hAnsi="宋体"/>
        </w:rPr>
      </w:pPr>
      <w:r>
        <w:rPr>
          <w:rFonts w:ascii="宋体" w:hAnsi="宋体" w:hint="eastAsia"/>
        </w:rPr>
        <w:t>2.3.2投标人收到修改内容后，应以书面形式通知招标人，确认已收到该修改。</w:t>
      </w:r>
    </w:p>
    <w:p w:rsidR="00B77418" w:rsidRDefault="00B77418" w:rsidP="00B77418">
      <w:pPr>
        <w:spacing w:before="120" w:after="120" w:line="320" w:lineRule="exact"/>
        <w:rPr>
          <w:rFonts w:ascii="宋体" w:hAnsi="宋体" w:cs="Arial"/>
          <w:b/>
          <w:sz w:val="28"/>
          <w:szCs w:val="28"/>
        </w:rPr>
      </w:pPr>
      <w:bookmarkStart w:id="110" w:name="_Toc144974514"/>
      <w:bookmarkStart w:id="111" w:name="_Toc152042322"/>
      <w:bookmarkStart w:id="112" w:name="_Toc152045546"/>
      <w:bookmarkStart w:id="113" w:name="_Toc179632564"/>
      <w:bookmarkStart w:id="114" w:name="_Toc246996191"/>
      <w:bookmarkStart w:id="115" w:name="_Toc246996934"/>
      <w:bookmarkStart w:id="116" w:name="_Toc247085705"/>
      <w:r>
        <w:rPr>
          <w:rFonts w:ascii="宋体" w:hAnsi="宋体" w:cs="Arial" w:hint="eastAsia"/>
          <w:b/>
          <w:sz w:val="28"/>
          <w:szCs w:val="28"/>
        </w:rPr>
        <w:t>3. 投标文件</w:t>
      </w:r>
      <w:bookmarkEnd w:id="110"/>
      <w:bookmarkEnd w:id="111"/>
      <w:bookmarkEnd w:id="112"/>
      <w:bookmarkEnd w:id="113"/>
      <w:bookmarkEnd w:id="114"/>
      <w:bookmarkEnd w:id="115"/>
      <w:bookmarkEnd w:id="116"/>
    </w:p>
    <w:p w:rsidR="00B77418" w:rsidRDefault="00B77418" w:rsidP="00B77418">
      <w:pPr>
        <w:spacing w:before="120" w:after="120" w:line="320" w:lineRule="exact"/>
        <w:rPr>
          <w:rFonts w:ascii="宋体" w:hAnsi="宋体" w:cs="Arial"/>
          <w:b/>
          <w:sz w:val="28"/>
          <w:szCs w:val="28"/>
        </w:rPr>
      </w:pPr>
      <w:bookmarkStart w:id="117" w:name="_Toc144974515"/>
      <w:bookmarkStart w:id="118" w:name="_Toc152042323"/>
      <w:bookmarkStart w:id="119" w:name="_Toc152045547"/>
      <w:bookmarkStart w:id="120" w:name="_Toc179632565"/>
      <w:bookmarkStart w:id="121" w:name="_Toc246996192"/>
      <w:bookmarkStart w:id="122" w:name="_Toc246996935"/>
      <w:bookmarkStart w:id="123" w:name="_Toc247085706"/>
      <w:bookmarkStart w:id="124" w:name="_Toc326652335"/>
      <w:bookmarkStart w:id="125" w:name="_Toc327739956"/>
      <w:bookmarkStart w:id="126" w:name="_Toc327827278"/>
      <w:r>
        <w:rPr>
          <w:rFonts w:ascii="宋体" w:hAnsi="宋体" w:cs="Arial"/>
          <w:b/>
          <w:sz w:val="28"/>
          <w:szCs w:val="28"/>
        </w:rPr>
        <w:t>3.1</w:t>
      </w:r>
      <w:r>
        <w:rPr>
          <w:rFonts w:ascii="宋体" w:hAnsi="宋体" w:cs="Arial" w:hint="eastAsia"/>
          <w:b/>
          <w:sz w:val="28"/>
          <w:szCs w:val="28"/>
        </w:rPr>
        <w:t xml:space="preserve"> 投标文件的组成</w:t>
      </w:r>
      <w:bookmarkEnd w:id="117"/>
      <w:bookmarkEnd w:id="118"/>
      <w:bookmarkEnd w:id="119"/>
      <w:bookmarkEnd w:id="120"/>
      <w:bookmarkEnd w:id="121"/>
      <w:bookmarkEnd w:id="122"/>
      <w:bookmarkEnd w:id="123"/>
      <w:bookmarkEnd w:id="124"/>
      <w:bookmarkEnd w:id="125"/>
      <w:bookmarkEnd w:id="126"/>
    </w:p>
    <w:p w:rsidR="00B77418" w:rsidRDefault="00B77418" w:rsidP="00B77418">
      <w:pPr>
        <w:spacing w:line="320" w:lineRule="exact"/>
        <w:ind w:firstLineChars="200" w:firstLine="420"/>
        <w:rPr>
          <w:rFonts w:ascii="宋体" w:hAnsi="宋体"/>
        </w:rPr>
      </w:pPr>
      <w:bookmarkStart w:id="127" w:name="_Toc144974516"/>
      <w:bookmarkStart w:id="128" w:name="_Toc152042324"/>
      <w:bookmarkStart w:id="129" w:name="_Toc152045548"/>
      <w:bookmarkStart w:id="130" w:name="_Toc179632566"/>
      <w:bookmarkStart w:id="131" w:name="_Toc246996193"/>
      <w:bookmarkStart w:id="132" w:name="_Toc246996936"/>
      <w:bookmarkStart w:id="133" w:name="_Toc247085707"/>
      <w:bookmarkStart w:id="134" w:name="_Toc326652336"/>
      <w:bookmarkStart w:id="135" w:name="_Toc327739957"/>
      <w:bookmarkStart w:id="136" w:name="_Toc327827279"/>
      <w:r>
        <w:rPr>
          <w:rFonts w:ascii="宋体" w:hAnsi="宋体" w:hint="eastAsia"/>
        </w:rPr>
        <w:t>投标文件内容：详见第八章《投标文件格式》目录。</w:t>
      </w:r>
    </w:p>
    <w:p w:rsidR="00B77418" w:rsidRDefault="00B77418" w:rsidP="00B77418">
      <w:pPr>
        <w:spacing w:before="120" w:after="120" w:line="320" w:lineRule="exact"/>
        <w:rPr>
          <w:rFonts w:ascii="宋体" w:hAnsi="宋体" w:cs="Arial"/>
          <w:b/>
          <w:sz w:val="28"/>
          <w:szCs w:val="28"/>
        </w:rPr>
      </w:pPr>
      <w:r>
        <w:rPr>
          <w:rFonts w:ascii="宋体" w:hAnsi="宋体" w:cs="Arial" w:hint="eastAsia"/>
          <w:b/>
          <w:sz w:val="28"/>
          <w:szCs w:val="28"/>
        </w:rPr>
        <w:t>3.2 投标报价</w:t>
      </w:r>
      <w:bookmarkEnd w:id="127"/>
      <w:bookmarkEnd w:id="128"/>
      <w:bookmarkEnd w:id="129"/>
      <w:bookmarkEnd w:id="130"/>
      <w:bookmarkEnd w:id="131"/>
      <w:bookmarkEnd w:id="132"/>
      <w:bookmarkEnd w:id="133"/>
      <w:bookmarkEnd w:id="134"/>
      <w:bookmarkEnd w:id="135"/>
      <w:bookmarkEnd w:id="136"/>
    </w:p>
    <w:p w:rsidR="00B77418" w:rsidRDefault="00B77418" w:rsidP="00B77418">
      <w:pPr>
        <w:spacing w:line="320" w:lineRule="exact"/>
        <w:ind w:firstLineChars="200" w:firstLine="420"/>
        <w:rPr>
          <w:rFonts w:ascii="宋体" w:hAnsi="宋体"/>
        </w:rPr>
      </w:pPr>
      <w:bookmarkStart w:id="137" w:name="_Toc192354809"/>
      <w:bookmarkStart w:id="138" w:name="_Toc193268450"/>
      <w:bookmarkStart w:id="139" w:name="_Toc196150314"/>
      <w:bookmarkStart w:id="140" w:name="_Toc196153667"/>
      <w:bookmarkStart w:id="141" w:name="_Toc196153866"/>
      <w:bookmarkStart w:id="142" w:name="_Toc196153965"/>
      <w:bookmarkStart w:id="143" w:name="_Toc197247417"/>
      <w:bookmarkStart w:id="144" w:name="_Toc215028881"/>
      <w:bookmarkStart w:id="145" w:name="_Toc144974517"/>
      <w:bookmarkStart w:id="146" w:name="_Toc152042325"/>
      <w:bookmarkStart w:id="147" w:name="_Toc152045549"/>
      <w:bookmarkStart w:id="148" w:name="_Toc179632567"/>
      <w:r>
        <w:rPr>
          <w:rFonts w:ascii="宋体" w:hAnsi="宋体" w:hint="eastAsia"/>
        </w:rPr>
        <w:t>3.2.1投标人应按第五章“工程量清单”的要求填写相应表格。</w:t>
      </w:r>
    </w:p>
    <w:p w:rsidR="00B77418" w:rsidRDefault="00B77418" w:rsidP="00B77418">
      <w:pPr>
        <w:spacing w:line="320" w:lineRule="exact"/>
        <w:ind w:firstLineChars="200" w:firstLine="420"/>
        <w:rPr>
          <w:rFonts w:ascii="宋体" w:hAnsi="宋体"/>
        </w:rPr>
      </w:pPr>
      <w:r>
        <w:rPr>
          <w:rFonts w:ascii="宋体" w:hAnsi="宋体" w:hint="eastAsia"/>
        </w:rPr>
        <w:t>3.2.2投标人在投标截止时间前修改投标函中的投标报价总额，应同时修改“</w:t>
      </w:r>
      <w:r w:rsidR="008C78B9">
        <w:rPr>
          <w:rFonts w:ascii="宋体" w:hAnsi="宋体" w:hint="eastAsia"/>
        </w:rPr>
        <w:t>报价明细表</w:t>
      </w:r>
      <w:r>
        <w:rPr>
          <w:rFonts w:ascii="宋体" w:hAnsi="宋体" w:hint="eastAsia"/>
        </w:rPr>
        <w:t>”中的相应报价，投标报价总额为各</w:t>
      </w:r>
      <w:r w:rsidR="008C78B9">
        <w:rPr>
          <w:rFonts w:ascii="宋体" w:hAnsi="宋体" w:hint="eastAsia"/>
        </w:rPr>
        <w:t>明细</w:t>
      </w:r>
      <w:r>
        <w:rPr>
          <w:rFonts w:ascii="宋体" w:hAnsi="宋体" w:hint="eastAsia"/>
        </w:rPr>
        <w:t>金额之和。</w:t>
      </w:r>
    </w:p>
    <w:p w:rsidR="00B77418" w:rsidRDefault="00B77418" w:rsidP="00B77418">
      <w:pPr>
        <w:spacing w:line="320" w:lineRule="exact"/>
        <w:ind w:firstLineChars="200" w:firstLine="420"/>
        <w:rPr>
          <w:rFonts w:ascii="宋体" w:hAnsi="宋体"/>
        </w:rPr>
      </w:pPr>
      <w:r>
        <w:rPr>
          <w:rFonts w:ascii="宋体" w:hAnsi="宋体" w:hint="eastAsia"/>
        </w:rPr>
        <w:t>3.2.3招标人设有最高投标限价的，投标人的投标报价不得超过最高投标限价，最高投标限价或其计算方法在投标人须知前附表中载明。</w:t>
      </w:r>
    </w:p>
    <w:p w:rsidR="00B77418" w:rsidRDefault="00B77418" w:rsidP="00B77418">
      <w:pPr>
        <w:spacing w:before="120" w:after="120" w:line="320" w:lineRule="exact"/>
        <w:rPr>
          <w:rFonts w:ascii="宋体" w:hAnsi="宋体" w:cs="Arial"/>
          <w:b/>
          <w:sz w:val="28"/>
          <w:szCs w:val="28"/>
        </w:rPr>
      </w:pPr>
      <w:bookmarkStart w:id="149" w:name="_Toc246996194"/>
      <w:bookmarkStart w:id="150" w:name="_Toc246996937"/>
      <w:bookmarkStart w:id="151" w:name="_Toc247085708"/>
      <w:bookmarkStart w:id="152" w:name="_Toc326652337"/>
      <w:bookmarkStart w:id="153" w:name="_Toc327739958"/>
      <w:bookmarkStart w:id="154" w:name="_Toc327827280"/>
      <w:bookmarkEnd w:id="137"/>
      <w:bookmarkEnd w:id="138"/>
      <w:bookmarkEnd w:id="139"/>
      <w:bookmarkEnd w:id="140"/>
      <w:bookmarkEnd w:id="141"/>
      <w:bookmarkEnd w:id="142"/>
      <w:bookmarkEnd w:id="143"/>
      <w:bookmarkEnd w:id="144"/>
      <w:r>
        <w:rPr>
          <w:rFonts w:ascii="宋体" w:hAnsi="宋体" w:cs="Arial" w:hint="eastAsia"/>
          <w:b/>
          <w:sz w:val="28"/>
          <w:szCs w:val="28"/>
        </w:rPr>
        <w:t>3.3 投标有效期</w:t>
      </w:r>
      <w:bookmarkEnd w:id="145"/>
      <w:bookmarkEnd w:id="146"/>
      <w:bookmarkEnd w:id="147"/>
      <w:bookmarkEnd w:id="148"/>
      <w:bookmarkEnd w:id="149"/>
      <w:bookmarkEnd w:id="150"/>
      <w:bookmarkEnd w:id="151"/>
      <w:bookmarkEnd w:id="152"/>
      <w:bookmarkEnd w:id="153"/>
      <w:bookmarkEnd w:id="154"/>
    </w:p>
    <w:p w:rsidR="00B77418" w:rsidRDefault="00B77418" w:rsidP="00B77418">
      <w:pPr>
        <w:spacing w:line="320" w:lineRule="exact"/>
        <w:ind w:firstLineChars="200" w:firstLine="420"/>
        <w:rPr>
          <w:rFonts w:ascii="宋体" w:hAnsi="宋体"/>
        </w:rPr>
      </w:pPr>
      <w:r>
        <w:rPr>
          <w:rFonts w:ascii="宋体" w:hAnsi="宋体" w:hint="eastAsia"/>
        </w:rPr>
        <w:t>3.3.1 除投标人须知前附表另有规定外，投标有效期为60天。</w:t>
      </w:r>
    </w:p>
    <w:p w:rsidR="00B77418" w:rsidRDefault="00B77418" w:rsidP="00B77418">
      <w:pPr>
        <w:spacing w:line="320" w:lineRule="exact"/>
        <w:ind w:firstLineChars="200" w:firstLine="420"/>
        <w:rPr>
          <w:rFonts w:ascii="宋体" w:hAnsi="宋体"/>
        </w:rPr>
      </w:pPr>
      <w:r>
        <w:rPr>
          <w:rFonts w:ascii="宋体" w:hAnsi="宋体" w:hint="eastAsia"/>
        </w:rPr>
        <w:t>3.3.2在投标有效期内，投标人撤销或修改其投标文件的，应承担招标文件和法律规定的责任。</w:t>
      </w:r>
    </w:p>
    <w:p w:rsidR="00B77418" w:rsidRDefault="00B77418" w:rsidP="00B77418">
      <w:pPr>
        <w:spacing w:line="320" w:lineRule="exact"/>
        <w:ind w:firstLineChars="200" w:firstLine="420"/>
        <w:rPr>
          <w:rFonts w:ascii="宋体" w:hAnsi="宋体"/>
          <w:szCs w:val="21"/>
        </w:rPr>
      </w:pPr>
      <w:r>
        <w:rPr>
          <w:rFonts w:ascii="宋体" w:hAnsi="宋体" w:hint="eastAsia"/>
        </w:rPr>
        <w:lastRenderedPageBreak/>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77418" w:rsidRDefault="00B77418" w:rsidP="00B77418">
      <w:pPr>
        <w:spacing w:before="120" w:after="120" w:line="320" w:lineRule="exact"/>
        <w:rPr>
          <w:rFonts w:ascii="宋体" w:hAnsi="宋体" w:cs="Arial"/>
          <w:b/>
          <w:sz w:val="28"/>
          <w:szCs w:val="28"/>
        </w:rPr>
      </w:pPr>
      <w:bookmarkStart w:id="155" w:name="_Toc144974518"/>
      <w:bookmarkStart w:id="156" w:name="_Toc152042326"/>
      <w:bookmarkStart w:id="157" w:name="_Toc152045550"/>
      <w:bookmarkStart w:id="158" w:name="_Toc179632568"/>
      <w:bookmarkStart w:id="159" w:name="_Toc246996195"/>
      <w:bookmarkStart w:id="160" w:name="_Toc246996938"/>
      <w:bookmarkStart w:id="161" w:name="_Toc247085709"/>
      <w:bookmarkStart w:id="162" w:name="_Toc326652338"/>
      <w:bookmarkStart w:id="163" w:name="_Toc327739959"/>
      <w:bookmarkStart w:id="164" w:name="_Toc327827281"/>
      <w:r>
        <w:rPr>
          <w:rFonts w:ascii="宋体" w:hAnsi="宋体" w:cs="Arial" w:hint="eastAsia"/>
          <w:b/>
          <w:sz w:val="28"/>
          <w:szCs w:val="28"/>
        </w:rPr>
        <w:t>3.4 投标保证金</w:t>
      </w:r>
      <w:bookmarkEnd w:id="155"/>
      <w:bookmarkEnd w:id="156"/>
      <w:bookmarkEnd w:id="157"/>
      <w:bookmarkEnd w:id="158"/>
      <w:bookmarkEnd w:id="159"/>
      <w:bookmarkEnd w:id="160"/>
      <w:bookmarkEnd w:id="161"/>
      <w:bookmarkEnd w:id="162"/>
      <w:bookmarkEnd w:id="163"/>
      <w:bookmarkEnd w:id="164"/>
    </w:p>
    <w:p w:rsidR="00B77418" w:rsidRDefault="00B77418" w:rsidP="00B77418">
      <w:pPr>
        <w:spacing w:line="320" w:lineRule="exact"/>
        <w:ind w:firstLineChars="200" w:firstLine="420"/>
        <w:rPr>
          <w:rFonts w:ascii="宋体" w:hAnsi="宋体"/>
        </w:rPr>
      </w:pPr>
      <w:r>
        <w:rPr>
          <w:rFonts w:ascii="宋体" w:hAnsi="宋体" w:hint="eastAsia"/>
        </w:rPr>
        <w:t>3.4.1 投标人须知前附表规定递交投标保证金的，投标人在递交投标文件的同时，应按投标人须知前附表规定的金额、形式递交投标保证金，并作为其投标文件的组成部分。</w:t>
      </w:r>
    </w:p>
    <w:p w:rsidR="00B77418" w:rsidRDefault="00B77418" w:rsidP="00B77418">
      <w:pPr>
        <w:spacing w:line="320" w:lineRule="exact"/>
        <w:ind w:firstLineChars="200" w:firstLine="420"/>
        <w:rPr>
          <w:rFonts w:ascii="宋体" w:hAnsi="宋体"/>
        </w:rPr>
      </w:pPr>
      <w:r>
        <w:rPr>
          <w:rFonts w:ascii="宋体" w:hAnsi="宋体" w:hint="eastAsia"/>
        </w:rPr>
        <w:t>3.4.2 投标人不按本章第3.4.1项要求提交投标保证金的，评标委员会将否决其投标。</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3.4.3 招标人与中标人签订合同后5日内，向未中标的投标人和中标人退还投标保证金。</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 xml:space="preserve">3.4.4 有下列情形之一的，投标保证金将不予退还： </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（1）投标人在规定的投标有效期内撤销或修改其投标文件；</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（2）中标人在收到中标通知书后，无正当理由拒签合同。</w:t>
      </w:r>
    </w:p>
    <w:p w:rsidR="00B77418" w:rsidRDefault="00B77418" w:rsidP="00B77418">
      <w:pPr>
        <w:spacing w:before="120" w:after="120" w:line="320" w:lineRule="exact"/>
        <w:rPr>
          <w:rFonts w:ascii="宋体" w:hAnsi="宋体" w:cs="Arial"/>
          <w:b/>
          <w:color w:val="000000"/>
          <w:sz w:val="28"/>
          <w:szCs w:val="28"/>
        </w:rPr>
      </w:pPr>
      <w:bookmarkStart w:id="165" w:name="_Toc144974520"/>
      <w:bookmarkStart w:id="166" w:name="_Toc152042328"/>
      <w:bookmarkStart w:id="167" w:name="_Toc152045552"/>
      <w:bookmarkStart w:id="168" w:name="_Toc179632570"/>
      <w:bookmarkStart w:id="169" w:name="_Toc246996196"/>
      <w:bookmarkStart w:id="170" w:name="_Toc246996939"/>
      <w:bookmarkStart w:id="171" w:name="_Toc247085710"/>
      <w:bookmarkStart w:id="172" w:name="_Toc326652339"/>
      <w:bookmarkStart w:id="173" w:name="_Toc327739960"/>
      <w:bookmarkStart w:id="174" w:name="_Toc327827282"/>
      <w:r>
        <w:rPr>
          <w:rFonts w:ascii="宋体" w:hAnsi="宋体" w:cs="Arial" w:hint="eastAsia"/>
          <w:b/>
          <w:color w:val="000000"/>
          <w:sz w:val="28"/>
          <w:szCs w:val="28"/>
        </w:rPr>
        <w:t>3.5 资格审查资料</w:t>
      </w:r>
      <w:bookmarkEnd w:id="165"/>
      <w:bookmarkEnd w:id="166"/>
      <w:bookmarkEnd w:id="167"/>
      <w:bookmarkEnd w:id="168"/>
      <w:bookmarkEnd w:id="169"/>
      <w:bookmarkEnd w:id="170"/>
      <w:bookmarkEnd w:id="171"/>
      <w:bookmarkEnd w:id="172"/>
      <w:bookmarkEnd w:id="173"/>
      <w:bookmarkEnd w:id="174"/>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3.5.1 “投标人基本情况表”应附投标人营业执照、资质证书副本等材料的复印件。</w:t>
      </w:r>
    </w:p>
    <w:p w:rsidR="00B77418" w:rsidRDefault="00B77418" w:rsidP="00B77418">
      <w:pPr>
        <w:spacing w:line="320" w:lineRule="exact"/>
        <w:ind w:firstLineChars="200" w:firstLine="420"/>
        <w:rPr>
          <w:rFonts w:ascii="宋体" w:hAnsi="宋体"/>
          <w:color w:val="000000"/>
        </w:rPr>
      </w:pPr>
      <w:bookmarkStart w:id="175" w:name="_Toc326652340"/>
      <w:bookmarkStart w:id="176" w:name="_Toc327739961"/>
      <w:bookmarkStart w:id="177" w:name="_Toc327827283"/>
      <w:bookmarkStart w:id="178" w:name="_Toc144974521"/>
      <w:bookmarkStart w:id="179" w:name="_Toc152042329"/>
      <w:bookmarkStart w:id="180" w:name="_Toc152045553"/>
      <w:bookmarkStart w:id="181" w:name="_Toc179632571"/>
      <w:bookmarkStart w:id="182" w:name="_Toc246996197"/>
      <w:bookmarkStart w:id="183" w:name="_Toc246996940"/>
      <w:bookmarkStart w:id="184" w:name="_Toc247085711"/>
      <w:r>
        <w:rPr>
          <w:rFonts w:ascii="宋体" w:hAnsi="宋体" w:hint="eastAsia"/>
          <w:color w:val="000000"/>
        </w:rPr>
        <w:t>3.5.2 “投标人近年财务状况”应附经第三方会计师事务所或审计机构审计的财务审计报告复印件，具体年份要求和填写格式见第八章 投标文件格式  八、投标人近年财务状况。</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3.5.3 “投标人近年承接过的同类业绩情况表”应附合同复印件，具体年份要求和填写格式见第八章 投标文件格式  九、投标人近年承接过的同类业绩情况表。</w:t>
      </w:r>
    </w:p>
    <w:p w:rsidR="00B77418" w:rsidRDefault="00B77418" w:rsidP="00B77418">
      <w:pPr>
        <w:spacing w:before="120" w:after="120" w:line="320" w:lineRule="exact"/>
        <w:rPr>
          <w:rFonts w:ascii="宋体" w:hAnsi="宋体" w:cs="Arial"/>
          <w:b/>
          <w:color w:val="000000"/>
          <w:sz w:val="28"/>
          <w:szCs w:val="28"/>
        </w:rPr>
      </w:pPr>
      <w:r>
        <w:rPr>
          <w:rFonts w:ascii="宋体" w:hAnsi="宋体" w:cs="Arial" w:hint="eastAsia"/>
          <w:b/>
          <w:color w:val="000000"/>
          <w:sz w:val="28"/>
          <w:szCs w:val="28"/>
        </w:rPr>
        <w:t>3.6投标文件的编制</w:t>
      </w:r>
      <w:bookmarkEnd w:id="175"/>
      <w:bookmarkEnd w:id="176"/>
      <w:bookmarkEnd w:id="177"/>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3.6.1投标文件应按第八章“投标文件格式”进行编写，如有必要，可以增加附页，作为投标文件的组成部分。其中，投标函附录在满足招标文件实质性要求的基础上，可以提出比招标文件要求更有利于招标人的承诺。</w:t>
      </w:r>
    </w:p>
    <w:p w:rsidR="00B77418" w:rsidRDefault="00B77418" w:rsidP="00B77418">
      <w:pPr>
        <w:spacing w:line="320" w:lineRule="exact"/>
        <w:ind w:firstLineChars="200" w:firstLine="420"/>
        <w:rPr>
          <w:rFonts w:ascii="宋体" w:hAnsi="宋体"/>
          <w:color w:val="000000"/>
          <w:szCs w:val="21"/>
        </w:rPr>
      </w:pPr>
      <w:r>
        <w:rPr>
          <w:rFonts w:ascii="宋体" w:hAnsi="宋体" w:hint="eastAsia"/>
          <w:color w:val="000000"/>
        </w:rPr>
        <w:t>3.6.2 投标文件应当对招标文件有关</w:t>
      </w:r>
      <w:r>
        <w:rPr>
          <w:rFonts w:ascii="宋体" w:hAnsi="宋体" w:hint="eastAsia"/>
          <w:color w:val="000000"/>
          <w:szCs w:val="21"/>
        </w:rPr>
        <w:t>工期、投标有效期、质量要求、技术标准和要求、招标内容等实质性内容作出响应。</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3.6.4 投标文件正本一份，副本份数见投标人须知前附表。正本和副本的封面上应清楚地标记“正本”或“副本”的字样。当副本和正本不一致时，以正本为准。</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3.6.5投标文件的正本与副本应按要求分别装订成册，不能用活页装订，具体装订要求见投标人须知前附表规定。</w:t>
      </w:r>
    </w:p>
    <w:p w:rsidR="00B77418" w:rsidRDefault="00B77418" w:rsidP="00B77418">
      <w:pPr>
        <w:spacing w:before="120" w:after="120" w:line="320" w:lineRule="exact"/>
        <w:rPr>
          <w:rFonts w:ascii="宋体" w:hAnsi="宋体" w:cs="Arial"/>
          <w:b/>
          <w:color w:val="000000"/>
          <w:sz w:val="28"/>
          <w:szCs w:val="28"/>
        </w:rPr>
      </w:pPr>
      <w:bookmarkStart w:id="185" w:name="_Toc144974523"/>
      <w:bookmarkStart w:id="186" w:name="_Toc152042331"/>
      <w:bookmarkStart w:id="187" w:name="_Toc152045555"/>
      <w:bookmarkStart w:id="188" w:name="_Toc179632573"/>
      <w:bookmarkStart w:id="189" w:name="_Toc246996199"/>
      <w:bookmarkStart w:id="190" w:name="_Toc246996942"/>
      <w:bookmarkStart w:id="191" w:name="_Toc247085713"/>
      <w:bookmarkEnd w:id="178"/>
      <w:bookmarkEnd w:id="179"/>
      <w:bookmarkEnd w:id="180"/>
      <w:bookmarkEnd w:id="181"/>
      <w:bookmarkEnd w:id="182"/>
      <w:bookmarkEnd w:id="183"/>
      <w:bookmarkEnd w:id="184"/>
      <w:r>
        <w:rPr>
          <w:rFonts w:ascii="宋体" w:hAnsi="宋体" w:cs="Arial" w:hint="eastAsia"/>
          <w:b/>
          <w:color w:val="000000"/>
          <w:sz w:val="28"/>
          <w:szCs w:val="28"/>
        </w:rPr>
        <w:t>4. 投标</w:t>
      </w:r>
      <w:bookmarkEnd w:id="185"/>
      <w:bookmarkEnd w:id="186"/>
      <w:bookmarkEnd w:id="187"/>
      <w:bookmarkEnd w:id="188"/>
      <w:bookmarkEnd w:id="189"/>
      <w:bookmarkEnd w:id="190"/>
      <w:bookmarkEnd w:id="191"/>
    </w:p>
    <w:p w:rsidR="00B77418" w:rsidRDefault="00B77418" w:rsidP="00B77418">
      <w:pPr>
        <w:spacing w:before="120" w:after="120" w:line="320" w:lineRule="exact"/>
        <w:rPr>
          <w:rFonts w:ascii="宋体" w:hAnsi="宋体" w:cs="Arial"/>
          <w:b/>
          <w:color w:val="000000"/>
          <w:sz w:val="28"/>
          <w:szCs w:val="28"/>
        </w:rPr>
      </w:pPr>
      <w:bookmarkStart w:id="192" w:name="_Toc144974524"/>
      <w:bookmarkStart w:id="193" w:name="_Toc152042332"/>
      <w:bookmarkStart w:id="194" w:name="_Toc152045556"/>
      <w:bookmarkStart w:id="195" w:name="_Toc179632574"/>
      <w:bookmarkStart w:id="196" w:name="_Toc246996200"/>
      <w:bookmarkStart w:id="197" w:name="_Toc246996943"/>
      <w:bookmarkStart w:id="198" w:name="_Toc247085714"/>
      <w:bookmarkStart w:id="199" w:name="_Toc326652342"/>
      <w:bookmarkStart w:id="200" w:name="_Toc327739963"/>
      <w:bookmarkStart w:id="201" w:name="_Toc327827285"/>
      <w:r>
        <w:rPr>
          <w:rFonts w:ascii="宋体" w:hAnsi="宋体" w:cs="Arial" w:hint="eastAsia"/>
          <w:b/>
          <w:color w:val="000000"/>
          <w:sz w:val="28"/>
          <w:szCs w:val="28"/>
        </w:rPr>
        <w:t>4.1 投标文件的密封</w:t>
      </w:r>
      <w:bookmarkEnd w:id="192"/>
      <w:bookmarkEnd w:id="193"/>
      <w:bookmarkEnd w:id="194"/>
      <w:bookmarkEnd w:id="195"/>
      <w:bookmarkEnd w:id="196"/>
      <w:bookmarkEnd w:id="197"/>
      <w:bookmarkEnd w:id="198"/>
      <w:bookmarkEnd w:id="199"/>
      <w:bookmarkEnd w:id="200"/>
      <w:bookmarkEnd w:id="201"/>
    </w:p>
    <w:p w:rsidR="00B77418" w:rsidRDefault="00B77418" w:rsidP="00B77418">
      <w:pPr>
        <w:spacing w:line="320" w:lineRule="exact"/>
        <w:ind w:firstLineChars="200" w:firstLine="420"/>
        <w:rPr>
          <w:rFonts w:ascii="宋体" w:hAnsi="宋体"/>
          <w:color w:val="000000"/>
        </w:rPr>
      </w:pPr>
      <w:bookmarkStart w:id="202" w:name="_Toc144974525"/>
      <w:bookmarkStart w:id="203" w:name="_Toc152042333"/>
      <w:bookmarkStart w:id="204" w:name="_Toc152045557"/>
      <w:bookmarkStart w:id="205" w:name="_Toc179632575"/>
      <w:bookmarkStart w:id="206" w:name="_Toc246996201"/>
      <w:bookmarkStart w:id="207" w:name="_Toc246996944"/>
      <w:bookmarkStart w:id="208" w:name="_Toc247085715"/>
      <w:r>
        <w:rPr>
          <w:rFonts w:ascii="宋体" w:hAnsi="宋体" w:hint="eastAsia"/>
          <w:color w:val="000000"/>
        </w:rPr>
        <w:t>4.1.1 投标文件应按要求进行包装、加贴封条，并在封套的封口处加盖投标人单位公章。</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4.1.2 未按本章第4.1.1项要求密封的投标文件，招标人应予拒收。</w:t>
      </w:r>
    </w:p>
    <w:p w:rsidR="00B77418" w:rsidRDefault="00B77418" w:rsidP="00B77418">
      <w:pPr>
        <w:spacing w:before="120" w:after="120" w:line="320" w:lineRule="exact"/>
        <w:rPr>
          <w:rFonts w:ascii="宋体" w:hAnsi="宋体" w:cs="Arial"/>
          <w:b/>
          <w:color w:val="000000"/>
          <w:sz w:val="28"/>
          <w:szCs w:val="28"/>
        </w:rPr>
      </w:pPr>
      <w:bookmarkStart w:id="209" w:name="_Toc326652343"/>
      <w:bookmarkStart w:id="210" w:name="_Toc327739964"/>
      <w:bookmarkStart w:id="211" w:name="_Toc327827286"/>
      <w:r>
        <w:rPr>
          <w:rFonts w:ascii="宋体" w:hAnsi="宋体" w:cs="Arial" w:hint="eastAsia"/>
          <w:b/>
          <w:color w:val="000000"/>
          <w:sz w:val="28"/>
          <w:szCs w:val="28"/>
        </w:rPr>
        <w:t>4.2 投标文件的递交</w:t>
      </w:r>
      <w:bookmarkEnd w:id="202"/>
      <w:bookmarkEnd w:id="203"/>
      <w:bookmarkEnd w:id="204"/>
      <w:bookmarkEnd w:id="205"/>
      <w:bookmarkEnd w:id="206"/>
      <w:bookmarkEnd w:id="207"/>
      <w:bookmarkEnd w:id="208"/>
      <w:bookmarkEnd w:id="209"/>
      <w:bookmarkEnd w:id="210"/>
      <w:bookmarkEnd w:id="211"/>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4.2.1 投标人应在规定的投标截止时间前递交投标文件。</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4.2.2 投标人递交投标文件的地点：见投标人须知前附表。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lastRenderedPageBreak/>
        <w:t>4.2.3 除另有规定外，投标人所递交的投标文件不予退还。</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4.2.</w:t>
      </w:r>
      <w:r>
        <w:rPr>
          <w:rFonts w:ascii="宋体" w:hAnsi="宋体"/>
          <w:color w:val="000000"/>
        </w:rPr>
        <w:t>4</w:t>
      </w:r>
      <w:r>
        <w:rPr>
          <w:rFonts w:ascii="宋体" w:hAnsi="宋体" w:hint="eastAsia"/>
          <w:color w:val="000000"/>
        </w:rPr>
        <w:t xml:space="preserve"> 逾期送达的或者未送达指定地点的投标文件，招标人不予受理。</w:t>
      </w:r>
    </w:p>
    <w:p w:rsidR="00B77418" w:rsidRDefault="00B77418" w:rsidP="00B77418">
      <w:pPr>
        <w:spacing w:before="120" w:after="120" w:line="320" w:lineRule="exact"/>
        <w:rPr>
          <w:rFonts w:ascii="宋体" w:hAnsi="宋体" w:cs="Arial"/>
          <w:b/>
          <w:color w:val="000000"/>
          <w:sz w:val="28"/>
          <w:szCs w:val="28"/>
        </w:rPr>
      </w:pPr>
      <w:bookmarkStart w:id="212" w:name="_Toc144974527"/>
      <w:bookmarkStart w:id="213" w:name="_Toc152042335"/>
      <w:bookmarkStart w:id="214" w:name="_Toc152045559"/>
      <w:bookmarkStart w:id="215" w:name="_Toc179632577"/>
      <w:bookmarkStart w:id="216" w:name="_Toc246996203"/>
      <w:bookmarkStart w:id="217" w:name="_Toc246996946"/>
      <w:bookmarkStart w:id="218" w:name="_Toc247085717"/>
      <w:r>
        <w:rPr>
          <w:rFonts w:ascii="宋体" w:hAnsi="宋体" w:cs="Arial"/>
          <w:b/>
          <w:color w:val="000000"/>
          <w:sz w:val="28"/>
          <w:szCs w:val="28"/>
        </w:rPr>
        <w:t xml:space="preserve">5. </w:t>
      </w:r>
      <w:r>
        <w:rPr>
          <w:rFonts w:ascii="宋体" w:hAnsi="宋体" w:cs="Arial" w:hint="eastAsia"/>
          <w:b/>
          <w:color w:val="000000"/>
          <w:sz w:val="28"/>
          <w:szCs w:val="28"/>
        </w:rPr>
        <w:t>开标</w:t>
      </w:r>
      <w:bookmarkEnd w:id="212"/>
      <w:bookmarkEnd w:id="213"/>
      <w:bookmarkEnd w:id="214"/>
      <w:bookmarkEnd w:id="215"/>
      <w:bookmarkEnd w:id="216"/>
      <w:bookmarkEnd w:id="217"/>
      <w:bookmarkEnd w:id="218"/>
    </w:p>
    <w:p w:rsidR="00B77418" w:rsidRDefault="00B77418" w:rsidP="00B77418">
      <w:pPr>
        <w:spacing w:before="120" w:after="120" w:line="320" w:lineRule="exact"/>
        <w:rPr>
          <w:rFonts w:ascii="宋体" w:hAnsi="宋体" w:cs="Arial"/>
          <w:b/>
          <w:color w:val="000000"/>
          <w:sz w:val="28"/>
          <w:szCs w:val="28"/>
        </w:rPr>
      </w:pPr>
      <w:bookmarkStart w:id="219" w:name="_Toc144974528"/>
      <w:bookmarkStart w:id="220" w:name="_Toc152042336"/>
      <w:bookmarkStart w:id="221" w:name="_Toc152045560"/>
      <w:bookmarkStart w:id="222" w:name="_Toc179632578"/>
      <w:bookmarkStart w:id="223" w:name="_Toc246996204"/>
      <w:bookmarkStart w:id="224" w:name="_Toc246996947"/>
      <w:bookmarkStart w:id="225" w:name="_Toc247085718"/>
      <w:bookmarkStart w:id="226" w:name="_Toc326652346"/>
      <w:bookmarkStart w:id="227" w:name="_Toc327739967"/>
      <w:bookmarkStart w:id="228" w:name="_Toc327827289"/>
      <w:r>
        <w:rPr>
          <w:rFonts w:ascii="宋体" w:hAnsi="宋体" w:cs="Arial" w:hint="eastAsia"/>
          <w:b/>
          <w:color w:val="000000"/>
          <w:sz w:val="28"/>
          <w:szCs w:val="28"/>
        </w:rPr>
        <w:t>5.1 开标时间和地点</w:t>
      </w:r>
      <w:bookmarkEnd w:id="219"/>
      <w:bookmarkEnd w:id="220"/>
      <w:bookmarkEnd w:id="221"/>
      <w:bookmarkEnd w:id="222"/>
      <w:bookmarkEnd w:id="223"/>
      <w:bookmarkEnd w:id="224"/>
      <w:bookmarkEnd w:id="225"/>
      <w:bookmarkEnd w:id="226"/>
      <w:bookmarkEnd w:id="227"/>
      <w:bookmarkEnd w:id="228"/>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招标人在招标文件规定的投标截止时间（开标时间）和投标人须知前附表规定的地点公开开标，并邀请所有投标人的法定代表人或其委托代理人准时参加。到投标截止时间，若本项目投标人数量少于3个，则本项目不进行开标，本项目招标失败，招标人将对本项目进行重新招标。</w:t>
      </w:r>
    </w:p>
    <w:p w:rsidR="00B77418" w:rsidRDefault="00B77418" w:rsidP="00B77418">
      <w:pPr>
        <w:spacing w:before="120" w:after="120" w:line="320" w:lineRule="exact"/>
        <w:rPr>
          <w:rFonts w:ascii="宋体" w:hAnsi="宋体" w:cs="Arial"/>
          <w:b/>
          <w:color w:val="000000"/>
          <w:sz w:val="28"/>
          <w:szCs w:val="28"/>
        </w:rPr>
      </w:pPr>
      <w:bookmarkStart w:id="229" w:name="_Toc144974530"/>
      <w:bookmarkStart w:id="230" w:name="_Toc152042338"/>
      <w:bookmarkStart w:id="231" w:name="_Toc152045562"/>
      <w:bookmarkStart w:id="232" w:name="_Toc179632580"/>
      <w:bookmarkStart w:id="233" w:name="_Toc246996206"/>
      <w:bookmarkStart w:id="234" w:name="_Toc246996949"/>
      <w:bookmarkStart w:id="235" w:name="_Toc247085720"/>
      <w:r>
        <w:rPr>
          <w:rFonts w:ascii="宋体" w:hAnsi="宋体" w:cs="Arial"/>
          <w:b/>
          <w:color w:val="000000"/>
          <w:sz w:val="28"/>
          <w:szCs w:val="28"/>
        </w:rPr>
        <w:t xml:space="preserve">6. </w:t>
      </w:r>
      <w:r>
        <w:rPr>
          <w:rFonts w:ascii="宋体" w:hAnsi="宋体" w:cs="Arial" w:hint="eastAsia"/>
          <w:b/>
          <w:color w:val="000000"/>
          <w:sz w:val="28"/>
          <w:szCs w:val="28"/>
        </w:rPr>
        <w:t>评标</w:t>
      </w:r>
      <w:bookmarkEnd w:id="229"/>
      <w:bookmarkEnd w:id="230"/>
      <w:bookmarkEnd w:id="231"/>
      <w:bookmarkEnd w:id="232"/>
      <w:bookmarkEnd w:id="233"/>
      <w:bookmarkEnd w:id="234"/>
      <w:bookmarkEnd w:id="235"/>
    </w:p>
    <w:p w:rsidR="00B77418" w:rsidRDefault="00B77418" w:rsidP="00B77418">
      <w:pPr>
        <w:spacing w:before="120" w:after="120" w:line="320" w:lineRule="exact"/>
        <w:rPr>
          <w:rFonts w:ascii="宋体" w:hAnsi="宋体" w:cs="Arial"/>
          <w:b/>
          <w:color w:val="000000"/>
          <w:sz w:val="28"/>
          <w:szCs w:val="28"/>
        </w:rPr>
      </w:pPr>
      <w:bookmarkStart w:id="236" w:name="_Toc144974531"/>
      <w:bookmarkStart w:id="237" w:name="_Toc152042339"/>
      <w:bookmarkStart w:id="238" w:name="_Toc152045563"/>
      <w:bookmarkStart w:id="239" w:name="_Toc179632581"/>
      <w:bookmarkStart w:id="240" w:name="_Toc246996207"/>
      <w:bookmarkStart w:id="241" w:name="_Toc246996950"/>
      <w:bookmarkStart w:id="242" w:name="_Toc247085721"/>
      <w:bookmarkStart w:id="243" w:name="_Toc326652350"/>
      <w:bookmarkStart w:id="244" w:name="_Toc327739971"/>
      <w:bookmarkStart w:id="245" w:name="_Toc327827293"/>
      <w:r>
        <w:rPr>
          <w:rFonts w:ascii="宋体" w:hAnsi="宋体" w:cs="Arial" w:hint="eastAsia"/>
          <w:b/>
          <w:color w:val="000000"/>
          <w:sz w:val="28"/>
          <w:szCs w:val="28"/>
        </w:rPr>
        <w:t>6.1 评标委员会</w:t>
      </w:r>
      <w:bookmarkEnd w:id="236"/>
      <w:bookmarkEnd w:id="237"/>
      <w:bookmarkEnd w:id="238"/>
      <w:bookmarkEnd w:id="239"/>
      <w:bookmarkEnd w:id="240"/>
      <w:bookmarkEnd w:id="241"/>
      <w:bookmarkEnd w:id="242"/>
      <w:bookmarkEnd w:id="243"/>
      <w:bookmarkEnd w:id="244"/>
      <w:bookmarkEnd w:id="245"/>
    </w:p>
    <w:p w:rsidR="00B77418" w:rsidRDefault="00B77418" w:rsidP="00B77418">
      <w:pPr>
        <w:spacing w:line="320" w:lineRule="exact"/>
        <w:ind w:firstLineChars="200" w:firstLine="420"/>
        <w:rPr>
          <w:rFonts w:ascii="宋体" w:hAnsi="宋体"/>
          <w:strike/>
        </w:rPr>
      </w:pPr>
      <w:r>
        <w:rPr>
          <w:rFonts w:ascii="宋体" w:hAnsi="宋体" w:hint="eastAsia"/>
        </w:rPr>
        <w:t>6.1.1 评标由招标人依法组建的评标委员会负责。评标委员会由招标人代表，以及有关技术、经济等方面的专家组成。</w:t>
      </w:r>
    </w:p>
    <w:p w:rsidR="00B77418" w:rsidRDefault="00B77418" w:rsidP="00B77418">
      <w:pPr>
        <w:spacing w:line="320" w:lineRule="exact"/>
        <w:ind w:firstLineChars="200" w:firstLine="420"/>
        <w:rPr>
          <w:rFonts w:ascii="宋体" w:hAnsi="宋体"/>
        </w:rPr>
      </w:pPr>
      <w:r>
        <w:rPr>
          <w:rFonts w:ascii="宋体" w:hAnsi="宋体" w:hint="eastAsia"/>
        </w:rPr>
        <w:t>6.1.2 评标委员会成员有下列情形之一的，应当回避：</w:t>
      </w:r>
    </w:p>
    <w:p w:rsidR="00B77418" w:rsidRDefault="00B77418" w:rsidP="00B77418">
      <w:pPr>
        <w:spacing w:line="320" w:lineRule="exact"/>
        <w:ind w:firstLineChars="171" w:firstLine="359"/>
        <w:rPr>
          <w:rFonts w:ascii="宋体" w:hAnsi="宋体"/>
          <w:color w:val="000000"/>
        </w:rPr>
      </w:pPr>
      <w:r>
        <w:rPr>
          <w:rFonts w:ascii="宋体" w:hAnsi="宋体" w:hint="eastAsia"/>
        </w:rPr>
        <w:t>（1）投标人或投标人主要负责人的近亲属</w:t>
      </w:r>
      <w:r>
        <w:rPr>
          <w:rFonts w:ascii="宋体" w:hAnsi="宋体" w:hint="eastAsia"/>
          <w:color w:val="000000"/>
        </w:rPr>
        <w:t>；</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（2）项目行政监督部门的人员；</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（3）与投标人有经济利益关系；</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（4）曾因在招标、评标以及其他与招标投标有关活动中从事违法行为而受过行政处罚或刑事处罚的；</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（5）与投标人有其他利害关系。</w:t>
      </w:r>
    </w:p>
    <w:p w:rsidR="00B77418" w:rsidRDefault="00B77418" w:rsidP="00B77418">
      <w:pPr>
        <w:spacing w:before="120" w:after="120" w:line="320" w:lineRule="exact"/>
        <w:rPr>
          <w:rFonts w:ascii="宋体" w:hAnsi="宋体" w:cs="Arial"/>
          <w:b/>
          <w:color w:val="000000"/>
          <w:sz w:val="28"/>
          <w:szCs w:val="28"/>
        </w:rPr>
      </w:pPr>
      <w:bookmarkStart w:id="246" w:name="_Toc144974532"/>
      <w:bookmarkStart w:id="247" w:name="_Toc152042340"/>
      <w:bookmarkStart w:id="248" w:name="_Toc152045564"/>
      <w:bookmarkStart w:id="249" w:name="_Toc179632582"/>
      <w:bookmarkStart w:id="250" w:name="_Toc246996208"/>
      <w:bookmarkStart w:id="251" w:name="_Toc246996951"/>
      <w:bookmarkStart w:id="252" w:name="_Toc247085722"/>
      <w:bookmarkStart w:id="253" w:name="_Toc326652351"/>
      <w:bookmarkStart w:id="254" w:name="_Toc327739972"/>
      <w:bookmarkStart w:id="255" w:name="_Toc327827294"/>
      <w:r>
        <w:rPr>
          <w:rFonts w:ascii="宋体" w:hAnsi="宋体" w:cs="Arial" w:hint="eastAsia"/>
          <w:b/>
          <w:color w:val="000000"/>
          <w:sz w:val="28"/>
          <w:szCs w:val="28"/>
        </w:rPr>
        <w:t>6.2 评标原则</w:t>
      </w:r>
      <w:bookmarkEnd w:id="246"/>
      <w:bookmarkEnd w:id="247"/>
      <w:bookmarkEnd w:id="248"/>
      <w:bookmarkEnd w:id="249"/>
      <w:bookmarkEnd w:id="250"/>
      <w:bookmarkEnd w:id="251"/>
      <w:bookmarkEnd w:id="252"/>
      <w:bookmarkEnd w:id="253"/>
      <w:bookmarkEnd w:id="254"/>
      <w:bookmarkEnd w:id="25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评标活动遵循公平、公正、科学和择优的原则。</w:t>
      </w:r>
    </w:p>
    <w:p w:rsidR="00B77418" w:rsidRDefault="00B77418" w:rsidP="00B77418">
      <w:pPr>
        <w:spacing w:before="120" w:after="120" w:line="320" w:lineRule="exact"/>
        <w:rPr>
          <w:rFonts w:ascii="宋体" w:hAnsi="宋体" w:cs="Arial"/>
          <w:b/>
          <w:color w:val="000000"/>
          <w:sz w:val="28"/>
          <w:szCs w:val="28"/>
        </w:rPr>
      </w:pPr>
      <w:bookmarkStart w:id="256" w:name="_Toc144974533"/>
      <w:bookmarkStart w:id="257" w:name="_Toc152042341"/>
      <w:bookmarkStart w:id="258" w:name="_Toc152045565"/>
      <w:bookmarkStart w:id="259" w:name="_Toc179632583"/>
      <w:bookmarkStart w:id="260" w:name="_Toc246996209"/>
      <w:bookmarkStart w:id="261" w:name="_Toc246996952"/>
      <w:bookmarkStart w:id="262" w:name="_Toc247085723"/>
      <w:bookmarkStart w:id="263" w:name="_Toc326652352"/>
      <w:bookmarkStart w:id="264" w:name="_Toc327739973"/>
      <w:bookmarkStart w:id="265" w:name="_Toc327827295"/>
      <w:r>
        <w:rPr>
          <w:rFonts w:ascii="宋体" w:hAnsi="宋体" w:cs="Arial" w:hint="eastAsia"/>
          <w:b/>
          <w:color w:val="000000"/>
          <w:sz w:val="28"/>
          <w:szCs w:val="28"/>
        </w:rPr>
        <w:t>6.3 评标</w:t>
      </w:r>
      <w:bookmarkEnd w:id="256"/>
      <w:bookmarkEnd w:id="257"/>
      <w:bookmarkEnd w:id="258"/>
      <w:bookmarkEnd w:id="259"/>
      <w:bookmarkEnd w:id="260"/>
      <w:bookmarkEnd w:id="261"/>
      <w:bookmarkEnd w:id="262"/>
      <w:bookmarkEnd w:id="263"/>
      <w:bookmarkEnd w:id="264"/>
      <w:bookmarkEnd w:id="26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评标委员会按照第三章“评标办法”规定的方法、评审因素、标准和程序对投标文件进行评审。第三章“评标办法”没有规定的方法、评审因素和标准，不作为评标依据。</w:t>
      </w:r>
    </w:p>
    <w:p w:rsidR="00B77418" w:rsidRDefault="00B77418" w:rsidP="00B77418">
      <w:pPr>
        <w:spacing w:before="120" w:after="120" w:line="320" w:lineRule="exact"/>
        <w:rPr>
          <w:rFonts w:ascii="宋体" w:hAnsi="宋体" w:cs="Arial"/>
          <w:b/>
          <w:color w:val="000000"/>
          <w:sz w:val="28"/>
          <w:szCs w:val="28"/>
        </w:rPr>
      </w:pPr>
      <w:bookmarkStart w:id="266" w:name="_Toc144974534"/>
      <w:bookmarkStart w:id="267" w:name="_Toc152042342"/>
      <w:bookmarkStart w:id="268" w:name="_Toc152045566"/>
      <w:bookmarkStart w:id="269" w:name="_Toc179632584"/>
      <w:bookmarkStart w:id="270" w:name="_Toc246996210"/>
      <w:bookmarkStart w:id="271" w:name="_Toc246996953"/>
      <w:bookmarkStart w:id="272" w:name="_Toc247085724"/>
      <w:r>
        <w:rPr>
          <w:rFonts w:ascii="宋体" w:hAnsi="宋体" w:cs="Arial"/>
          <w:b/>
          <w:color w:val="000000"/>
          <w:sz w:val="28"/>
          <w:szCs w:val="28"/>
        </w:rPr>
        <w:t xml:space="preserve">7. </w:t>
      </w:r>
      <w:r>
        <w:rPr>
          <w:rFonts w:ascii="宋体" w:hAnsi="宋体" w:cs="Arial" w:hint="eastAsia"/>
          <w:b/>
          <w:color w:val="000000"/>
          <w:sz w:val="28"/>
          <w:szCs w:val="28"/>
        </w:rPr>
        <w:t>合同授予</w:t>
      </w:r>
      <w:bookmarkEnd w:id="266"/>
      <w:bookmarkEnd w:id="267"/>
      <w:bookmarkEnd w:id="268"/>
      <w:bookmarkEnd w:id="269"/>
      <w:bookmarkEnd w:id="270"/>
      <w:bookmarkEnd w:id="271"/>
      <w:bookmarkEnd w:id="272"/>
    </w:p>
    <w:p w:rsidR="00B77418" w:rsidRDefault="00B77418" w:rsidP="00B77418">
      <w:pPr>
        <w:spacing w:before="120" w:after="120" w:line="320" w:lineRule="exact"/>
        <w:rPr>
          <w:rFonts w:ascii="宋体" w:hAnsi="宋体" w:cs="Arial"/>
          <w:b/>
          <w:color w:val="000000"/>
          <w:sz w:val="28"/>
          <w:szCs w:val="28"/>
        </w:rPr>
      </w:pPr>
      <w:bookmarkStart w:id="273" w:name="_Toc144974535"/>
      <w:bookmarkStart w:id="274" w:name="_Toc152042343"/>
      <w:bookmarkStart w:id="275" w:name="_Toc152045567"/>
      <w:bookmarkStart w:id="276" w:name="_Toc179632585"/>
      <w:bookmarkStart w:id="277" w:name="_Toc246996211"/>
      <w:bookmarkStart w:id="278" w:name="_Toc246996954"/>
      <w:bookmarkStart w:id="279" w:name="_Toc247085725"/>
      <w:bookmarkStart w:id="280" w:name="_Toc326652354"/>
      <w:bookmarkStart w:id="281" w:name="_Toc327739975"/>
      <w:bookmarkStart w:id="282" w:name="_Toc327827297"/>
      <w:r>
        <w:rPr>
          <w:rFonts w:ascii="宋体" w:hAnsi="宋体" w:cs="Arial"/>
          <w:b/>
          <w:color w:val="000000"/>
          <w:sz w:val="28"/>
          <w:szCs w:val="28"/>
        </w:rPr>
        <w:t xml:space="preserve">7.1 </w:t>
      </w:r>
      <w:r>
        <w:rPr>
          <w:rFonts w:ascii="宋体" w:hAnsi="宋体" w:cs="Arial" w:hint="eastAsia"/>
          <w:b/>
          <w:color w:val="000000"/>
          <w:sz w:val="28"/>
          <w:szCs w:val="28"/>
        </w:rPr>
        <w:t>定标方式</w:t>
      </w:r>
      <w:bookmarkEnd w:id="273"/>
      <w:bookmarkEnd w:id="274"/>
      <w:bookmarkEnd w:id="275"/>
      <w:bookmarkEnd w:id="276"/>
      <w:bookmarkEnd w:id="277"/>
      <w:bookmarkEnd w:id="278"/>
      <w:bookmarkEnd w:id="279"/>
      <w:bookmarkEnd w:id="280"/>
      <w:bookmarkEnd w:id="281"/>
      <w:bookmarkEnd w:id="282"/>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除投标人须知前附表规定评标委员会直接确定中标人外，招标人依据评标委员会推荐的中标候选人确定中标人，评标委员会推荐中标候选人的人数见投标人须知前附表。</w:t>
      </w:r>
    </w:p>
    <w:p w:rsidR="00B77418" w:rsidRDefault="00B77418" w:rsidP="00B77418">
      <w:pPr>
        <w:spacing w:before="120" w:after="120" w:line="320" w:lineRule="exact"/>
        <w:rPr>
          <w:rFonts w:ascii="宋体" w:hAnsi="宋体" w:cs="Arial"/>
          <w:b/>
          <w:color w:val="000000"/>
          <w:sz w:val="28"/>
          <w:szCs w:val="28"/>
        </w:rPr>
      </w:pPr>
      <w:bookmarkStart w:id="283" w:name="_Toc326223572"/>
      <w:bookmarkStart w:id="284" w:name="_Toc332188205"/>
      <w:bookmarkStart w:id="285" w:name="_Toc334766959"/>
      <w:r>
        <w:rPr>
          <w:rFonts w:ascii="宋体" w:hAnsi="宋体" w:cs="Arial" w:hint="eastAsia"/>
          <w:b/>
          <w:color w:val="000000"/>
          <w:sz w:val="28"/>
          <w:szCs w:val="28"/>
        </w:rPr>
        <w:t>7.2 中标候选人公示</w:t>
      </w:r>
      <w:bookmarkEnd w:id="283"/>
      <w:bookmarkEnd w:id="284"/>
      <w:bookmarkEnd w:id="28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招标人在投标人须知前附表规定的媒介公示中标候选人。</w:t>
      </w:r>
    </w:p>
    <w:p w:rsidR="00B77418" w:rsidRDefault="00B77418" w:rsidP="00B77418">
      <w:pPr>
        <w:spacing w:before="120" w:after="120" w:line="320" w:lineRule="exact"/>
        <w:rPr>
          <w:rFonts w:ascii="宋体" w:hAnsi="宋体" w:cs="Arial"/>
          <w:b/>
          <w:color w:val="000000"/>
          <w:sz w:val="28"/>
          <w:szCs w:val="28"/>
        </w:rPr>
      </w:pPr>
      <w:bookmarkStart w:id="286" w:name="_Toc144974536"/>
      <w:bookmarkStart w:id="287" w:name="_Toc152042344"/>
      <w:bookmarkStart w:id="288" w:name="_Toc152045568"/>
      <w:bookmarkStart w:id="289" w:name="_Toc179632586"/>
      <w:bookmarkStart w:id="290" w:name="_Toc246996212"/>
      <w:bookmarkStart w:id="291" w:name="_Toc246996955"/>
      <w:bookmarkStart w:id="292" w:name="_Toc247085726"/>
      <w:bookmarkStart w:id="293" w:name="_Toc326652356"/>
      <w:bookmarkStart w:id="294" w:name="_Toc327739977"/>
      <w:bookmarkStart w:id="295" w:name="_Toc327827299"/>
      <w:r>
        <w:rPr>
          <w:rFonts w:ascii="宋体" w:hAnsi="宋体" w:cs="Arial" w:hint="eastAsia"/>
          <w:b/>
          <w:color w:val="000000"/>
          <w:sz w:val="28"/>
          <w:szCs w:val="28"/>
        </w:rPr>
        <w:t>7.3 中标通知</w:t>
      </w:r>
      <w:bookmarkEnd w:id="286"/>
      <w:bookmarkEnd w:id="287"/>
      <w:bookmarkEnd w:id="288"/>
      <w:bookmarkEnd w:id="289"/>
      <w:bookmarkEnd w:id="290"/>
      <w:bookmarkEnd w:id="291"/>
      <w:bookmarkEnd w:id="292"/>
      <w:bookmarkEnd w:id="293"/>
      <w:bookmarkEnd w:id="294"/>
      <w:bookmarkEnd w:id="29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在招标文件规定的投标有效期内，招标人以书面形式向中标人发出中标通知书，同时将中标结果通知未中标的投标人。</w:t>
      </w:r>
    </w:p>
    <w:p w:rsidR="00B77418" w:rsidRDefault="00B77418" w:rsidP="00B77418">
      <w:pPr>
        <w:spacing w:before="120" w:after="120" w:line="320" w:lineRule="exact"/>
        <w:rPr>
          <w:rFonts w:ascii="宋体" w:hAnsi="宋体" w:cs="Arial"/>
          <w:b/>
          <w:color w:val="000000"/>
          <w:sz w:val="28"/>
          <w:szCs w:val="28"/>
        </w:rPr>
      </w:pPr>
      <w:bookmarkStart w:id="296" w:name="_Toc144974537"/>
      <w:bookmarkStart w:id="297" w:name="_Toc152042345"/>
      <w:bookmarkStart w:id="298" w:name="_Toc152045569"/>
      <w:bookmarkStart w:id="299" w:name="_Toc179632587"/>
      <w:bookmarkStart w:id="300" w:name="_Toc246996213"/>
      <w:bookmarkStart w:id="301" w:name="_Toc246996956"/>
      <w:bookmarkStart w:id="302" w:name="_Toc247085727"/>
      <w:bookmarkStart w:id="303" w:name="_Toc326652357"/>
      <w:bookmarkStart w:id="304" w:name="_Toc327739978"/>
      <w:bookmarkStart w:id="305" w:name="_Toc327827300"/>
      <w:r>
        <w:rPr>
          <w:rFonts w:ascii="宋体" w:hAnsi="宋体" w:cs="Arial" w:hint="eastAsia"/>
          <w:b/>
          <w:color w:val="000000"/>
          <w:sz w:val="28"/>
          <w:szCs w:val="28"/>
        </w:rPr>
        <w:t>7.4 履约担保</w:t>
      </w:r>
      <w:bookmarkEnd w:id="296"/>
      <w:bookmarkEnd w:id="297"/>
      <w:bookmarkEnd w:id="298"/>
      <w:bookmarkEnd w:id="299"/>
      <w:bookmarkEnd w:id="300"/>
      <w:bookmarkEnd w:id="301"/>
      <w:bookmarkEnd w:id="302"/>
      <w:bookmarkEnd w:id="303"/>
      <w:bookmarkEnd w:id="304"/>
      <w:bookmarkEnd w:id="30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在签订合同并生效的同时，中标人应按投标人须知前附表规定的担保形式和招标文件第四章“合同条款”规定的或者事先经过招标人书面认可的履约担保格式向招标人提交履约担</w:t>
      </w:r>
      <w:r>
        <w:rPr>
          <w:rFonts w:ascii="宋体" w:hAnsi="宋体" w:hint="eastAsia"/>
          <w:color w:val="000000"/>
        </w:rPr>
        <w:lastRenderedPageBreak/>
        <w:t>保。</w:t>
      </w:r>
    </w:p>
    <w:p w:rsidR="00B77418" w:rsidRDefault="00B77418" w:rsidP="00B77418">
      <w:pPr>
        <w:spacing w:before="120" w:after="120" w:line="320" w:lineRule="exact"/>
        <w:rPr>
          <w:rFonts w:ascii="宋体" w:hAnsi="宋体" w:cs="Arial"/>
          <w:b/>
          <w:color w:val="000000"/>
          <w:sz w:val="28"/>
          <w:szCs w:val="28"/>
        </w:rPr>
      </w:pPr>
      <w:bookmarkStart w:id="306" w:name="_Toc144974538"/>
      <w:bookmarkStart w:id="307" w:name="_Toc152042346"/>
      <w:bookmarkStart w:id="308" w:name="_Toc152045570"/>
      <w:bookmarkStart w:id="309" w:name="_Toc179632588"/>
      <w:bookmarkStart w:id="310" w:name="_Toc246996214"/>
      <w:bookmarkStart w:id="311" w:name="_Toc246996957"/>
      <w:bookmarkStart w:id="312" w:name="_Toc247085728"/>
      <w:bookmarkStart w:id="313" w:name="_Toc326652358"/>
      <w:bookmarkStart w:id="314" w:name="_Toc327739979"/>
      <w:bookmarkStart w:id="315" w:name="_Toc327827301"/>
      <w:r>
        <w:rPr>
          <w:rFonts w:ascii="宋体" w:hAnsi="宋体" w:cs="Arial" w:hint="eastAsia"/>
          <w:b/>
          <w:color w:val="000000"/>
          <w:sz w:val="28"/>
          <w:szCs w:val="28"/>
        </w:rPr>
        <w:t>7.5 签订合同</w:t>
      </w:r>
      <w:bookmarkEnd w:id="306"/>
      <w:bookmarkEnd w:id="307"/>
      <w:bookmarkEnd w:id="308"/>
      <w:bookmarkEnd w:id="309"/>
      <w:bookmarkEnd w:id="310"/>
      <w:bookmarkEnd w:id="311"/>
      <w:bookmarkEnd w:id="312"/>
      <w:bookmarkEnd w:id="313"/>
      <w:bookmarkEnd w:id="314"/>
      <w:bookmarkEnd w:id="31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7.5.1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77418" w:rsidRDefault="00523612" w:rsidP="00B77418">
      <w:pPr>
        <w:spacing w:line="320" w:lineRule="exact"/>
        <w:ind w:firstLineChars="200" w:firstLine="420"/>
      </w:pPr>
      <w:r>
        <w:rPr>
          <w:rFonts w:ascii="宋体" w:hAnsi="宋体" w:hint="eastAsia"/>
        </w:rPr>
        <w:t>7.5.2</w:t>
      </w:r>
      <w:r w:rsidR="00B77418">
        <w:rPr>
          <w:rFonts w:hint="eastAsia"/>
        </w:rPr>
        <w:t>发出中标通知书后，招标人无正当理由拒签合同的，招标人向中标人退还投标保证金；给中标人造成损失的，还应当赔偿损失。</w:t>
      </w:r>
    </w:p>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rsidP="00B77418">
      <w:pPr>
        <w:pStyle w:val="1"/>
        <w:spacing w:before="0" w:line="340" w:lineRule="exact"/>
        <w:jc w:val="center"/>
        <w:rPr>
          <w:rFonts w:ascii="宋体" w:hAnsi="宋体"/>
          <w:color w:val="000000"/>
          <w:sz w:val="32"/>
          <w:szCs w:val="32"/>
        </w:rPr>
      </w:pPr>
      <w:bookmarkStart w:id="316" w:name="_Toc85012241"/>
      <w:bookmarkStart w:id="317" w:name="_Toc86045958"/>
      <w:r>
        <w:rPr>
          <w:rFonts w:ascii="宋体" w:hAnsi="宋体" w:hint="eastAsia"/>
          <w:color w:val="000000"/>
          <w:sz w:val="32"/>
          <w:szCs w:val="32"/>
        </w:rPr>
        <w:lastRenderedPageBreak/>
        <w:t>第三章 评标办法</w:t>
      </w:r>
      <w:bookmarkEnd w:id="316"/>
      <w:bookmarkEnd w:id="317"/>
    </w:p>
    <w:p w:rsidR="00B77418" w:rsidRDefault="00B77418" w:rsidP="00B77418">
      <w:pPr>
        <w:rPr>
          <w:rFonts w:ascii="宋体" w:hAnsi="宋体"/>
          <w:b/>
          <w:color w:val="000000"/>
          <w:sz w:val="28"/>
          <w:szCs w:val="28"/>
        </w:rPr>
      </w:pPr>
      <w:r>
        <w:rPr>
          <w:rFonts w:ascii="宋体" w:hAnsi="宋体" w:hint="eastAsia"/>
          <w:b/>
          <w:color w:val="000000"/>
          <w:sz w:val="28"/>
          <w:szCs w:val="28"/>
        </w:rPr>
        <w:t>评标办法前附表</w:t>
      </w:r>
    </w:p>
    <w:p w:rsidR="00B77418" w:rsidRDefault="00B77418" w:rsidP="00B77418">
      <w:pPr>
        <w:rPr>
          <w:rFonts w:ascii="宋体" w:hAnsi="宋体"/>
          <w:b/>
          <w:color w:val="000000"/>
          <w:sz w:val="24"/>
        </w:rPr>
      </w:pPr>
      <w:r>
        <w:rPr>
          <w:rFonts w:ascii="宋体" w:hAnsi="宋体" w:hint="eastAsia"/>
          <w:b/>
          <w:color w:val="000000"/>
          <w:sz w:val="24"/>
        </w:rPr>
        <w:t>1.初步评审</w:t>
      </w:r>
    </w:p>
    <w:p w:rsidR="00B77418" w:rsidRDefault="00B77418" w:rsidP="00B77418">
      <w:pPr>
        <w:rPr>
          <w:rFonts w:ascii="宋体" w:hAnsi="宋体"/>
          <w:b/>
          <w:color w:val="000000"/>
          <w:sz w:val="24"/>
        </w:rPr>
      </w:pPr>
    </w:p>
    <w:p w:rsidR="00B77418" w:rsidRDefault="00B77418" w:rsidP="00B77418">
      <w:pPr>
        <w:rPr>
          <w:rFonts w:ascii="宋体" w:hAnsi="宋体"/>
          <w:b/>
          <w:color w:val="000000"/>
          <w:sz w:val="24"/>
        </w:rPr>
      </w:pPr>
      <w:r>
        <w:rPr>
          <w:rFonts w:ascii="宋体" w:hAnsi="宋体" w:hint="eastAsia"/>
          <w:b/>
          <w:color w:val="000000"/>
          <w:sz w:val="24"/>
        </w:rPr>
        <w:t>1.1初步评审表（资格评审）</w:t>
      </w:r>
    </w:p>
    <w:p w:rsidR="00B77418" w:rsidRDefault="00B77418" w:rsidP="00B77418">
      <w:pPr>
        <w:adjustRightInd w:val="0"/>
        <w:snapToGrid w:val="0"/>
        <w:spacing w:beforeLines="10" w:before="31" w:afterLines="10" w:after="31" w:line="300" w:lineRule="auto"/>
        <w:rPr>
          <w:rFonts w:ascii="宋体" w:hAnsi="宋体"/>
          <w:szCs w:val="21"/>
        </w:rPr>
      </w:pPr>
      <w:r>
        <w:rPr>
          <w:rFonts w:ascii="宋体" w:hAnsi="宋体" w:hint="eastAsia"/>
          <w:szCs w:val="21"/>
        </w:rPr>
        <w:t xml:space="preserve">招标编号：                                项目名称：   </w:t>
      </w:r>
    </w:p>
    <w:tbl>
      <w:tblPr>
        <w:tblW w:w="10556" w:type="dxa"/>
        <w:jc w:val="center"/>
        <w:tblInd w:w="-273" w:type="dxa"/>
        <w:tblLook w:val="04A0" w:firstRow="1" w:lastRow="0" w:firstColumn="1" w:lastColumn="0" w:noHBand="0" w:noVBand="1"/>
      </w:tblPr>
      <w:tblGrid>
        <w:gridCol w:w="1189"/>
        <w:gridCol w:w="1084"/>
        <w:gridCol w:w="5099"/>
        <w:gridCol w:w="850"/>
        <w:gridCol w:w="851"/>
        <w:gridCol w:w="847"/>
        <w:gridCol w:w="636"/>
      </w:tblGrid>
      <w:tr w:rsidR="00B77418" w:rsidTr="00324EC8">
        <w:trPr>
          <w:trHeight w:val="840"/>
          <w:jc w:val="center"/>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评审因素</w:t>
            </w:r>
          </w:p>
        </w:tc>
        <w:tc>
          <w:tcPr>
            <w:tcW w:w="5099" w:type="dxa"/>
            <w:tcBorders>
              <w:top w:val="single" w:sz="4" w:space="0" w:color="auto"/>
              <w:left w:val="nil"/>
              <w:bottom w:val="single" w:sz="4" w:space="0" w:color="auto"/>
              <w:right w:val="single" w:sz="4" w:space="0" w:color="auto"/>
              <w:tl2br w:val="single" w:sz="4" w:space="0" w:color="auto"/>
            </w:tcBorders>
            <w:vAlign w:val="center"/>
            <w:hideMark/>
          </w:tcPr>
          <w:p w:rsidR="00B77418" w:rsidRDefault="00B77418" w:rsidP="00324EC8">
            <w:pPr>
              <w:widowControl/>
              <w:jc w:val="left"/>
              <w:rPr>
                <w:rFonts w:ascii="宋体" w:hAnsi="宋体" w:cs="宋体"/>
                <w:b/>
                <w:bCs/>
                <w:kern w:val="0"/>
                <w:szCs w:val="21"/>
              </w:rPr>
            </w:pPr>
            <w:r>
              <w:rPr>
                <w:rFonts w:ascii="宋体" w:hAnsi="宋体" w:cs="宋体" w:hint="eastAsia"/>
                <w:b/>
                <w:bCs/>
                <w:kern w:val="0"/>
                <w:szCs w:val="21"/>
              </w:rPr>
              <w:t>评审标准                              投标单位</w:t>
            </w:r>
          </w:p>
        </w:tc>
        <w:tc>
          <w:tcPr>
            <w:tcW w:w="850" w:type="dxa"/>
            <w:tcBorders>
              <w:top w:val="single" w:sz="4" w:space="0" w:color="auto"/>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kern w:val="0"/>
                <w:szCs w:val="21"/>
              </w:rPr>
            </w:pPr>
            <w:r>
              <w:rPr>
                <w:rFonts w:ascii="宋体" w:hAnsi="宋体" w:cs="宋体" w:hint="eastAsia"/>
                <w:kern w:val="0"/>
                <w:szCs w:val="21"/>
              </w:rPr>
              <w:t>投标人</w:t>
            </w:r>
          </w:p>
        </w:tc>
        <w:tc>
          <w:tcPr>
            <w:tcW w:w="851" w:type="dxa"/>
            <w:tcBorders>
              <w:top w:val="single" w:sz="4" w:space="0" w:color="auto"/>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kern w:val="0"/>
                <w:szCs w:val="21"/>
              </w:rPr>
            </w:pPr>
            <w:r>
              <w:rPr>
                <w:rFonts w:ascii="宋体" w:hAnsi="宋体" w:cs="宋体" w:hint="eastAsia"/>
                <w:kern w:val="0"/>
                <w:szCs w:val="21"/>
              </w:rPr>
              <w:t>投标人</w:t>
            </w:r>
          </w:p>
        </w:tc>
        <w:tc>
          <w:tcPr>
            <w:tcW w:w="847" w:type="dxa"/>
            <w:tcBorders>
              <w:top w:val="single" w:sz="4" w:space="0" w:color="auto"/>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kern w:val="0"/>
                <w:szCs w:val="21"/>
              </w:rPr>
            </w:pPr>
            <w:r>
              <w:rPr>
                <w:rFonts w:ascii="宋体" w:hAnsi="宋体" w:cs="宋体" w:hint="eastAsia"/>
                <w:kern w:val="0"/>
                <w:szCs w:val="21"/>
              </w:rPr>
              <w:t>投标人</w:t>
            </w:r>
          </w:p>
        </w:tc>
        <w:tc>
          <w:tcPr>
            <w:tcW w:w="636" w:type="dxa"/>
            <w:tcBorders>
              <w:top w:val="single" w:sz="4" w:space="0" w:color="auto"/>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kern w:val="0"/>
                <w:szCs w:val="21"/>
              </w:rPr>
            </w:pPr>
            <w:r>
              <w:rPr>
                <w:rFonts w:ascii="宋体" w:hAnsi="宋体" w:cs="宋体" w:hint="eastAsia"/>
                <w:kern w:val="0"/>
                <w:szCs w:val="21"/>
              </w:rPr>
              <w:t>……</w:t>
            </w:r>
          </w:p>
        </w:tc>
      </w:tr>
      <w:tr w:rsidR="00B77418" w:rsidTr="00324EC8">
        <w:trPr>
          <w:trHeight w:val="885"/>
          <w:jc w:val="center"/>
        </w:trPr>
        <w:tc>
          <w:tcPr>
            <w:tcW w:w="1189" w:type="dxa"/>
            <w:vMerge w:val="restart"/>
            <w:tcBorders>
              <w:top w:val="single" w:sz="4" w:space="0" w:color="auto"/>
              <w:left w:val="single" w:sz="4" w:space="0" w:color="auto"/>
              <w:bottom w:val="single" w:sz="4" w:space="0" w:color="000000"/>
              <w:right w:val="single" w:sz="4" w:space="0" w:color="000000"/>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资格评审</w:t>
            </w:r>
          </w:p>
        </w:tc>
        <w:tc>
          <w:tcPr>
            <w:tcW w:w="1084" w:type="dxa"/>
            <w:tcBorders>
              <w:top w:val="nil"/>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b/>
                <w:bCs/>
                <w:color w:val="000000"/>
                <w:kern w:val="0"/>
                <w:szCs w:val="21"/>
              </w:rPr>
            </w:pPr>
            <w:r>
              <w:rPr>
                <w:rFonts w:ascii="宋体" w:hAnsi="宋体" w:cs="宋体" w:hint="eastAsia"/>
                <w:b/>
                <w:bCs/>
                <w:color w:val="000000"/>
                <w:kern w:val="0"/>
                <w:szCs w:val="21"/>
              </w:rPr>
              <w:t>营业执照</w:t>
            </w:r>
          </w:p>
        </w:tc>
        <w:tc>
          <w:tcPr>
            <w:tcW w:w="5099" w:type="dxa"/>
            <w:tcBorders>
              <w:top w:val="nil"/>
              <w:left w:val="nil"/>
              <w:bottom w:val="single" w:sz="4" w:space="0" w:color="auto"/>
              <w:right w:val="single" w:sz="4" w:space="0" w:color="auto"/>
            </w:tcBorders>
            <w:vAlign w:val="center"/>
            <w:hideMark/>
          </w:tcPr>
          <w:p w:rsidR="00B77418" w:rsidRDefault="00B77418" w:rsidP="00324EC8">
            <w:pPr>
              <w:widowControl/>
              <w:rPr>
                <w:rFonts w:ascii="宋体" w:hAnsi="宋体" w:cs="宋体"/>
                <w:color w:val="000000"/>
                <w:kern w:val="0"/>
                <w:szCs w:val="21"/>
              </w:rPr>
            </w:pPr>
            <w:r>
              <w:rPr>
                <w:rFonts w:ascii="宋体" w:hAnsi="宋体" w:cs="宋体" w:hint="eastAsia"/>
                <w:color w:val="000000"/>
                <w:kern w:val="0"/>
                <w:szCs w:val="21"/>
              </w:rPr>
              <w:t>具有有效的营业执照</w:t>
            </w:r>
          </w:p>
        </w:tc>
        <w:tc>
          <w:tcPr>
            <w:tcW w:w="850"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r>
      <w:tr w:rsidR="00B77418" w:rsidTr="00324EC8">
        <w:trPr>
          <w:trHeight w:val="114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B77418" w:rsidRDefault="00B77418" w:rsidP="00324EC8">
            <w:pPr>
              <w:widowControl/>
              <w:jc w:val="left"/>
              <w:rPr>
                <w:rFonts w:ascii="宋体" w:hAnsi="宋体" w:cs="宋体"/>
                <w:b/>
                <w:bCs/>
                <w:kern w:val="0"/>
                <w:szCs w:val="21"/>
              </w:rPr>
            </w:pPr>
          </w:p>
        </w:tc>
        <w:tc>
          <w:tcPr>
            <w:tcW w:w="1084" w:type="dxa"/>
            <w:tcBorders>
              <w:top w:val="nil"/>
              <w:left w:val="nil"/>
              <w:bottom w:val="nil"/>
              <w:right w:val="single" w:sz="4" w:space="0" w:color="auto"/>
            </w:tcBorders>
            <w:vAlign w:val="center"/>
            <w:hideMark/>
          </w:tcPr>
          <w:p w:rsidR="00B77418" w:rsidRDefault="00B77418" w:rsidP="00324EC8">
            <w:pPr>
              <w:widowControl/>
              <w:jc w:val="center"/>
              <w:rPr>
                <w:rFonts w:ascii="宋体" w:hAnsi="宋体" w:cs="宋体"/>
                <w:b/>
                <w:bCs/>
                <w:color w:val="000000"/>
                <w:kern w:val="0"/>
                <w:szCs w:val="21"/>
              </w:rPr>
            </w:pPr>
            <w:r>
              <w:rPr>
                <w:rFonts w:ascii="宋体" w:hAnsi="宋体" w:cs="宋体" w:hint="eastAsia"/>
                <w:b/>
                <w:bCs/>
                <w:color w:val="000000"/>
                <w:kern w:val="0"/>
                <w:szCs w:val="21"/>
              </w:rPr>
              <w:t>企业资质</w:t>
            </w:r>
          </w:p>
        </w:tc>
        <w:tc>
          <w:tcPr>
            <w:tcW w:w="5099" w:type="dxa"/>
            <w:tcBorders>
              <w:top w:val="nil"/>
              <w:left w:val="nil"/>
              <w:bottom w:val="single" w:sz="4" w:space="0" w:color="auto"/>
              <w:right w:val="single" w:sz="4" w:space="0" w:color="auto"/>
            </w:tcBorders>
            <w:vAlign w:val="center"/>
            <w:hideMark/>
          </w:tcPr>
          <w:p w:rsidR="00F17BF3" w:rsidRDefault="00B77418" w:rsidP="00F17BF3">
            <w:pPr>
              <w:spacing w:line="340" w:lineRule="exact"/>
              <w:rPr>
                <w:rFonts w:ascii="宋体" w:hAnsi="宋体"/>
                <w:color w:val="000000"/>
                <w:szCs w:val="21"/>
              </w:rPr>
            </w:pPr>
            <w:r>
              <w:rPr>
                <w:rFonts w:ascii="宋体" w:hAnsi="宋体" w:hint="eastAsia"/>
                <w:color w:val="000000"/>
                <w:szCs w:val="21"/>
              </w:rPr>
              <w:t>（1）投标人必须具有</w:t>
            </w:r>
            <w:r w:rsidR="00F17BF3" w:rsidRPr="00F17BF3">
              <w:rPr>
                <w:rFonts w:ascii="宋体" w:hAnsi="宋体" w:cs="宋体" w:hint="eastAsia"/>
                <w:bCs/>
              </w:rPr>
              <w:t>工程设计水利行业乙级（或以上）资质和工程勘察专业类（岩土工程勘察和工程测量）乙级（或以上）资质或由省级水行政主管部门公布的有关科研单位和大专院校承担</w:t>
            </w:r>
            <w:r w:rsidR="00F17BF3" w:rsidRPr="00F17BF3">
              <w:rPr>
                <w:rFonts w:ascii="宋体" w:hAnsi="宋体" w:hint="eastAsia"/>
                <w:color w:val="000000"/>
                <w:szCs w:val="21"/>
              </w:rPr>
              <w:t>或水利水电行业协会社会</w:t>
            </w:r>
            <w:r w:rsidR="00F17BF3" w:rsidRPr="00FB60B5">
              <w:rPr>
                <w:rFonts w:ascii="宋体" w:hAnsi="宋体" w:hint="eastAsia"/>
                <w:color w:val="000000"/>
                <w:szCs w:val="21"/>
              </w:rPr>
              <w:t>组织评估等级2A级及以上</w:t>
            </w:r>
            <w:r w:rsidR="00F17BF3">
              <w:rPr>
                <w:rFonts w:ascii="宋体" w:hAnsi="宋体" w:hint="eastAsia"/>
                <w:color w:val="000000"/>
                <w:szCs w:val="21"/>
              </w:rPr>
              <w:t>（投标人提供证明材料，格式自拟）；</w:t>
            </w:r>
          </w:p>
          <w:p w:rsidR="00B77418" w:rsidRPr="006C783B" w:rsidRDefault="00B77418" w:rsidP="00324EC8">
            <w:pPr>
              <w:spacing w:line="340" w:lineRule="exact"/>
              <w:rPr>
                <w:rFonts w:ascii="宋体" w:hAnsi="宋体"/>
                <w:color w:val="000000"/>
                <w:szCs w:val="21"/>
              </w:rPr>
            </w:pPr>
            <w:r>
              <w:rPr>
                <w:rFonts w:ascii="宋体" w:hAnsi="宋体" w:hint="eastAsia"/>
                <w:color w:val="000000"/>
                <w:szCs w:val="21"/>
              </w:rPr>
              <w:t>（2）具有足够的能力来有效地履行合同。</w:t>
            </w:r>
          </w:p>
        </w:tc>
        <w:tc>
          <w:tcPr>
            <w:tcW w:w="850"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r>
      <w:tr w:rsidR="00B77418" w:rsidTr="00324EC8">
        <w:trPr>
          <w:trHeight w:val="135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B77418" w:rsidRDefault="00B77418" w:rsidP="00324EC8">
            <w:pPr>
              <w:widowControl/>
              <w:jc w:val="left"/>
              <w:rPr>
                <w:rFonts w:ascii="宋体" w:hAnsi="宋体" w:cs="宋体"/>
                <w:b/>
                <w:bCs/>
                <w:kern w:val="0"/>
                <w:szCs w:val="21"/>
              </w:rPr>
            </w:pPr>
          </w:p>
        </w:tc>
        <w:tc>
          <w:tcPr>
            <w:tcW w:w="1084" w:type="dxa"/>
            <w:tcBorders>
              <w:top w:val="single" w:sz="4" w:space="0" w:color="auto"/>
              <w:left w:val="nil"/>
              <w:bottom w:val="nil"/>
              <w:right w:val="single" w:sz="4" w:space="0" w:color="auto"/>
            </w:tcBorders>
            <w:vAlign w:val="center"/>
            <w:hideMark/>
          </w:tcPr>
          <w:p w:rsidR="00B77418" w:rsidRDefault="00B77418" w:rsidP="00324EC8">
            <w:pPr>
              <w:widowControl/>
              <w:jc w:val="center"/>
              <w:rPr>
                <w:rFonts w:ascii="宋体" w:hAnsi="宋体" w:cs="宋体"/>
                <w:b/>
                <w:bCs/>
                <w:color w:val="000000"/>
                <w:kern w:val="0"/>
                <w:szCs w:val="21"/>
              </w:rPr>
            </w:pPr>
            <w:r>
              <w:rPr>
                <w:rFonts w:ascii="宋体" w:hAnsi="宋体" w:cs="宋体" w:hint="eastAsia"/>
                <w:b/>
                <w:bCs/>
                <w:color w:val="000000"/>
                <w:kern w:val="0"/>
                <w:szCs w:val="21"/>
              </w:rPr>
              <w:t>业绩证明</w:t>
            </w:r>
          </w:p>
        </w:tc>
        <w:tc>
          <w:tcPr>
            <w:tcW w:w="5099" w:type="dxa"/>
            <w:tcBorders>
              <w:top w:val="nil"/>
              <w:left w:val="nil"/>
              <w:bottom w:val="single" w:sz="4" w:space="0" w:color="auto"/>
              <w:right w:val="single" w:sz="4" w:space="0" w:color="auto"/>
            </w:tcBorders>
            <w:vAlign w:val="center"/>
            <w:hideMark/>
          </w:tcPr>
          <w:p w:rsidR="00B77418" w:rsidRDefault="00B77418" w:rsidP="00324EC8">
            <w:pPr>
              <w:spacing w:line="360" w:lineRule="auto"/>
              <w:rPr>
                <w:rFonts w:ascii="宋体" w:hAnsi="宋体"/>
                <w:szCs w:val="21"/>
              </w:rPr>
            </w:pPr>
            <w:r>
              <w:rPr>
                <w:rFonts w:ascii="宋体" w:hAnsi="宋体" w:hint="eastAsia"/>
                <w:color w:val="000000"/>
                <w:szCs w:val="21"/>
              </w:rPr>
              <w:t>投标人近3年（2018年1月至投标截止时间）至少有1项同类业绩（合同内容应体现项目业主的名称及联系电话、大坝高度、合同金额等），且应附有当地水行政主管部门的验收合格（或认可）的证明材料，投标时应提供原件核查。</w:t>
            </w:r>
          </w:p>
        </w:tc>
        <w:tc>
          <w:tcPr>
            <w:tcW w:w="850"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r>
      <w:tr w:rsidR="00B77418" w:rsidTr="00324EC8">
        <w:trPr>
          <w:trHeight w:val="72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B77418" w:rsidRDefault="00B77418" w:rsidP="00324EC8">
            <w:pPr>
              <w:widowControl/>
              <w:jc w:val="left"/>
              <w:rPr>
                <w:rFonts w:ascii="宋体" w:hAnsi="宋体" w:cs="宋体"/>
                <w:b/>
                <w:bCs/>
                <w:kern w:val="0"/>
                <w:szCs w:val="21"/>
              </w:rPr>
            </w:pPr>
          </w:p>
        </w:tc>
        <w:tc>
          <w:tcPr>
            <w:tcW w:w="1084" w:type="dxa"/>
            <w:vMerge w:val="restart"/>
            <w:tcBorders>
              <w:top w:val="single" w:sz="4" w:space="0" w:color="auto"/>
              <w:left w:val="single" w:sz="4" w:space="0" w:color="auto"/>
              <w:bottom w:val="single" w:sz="4" w:space="0" w:color="000000"/>
              <w:right w:val="single" w:sz="4" w:space="0" w:color="auto"/>
            </w:tcBorders>
            <w:vAlign w:val="center"/>
            <w:hideMark/>
          </w:tcPr>
          <w:p w:rsidR="00B77418" w:rsidRDefault="00B77418" w:rsidP="00324EC8">
            <w:pPr>
              <w:widowControl/>
              <w:jc w:val="center"/>
              <w:rPr>
                <w:rFonts w:ascii="宋体" w:hAnsi="宋体" w:cs="宋体"/>
                <w:b/>
                <w:bCs/>
                <w:color w:val="000000"/>
                <w:kern w:val="0"/>
                <w:szCs w:val="21"/>
              </w:rPr>
            </w:pPr>
            <w:r>
              <w:rPr>
                <w:rFonts w:ascii="宋体" w:hAnsi="宋体" w:cs="宋体" w:hint="eastAsia"/>
                <w:b/>
                <w:bCs/>
                <w:color w:val="000000"/>
                <w:kern w:val="0"/>
                <w:szCs w:val="21"/>
              </w:rPr>
              <w:t>其他要求</w:t>
            </w:r>
          </w:p>
        </w:tc>
        <w:tc>
          <w:tcPr>
            <w:tcW w:w="5099" w:type="dxa"/>
            <w:tcBorders>
              <w:top w:val="nil"/>
              <w:left w:val="nil"/>
              <w:bottom w:val="single" w:sz="4" w:space="0" w:color="auto"/>
              <w:right w:val="single" w:sz="4" w:space="0" w:color="auto"/>
            </w:tcBorders>
            <w:vAlign w:val="center"/>
            <w:hideMark/>
          </w:tcPr>
          <w:p w:rsidR="00B77418" w:rsidRDefault="00B77418" w:rsidP="00324EC8">
            <w:pPr>
              <w:widowControl/>
              <w:jc w:val="left"/>
              <w:rPr>
                <w:rFonts w:ascii="宋体" w:hAnsi="宋体" w:cs="宋体"/>
                <w:kern w:val="0"/>
                <w:szCs w:val="21"/>
              </w:rPr>
            </w:pPr>
            <w:r>
              <w:rPr>
                <w:rFonts w:ascii="宋体" w:hAnsi="宋体" w:cs="宋体" w:hint="eastAsia"/>
                <w:kern w:val="0"/>
                <w:szCs w:val="21"/>
              </w:rPr>
              <w:t>近三年无不良记录证明材料</w:t>
            </w:r>
          </w:p>
        </w:tc>
        <w:tc>
          <w:tcPr>
            <w:tcW w:w="850"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r>
      <w:tr w:rsidR="00B77418" w:rsidTr="00324EC8">
        <w:trPr>
          <w:trHeight w:val="87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B77418" w:rsidRDefault="00B77418" w:rsidP="00324EC8">
            <w:pPr>
              <w:widowControl/>
              <w:jc w:val="left"/>
              <w:rPr>
                <w:rFonts w:ascii="宋体" w:hAnsi="宋体" w:cs="宋体"/>
                <w:b/>
                <w:b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77418" w:rsidRDefault="00B77418" w:rsidP="00324EC8">
            <w:pPr>
              <w:widowControl/>
              <w:jc w:val="left"/>
              <w:rPr>
                <w:rFonts w:ascii="宋体" w:hAnsi="宋体" w:cs="宋体"/>
                <w:b/>
                <w:bCs/>
                <w:color w:val="000000"/>
                <w:kern w:val="0"/>
                <w:szCs w:val="21"/>
              </w:rPr>
            </w:pPr>
          </w:p>
        </w:tc>
        <w:tc>
          <w:tcPr>
            <w:tcW w:w="5099" w:type="dxa"/>
            <w:tcBorders>
              <w:top w:val="nil"/>
              <w:left w:val="nil"/>
              <w:bottom w:val="single" w:sz="4" w:space="0" w:color="auto"/>
              <w:right w:val="single" w:sz="4" w:space="0" w:color="auto"/>
            </w:tcBorders>
            <w:vAlign w:val="center"/>
            <w:hideMark/>
          </w:tcPr>
          <w:p w:rsidR="00B77418" w:rsidRDefault="00B77418" w:rsidP="00324EC8">
            <w:pPr>
              <w:widowControl/>
              <w:jc w:val="left"/>
              <w:rPr>
                <w:rFonts w:ascii="宋体" w:hAnsi="宋体" w:cs="宋体"/>
                <w:kern w:val="0"/>
                <w:szCs w:val="21"/>
              </w:rPr>
            </w:pPr>
            <w:r>
              <w:rPr>
                <w:rFonts w:ascii="宋体" w:hAnsi="宋体" w:cs="宋体" w:hint="eastAsia"/>
                <w:kern w:val="0"/>
                <w:szCs w:val="21"/>
              </w:rPr>
              <w:t>不存在符合招标文件中规定被视为无效投标的其它条款的</w:t>
            </w:r>
          </w:p>
        </w:tc>
        <w:tc>
          <w:tcPr>
            <w:tcW w:w="850"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B77418" w:rsidRDefault="00B77418"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kern w:val="0"/>
                <w:szCs w:val="21"/>
              </w:rPr>
            </w:pPr>
          </w:p>
        </w:tc>
      </w:tr>
      <w:tr w:rsidR="00B77418" w:rsidTr="00324EC8">
        <w:trPr>
          <w:trHeight w:val="945"/>
          <w:jc w:val="center"/>
        </w:trPr>
        <w:tc>
          <w:tcPr>
            <w:tcW w:w="7372" w:type="dxa"/>
            <w:gridSpan w:val="3"/>
            <w:tcBorders>
              <w:top w:val="single" w:sz="4" w:space="0" w:color="auto"/>
              <w:left w:val="single" w:sz="4" w:space="0" w:color="auto"/>
              <w:bottom w:val="single" w:sz="4" w:space="0" w:color="auto"/>
              <w:right w:val="single" w:sz="4" w:space="0" w:color="000000"/>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结 论</w:t>
            </w:r>
          </w:p>
        </w:tc>
        <w:tc>
          <w:tcPr>
            <w:tcW w:w="850" w:type="dxa"/>
            <w:tcBorders>
              <w:top w:val="nil"/>
              <w:left w:val="nil"/>
              <w:bottom w:val="single" w:sz="4" w:space="0" w:color="auto"/>
              <w:right w:val="single" w:sz="4" w:space="0" w:color="auto"/>
            </w:tcBorders>
            <w:vAlign w:val="center"/>
            <w:hideMark/>
          </w:tcPr>
          <w:p w:rsidR="00B77418" w:rsidRDefault="00B77418" w:rsidP="00324EC8">
            <w:pPr>
              <w:widowControl/>
              <w:jc w:val="left"/>
              <w:rPr>
                <w:kern w:val="0"/>
                <w:sz w:val="20"/>
                <w:szCs w:val="20"/>
              </w:rPr>
            </w:pPr>
          </w:p>
        </w:tc>
        <w:tc>
          <w:tcPr>
            <w:tcW w:w="851" w:type="dxa"/>
            <w:tcBorders>
              <w:top w:val="nil"/>
              <w:left w:val="nil"/>
              <w:bottom w:val="single" w:sz="4" w:space="0" w:color="auto"/>
              <w:right w:val="single" w:sz="4" w:space="0" w:color="auto"/>
            </w:tcBorders>
            <w:vAlign w:val="center"/>
            <w:hideMark/>
          </w:tcPr>
          <w:p w:rsidR="00B77418" w:rsidRDefault="00B77418"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b/>
                <w:bCs/>
                <w:kern w:val="0"/>
                <w:szCs w:val="21"/>
              </w:rPr>
            </w:pPr>
          </w:p>
        </w:tc>
        <w:tc>
          <w:tcPr>
            <w:tcW w:w="636"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b/>
                <w:bCs/>
                <w:kern w:val="0"/>
                <w:szCs w:val="21"/>
              </w:rPr>
            </w:pPr>
          </w:p>
        </w:tc>
      </w:tr>
    </w:tbl>
    <w:p w:rsidR="00B77418" w:rsidRDefault="00B77418" w:rsidP="00B77418">
      <w:pPr>
        <w:rPr>
          <w:rFonts w:ascii="宋体" w:hAnsi="宋体" w:cs="宋体"/>
          <w:szCs w:val="21"/>
        </w:rPr>
      </w:pPr>
    </w:p>
    <w:p w:rsidR="00B77418" w:rsidRDefault="00B77418" w:rsidP="00B77418">
      <w:pPr>
        <w:rPr>
          <w:rFonts w:ascii="宋体" w:hAnsi="宋体" w:cs="宋体"/>
          <w:szCs w:val="21"/>
        </w:rPr>
      </w:pPr>
      <w:r>
        <w:rPr>
          <w:rFonts w:ascii="宋体" w:hAnsi="宋体" w:cs="宋体" w:hint="eastAsia"/>
          <w:szCs w:val="21"/>
        </w:rPr>
        <w:t>备注：1、每一项目符合的打“√”，不符合的打“×”，出现一个“×”的结论为“不通过；”</w:t>
      </w:r>
    </w:p>
    <w:p w:rsidR="00B77418" w:rsidRDefault="00B77418" w:rsidP="00B77418">
      <w:pPr>
        <w:rPr>
          <w:rFonts w:ascii="宋体" w:hAnsi="宋体" w:cs="宋体"/>
          <w:szCs w:val="21"/>
        </w:rPr>
      </w:pPr>
      <w:r>
        <w:rPr>
          <w:rFonts w:ascii="宋体" w:hAnsi="宋体" w:cs="宋体" w:hint="eastAsia"/>
          <w:szCs w:val="21"/>
        </w:rPr>
        <w:t xml:space="preserve">      2、“结论”一栏填写“通过”或“不通过”。</w:t>
      </w:r>
    </w:p>
    <w:p w:rsidR="00B77418" w:rsidRDefault="00B77418" w:rsidP="00B77418">
      <w:pPr>
        <w:rPr>
          <w:rFonts w:ascii="宋体" w:hAnsi="宋体"/>
          <w:b/>
          <w:color w:val="000000"/>
          <w:sz w:val="24"/>
        </w:rPr>
      </w:pPr>
      <w:r>
        <w:rPr>
          <w:rFonts w:ascii="宋体" w:hAnsi="宋体" w:cs="宋体"/>
          <w:szCs w:val="21"/>
        </w:rPr>
        <w:t xml:space="preserve"> </w:t>
      </w:r>
      <w:r>
        <w:rPr>
          <w:rFonts w:ascii="宋体" w:hAnsi="宋体" w:cs="宋体"/>
          <w:szCs w:val="21"/>
        </w:rPr>
        <w:br w:type="page"/>
      </w:r>
      <w:bookmarkStart w:id="318" w:name="_Toc144974567"/>
      <w:bookmarkStart w:id="319" w:name="_Toc152042377"/>
      <w:bookmarkStart w:id="320" w:name="_Toc152045600"/>
      <w:bookmarkStart w:id="321" w:name="_Toc179632618"/>
      <w:bookmarkStart w:id="322" w:name="_Toc246996243"/>
      <w:bookmarkStart w:id="323" w:name="_Toc246996986"/>
      <w:bookmarkStart w:id="324" w:name="_Toc247085758"/>
      <w:r>
        <w:rPr>
          <w:rFonts w:ascii="宋体" w:hAnsi="宋体" w:hint="eastAsia"/>
          <w:b/>
          <w:color w:val="000000"/>
          <w:sz w:val="24"/>
        </w:rPr>
        <w:lastRenderedPageBreak/>
        <w:t>1.2初步评审表（符合性评审）</w:t>
      </w:r>
    </w:p>
    <w:p w:rsidR="00B77418" w:rsidRDefault="00B77418" w:rsidP="00B77418">
      <w:pPr>
        <w:adjustRightInd w:val="0"/>
        <w:snapToGrid w:val="0"/>
        <w:spacing w:beforeLines="10" w:before="31" w:afterLines="10" w:after="31" w:line="300" w:lineRule="auto"/>
        <w:rPr>
          <w:rFonts w:ascii="宋体" w:hAnsi="宋体"/>
          <w:szCs w:val="21"/>
        </w:rPr>
      </w:pPr>
      <w:r>
        <w:rPr>
          <w:rFonts w:ascii="宋体" w:hAnsi="宋体" w:hint="eastAsia"/>
          <w:szCs w:val="21"/>
        </w:rPr>
        <w:t xml:space="preserve">招标编号：                                项目名称：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5183"/>
        <w:gridCol w:w="800"/>
        <w:gridCol w:w="810"/>
        <w:gridCol w:w="709"/>
        <w:gridCol w:w="749"/>
        <w:gridCol w:w="668"/>
      </w:tblGrid>
      <w:tr w:rsidR="00B77418" w:rsidTr="00324EC8">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b/>
                <w:szCs w:val="21"/>
              </w:rPr>
            </w:pPr>
            <w:r>
              <w:rPr>
                <w:rFonts w:ascii="宋体" w:hAnsi="宋体" w:hint="eastAsia"/>
                <w:b/>
                <w:kern w:val="0"/>
                <w:szCs w:val="21"/>
              </w:rPr>
              <w:t>序号</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b/>
                <w:szCs w:val="21"/>
              </w:rPr>
            </w:pPr>
            <w:r>
              <w:rPr>
                <w:rFonts w:ascii="宋体" w:hAnsi="宋体" w:hint="eastAsia"/>
                <w:b/>
                <w:kern w:val="0"/>
                <w:szCs w:val="21"/>
              </w:rPr>
              <w:t>审查内容</w:t>
            </w:r>
          </w:p>
        </w:tc>
        <w:tc>
          <w:tcPr>
            <w:tcW w:w="800"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投标人</w:t>
            </w:r>
          </w:p>
        </w:tc>
        <w:tc>
          <w:tcPr>
            <w:tcW w:w="810"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投标人</w:t>
            </w:r>
          </w:p>
        </w:tc>
        <w:tc>
          <w:tcPr>
            <w:tcW w:w="709"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投标人</w:t>
            </w:r>
          </w:p>
        </w:tc>
        <w:tc>
          <w:tcPr>
            <w:tcW w:w="749"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投标人</w:t>
            </w:r>
          </w:p>
        </w:tc>
        <w:tc>
          <w:tcPr>
            <w:tcW w:w="668"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hint="eastAsia"/>
                <w:kern w:val="0"/>
                <w:szCs w:val="21"/>
              </w:rPr>
              <w:t>……</w:t>
            </w:r>
          </w:p>
        </w:tc>
      </w:tr>
      <w:tr w:rsidR="00B77418" w:rsidTr="00324EC8">
        <w:trPr>
          <w:trHeight w:val="123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1</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投标文件符合招标文件的签署、盖章要求</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112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2</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满足招标文件合格投标人资格要求</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1126"/>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3</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投标报价没有超过招标人对本项目的最高限价，且是唯一的固定价</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84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4</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投标有效期及工期要求满足招标文件要求</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84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5</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投标文件实质性响应招标文件要求，且无经评委认定为无效标的</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84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6</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投标文件的实施方案是否具备可行性、合理性</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687"/>
          <w:jc w:val="center"/>
        </w:trPr>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jc w:val="center"/>
              <w:rPr>
                <w:rFonts w:ascii="宋体" w:hAnsi="宋体"/>
                <w:b/>
                <w:szCs w:val="21"/>
              </w:rPr>
            </w:pPr>
            <w:r>
              <w:rPr>
                <w:rFonts w:ascii="宋体" w:hAnsi="宋体" w:hint="eastAsia"/>
                <w:b/>
                <w:szCs w:val="21"/>
              </w:rPr>
              <w:t>结论</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r>
    </w:tbl>
    <w:p w:rsidR="00B77418" w:rsidRDefault="00B77418" w:rsidP="00B77418">
      <w:pPr>
        <w:ind w:firstLineChars="300" w:firstLine="630"/>
        <w:rPr>
          <w:rFonts w:ascii="宋体" w:hAnsi="宋体" w:cs="宋体"/>
          <w:szCs w:val="21"/>
        </w:rPr>
      </w:pPr>
    </w:p>
    <w:p w:rsidR="00B77418" w:rsidRDefault="00B77418" w:rsidP="00B77418">
      <w:pPr>
        <w:rPr>
          <w:rFonts w:ascii="宋体" w:hAnsi="宋体" w:cs="宋体"/>
          <w:szCs w:val="21"/>
        </w:rPr>
      </w:pPr>
      <w:r>
        <w:rPr>
          <w:rFonts w:ascii="宋体" w:hAnsi="宋体" w:cs="宋体" w:hint="eastAsia"/>
          <w:szCs w:val="21"/>
        </w:rPr>
        <w:t>备注：1、表中只需填写“√”或者“×”；</w:t>
      </w:r>
    </w:p>
    <w:p w:rsidR="00B77418" w:rsidRDefault="00B77418" w:rsidP="00B77418">
      <w:pPr>
        <w:rPr>
          <w:rFonts w:ascii="宋体" w:hAnsi="宋体" w:cs="宋体"/>
          <w:szCs w:val="21"/>
        </w:rPr>
      </w:pPr>
      <w:r>
        <w:rPr>
          <w:rFonts w:ascii="宋体" w:hAnsi="宋体" w:cs="宋体" w:hint="eastAsia"/>
          <w:szCs w:val="21"/>
        </w:rPr>
        <w:t xml:space="preserve">      2、在结论栏中按“一票否决”填写“合格”或者“不合格”。</w:t>
      </w: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b/>
          <w:color w:val="000000"/>
          <w:sz w:val="28"/>
          <w:szCs w:val="28"/>
        </w:rPr>
      </w:pPr>
      <w:r>
        <w:rPr>
          <w:rFonts w:ascii="宋体" w:hAnsi="宋体" w:hint="eastAsia"/>
          <w:b/>
          <w:color w:val="000000"/>
          <w:sz w:val="28"/>
          <w:szCs w:val="28"/>
        </w:rPr>
        <w:lastRenderedPageBreak/>
        <w:t xml:space="preserve">2. </w:t>
      </w:r>
      <w:bookmarkEnd w:id="318"/>
      <w:bookmarkEnd w:id="319"/>
      <w:bookmarkEnd w:id="320"/>
      <w:bookmarkEnd w:id="321"/>
      <w:bookmarkEnd w:id="322"/>
      <w:bookmarkEnd w:id="323"/>
      <w:bookmarkEnd w:id="324"/>
      <w:r>
        <w:rPr>
          <w:rFonts w:ascii="宋体" w:hAnsi="宋体" w:hint="eastAsia"/>
          <w:b/>
          <w:color w:val="000000"/>
          <w:sz w:val="28"/>
          <w:szCs w:val="28"/>
        </w:rPr>
        <w:t>评审</w:t>
      </w:r>
    </w:p>
    <w:p w:rsidR="00FA0C7B" w:rsidRDefault="00FA0C7B" w:rsidP="00FA0C7B">
      <w:pPr>
        <w:spacing w:line="360" w:lineRule="auto"/>
        <w:ind w:firstLineChars="200" w:firstLine="420"/>
        <w:rPr>
          <w:rFonts w:ascii="宋体" w:hAnsi="宋体" w:cs="宋体"/>
          <w:szCs w:val="21"/>
        </w:rPr>
      </w:pPr>
      <w:bookmarkStart w:id="325" w:name="_Toc144974568"/>
      <w:bookmarkStart w:id="326" w:name="_Toc152042378"/>
      <w:bookmarkStart w:id="327" w:name="_Toc152045601"/>
      <w:bookmarkStart w:id="328" w:name="_Toc179632619"/>
      <w:bookmarkStart w:id="329" w:name="_Toc246996244"/>
      <w:bookmarkStart w:id="330" w:name="_Toc246996987"/>
      <w:bookmarkStart w:id="331" w:name="_Toc247085759"/>
      <w:r>
        <w:rPr>
          <w:rFonts w:hint="eastAsia"/>
          <w:szCs w:val="21"/>
        </w:rPr>
        <w:t>本次招标的评标采用</w:t>
      </w:r>
      <w:r>
        <w:rPr>
          <w:rFonts w:hint="eastAsia"/>
          <w:b/>
          <w:bCs/>
          <w:szCs w:val="21"/>
        </w:rPr>
        <w:t>最低评标价法</w:t>
      </w:r>
      <w:r>
        <w:rPr>
          <w:rFonts w:hint="eastAsia"/>
          <w:szCs w:val="21"/>
        </w:rPr>
        <w:t>，即</w:t>
      </w:r>
      <w:r>
        <w:rPr>
          <w:rFonts w:ascii="宋体" w:hAnsi="宋体" w:cs="宋体" w:hint="eastAsia"/>
          <w:szCs w:val="21"/>
          <w:shd w:val="clear" w:color="auto" w:fill="FFFFFF"/>
        </w:rPr>
        <w:t>在全</w:t>
      </w:r>
      <w:r>
        <w:rPr>
          <w:rFonts w:ascii="Arial" w:hAnsi="Arial" w:cs="Arial" w:hint="eastAsia"/>
          <w:szCs w:val="21"/>
          <w:shd w:val="clear" w:color="auto" w:fill="FFFFFF"/>
        </w:rPr>
        <w:t>部</w:t>
      </w:r>
      <w:r>
        <w:rPr>
          <w:rFonts w:ascii="宋体" w:hAnsi="宋体" w:cs="宋体" w:hint="eastAsia"/>
          <w:szCs w:val="21"/>
          <w:shd w:val="clear" w:color="auto" w:fill="FFFFFF"/>
        </w:rPr>
        <w:t>满足招标文件实质性</w:t>
      </w:r>
      <w:r w:rsidRPr="008C78B9">
        <w:rPr>
          <w:rFonts w:hint="eastAsia"/>
          <w:szCs w:val="21"/>
        </w:rPr>
        <w:t>要求</w:t>
      </w:r>
      <w:hyperlink r:id="rId15" w:tgtFrame="https://wenda.so.com/q/_blank" w:history="1">
        <w:r w:rsidRPr="008C78B9">
          <w:rPr>
            <w:rFonts w:hint="eastAsia"/>
            <w:szCs w:val="21"/>
          </w:rPr>
          <w:t>前提</w:t>
        </w:r>
      </w:hyperlink>
      <w:r w:rsidRPr="008C78B9">
        <w:rPr>
          <w:rFonts w:hint="eastAsia"/>
          <w:szCs w:val="21"/>
        </w:rPr>
        <w:t>下，评标委员会先对各投标人进行资格和符合性评审，通过资格和符合性评审的投标人即为有效投标人，评标委员会再对有效投标人的不含税报价（总价）从低到高进行排序，最低不含税报价（总价）的</w:t>
      </w:r>
      <w:hyperlink r:id="rId16" w:tgtFrame="https://wenda.so.com/q/_blank" w:history="1">
        <w:r w:rsidRPr="008C78B9">
          <w:rPr>
            <w:rFonts w:hint="eastAsia"/>
            <w:szCs w:val="21"/>
          </w:rPr>
          <w:t>投标人</w:t>
        </w:r>
      </w:hyperlink>
      <w:r w:rsidRPr="008C78B9">
        <w:rPr>
          <w:rFonts w:hint="eastAsia"/>
          <w:szCs w:val="21"/>
        </w:rPr>
        <w:t>作为第一</w:t>
      </w:r>
      <w:hyperlink r:id="rId17" w:tgtFrame="https://wenda.so.com/q/_blank" w:history="1">
        <w:r w:rsidRPr="008C78B9">
          <w:rPr>
            <w:rFonts w:hint="eastAsia"/>
            <w:szCs w:val="21"/>
          </w:rPr>
          <w:t>中标候选人</w:t>
        </w:r>
      </w:hyperlink>
      <w:r>
        <w:rPr>
          <w:rFonts w:ascii="Arial" w:hAnsi="Arial" w:cs="Arial" w:hint="eastAsia"/>
          <w:szCs w:val="21"/>
          <w:shd w:val="clear" w:color="auto" w:fill="FFFFFF"/>
        </w:rPr>
        <w:t>，不含税报价（总价）次低者为第二中标候选人，以此类推，</w:t>
      </w:r>
      <w:r>
        <w:rPr>
          <w:rFonts w:ascii="宋体" w:hAnsi="宋体" w:cs="宋体" w:hint="eastAsia"/>
          <w:szCs w:val="21"/>
        </w:rPr>
        <w:t>报价相同的，抽签决定中标候选人排序。</w:t>
      </w:r>
    </w:p>
    <w:p w:rsidR="00B77418" w:rsidRDefault="00B77418" w:rsidP="00B77418">
      <w:pPr>
        <w:spacing w:line="360" w:lineRule="auto"/>
        <w:rPr>
          <w:rFonts w:ascii="宋体" w:hAnsi="宋体"/>
          <w:b/>
          <w:color w:val="000000"/>
          <w:sz w:val="28"/>
          <w:szCs w:val="28"/>
        </w:rPr>
      </w:pPr>
      <w:r>
        <w:rPr>
          <w:rFonts w:ascii="宋体" w:hAnsi="宋体" w:hint="eastAsia"/>
          <w:b/>
          <w:color w:val="000000"/>
          <w:sz w:val="28"/>
          <w:szCs w:val="28"/>
        </w:rPr>
        <w:t>2.1评标委员会</w:t>
      </w:r>
    </w:p>
    <w:p w:rsidR="00B77418" w:rsidRDefault="00B77418" w:rsidP="00B77418">
      <w:pPr>
        <w:spacing w:line="360" w:lineRule="auto"/>
        <w:ind w:firstLineChars="200" w:firstLine="420"/>
        <w:rPr>
          <w:rFonts w:ascii="宋体" w:hAnsi="宋体"/>
          <w:color w:val="000000"/>
        </w:rPr>
      </w:pPr>
      <w:r>
        <w:rPr>
          <w:rFonts w:ascii="宋体" w:hAnsi="宋体" w:hint="eastAsia"/>
          <w:color w:val="000000"/>
        </w:rPr>
        <w:t>2.1.1评标委员会组成</w:t>
      </w:r>
    </w:p>
    <w:p w:rsidR="00B77418" w:rsidRDefault="00B77418" w:rsidP="00B77418">
      <w:pPr>
        <w:spacing w:line="360" w:lineRule="auto"/>
        <w:ind w:firstLineChars="200" w:firstLine="420"/>
        <w:rPr>
          <w:rFonts w:ascii="宋体" w:hAnsi="宋体"/>
        </w:rPr>
      </w:pPr>
      <w:r>
        <w:rPr>
          <w:rFonts w:ascii="宋体" w:hAnsi="宋体" w:hint="eastAsia"/>
        </w:rPr>
        <w:t>评标委员会由招标人依法组建，由招标人代表，以及有关技术、经济等方面的专家组成</w:t>
      </w:r>
    </w:p>
    <w:p w:rsidR="00B77418" w:rsidRDefault="00B77418" w:rsidP="00B77418">
      <w:pPr>
        <w:spacing w:line="360" w:lineRule="auto"/>
        <w:ind w:firstLineChars="200" w:firstLine="420"/>
        <w:rPr>
          <w:rFonts w:ascii="宋体" w:hAnsi="宋体"/>
          <w:szCs w:val="21"/>
        </w:rPr>
      </w:pPr>
      <w:r>
        <w:rPr>
          <w:rFonts w:ascii="宋体" w:hAnsi="宋体" w:hint="eastAsia"/>
        </w:rPr>
        <w:t>2.1.2</w:t>
      </w:r>
      <w:r>
        <w:rPr>
          <w:rFonts w:ascii="宋体" w:hAnsi="宋体" w:hint="eastAsia"/>
          <w:szCs w:val="21"/>
        </w:rPr>
        <w:t>专家的回避制度依照招标文件第二章投标人须知相关条款执行。</w:t>
      </w:r>
    </w:p>
    <w:p w:rsidR="00B77418" w:rsidRDefault="00B77418" w:rsidP="00B77418">
      <w:pPr>
        <w:spacing w:line="360" w:lineRule="auto"/>
        <w:ind w:firstLineChars="200" w:firstLine="420"/>
        <w:rPr>
          <w:rFonts w:ascii="宋体" w:hAnsi="宋体"/>
          <w:color w:val="000000"/>
        </w:rPr>
      </w:pPr>
      <w:r>
        <w:rPr>
          <w:rFonts w:ascii="宋体" w:hAnsi="宋体" w:hint="eastAsia"/>
          <w:color w:val="000000"/>
        </w:rPr>
        <w:t>2.1.3 评委会将本着公平、公正、科学、择优的原则，严格按照法律法规和招标文件的要求推荐评审结果。</w:t>
      </w:r>
    </w:p>
    <w:p w:rsidR="00B77418" w:rsidRDefault="00B77418" w:rsidP="00B77418">
      <w:pPr>
        <w:spacing w:line="360" w:lineRule="auto"/>
        <w:rPr>
          <w:rFonts w:ascii="宋体" w:hAnsi="宋体"/>
          <w:b/>
          <w:color w:val="000000"/>
          <w:sz w:val="28"/>
          <w:szCs w:val="28"/>
        </w:rPr>
      </w:pPr>
      <w:r>
        <w:rPr>
          <w:rFonts w:ascii="宋体" w:hAnsi="宋体" w:hint="eastAsia"/>
          <w:b/>
          <w:color w:val="000000"/>
          <w:sz w:val="28"/>
          <w:szCs w:val="28"/>
        </w:rPr>
        <w:t>3. 评审标准</w:t>
      </w:r>
      <w:bookmarkEnd w:id="325"/>
      <w:bookmarkEnd w:id="326"/>
      <w:bookmarkEnd w:id="327"/>
      <w:bookmarkEnd w:id="328"/>
      <w:bookmarkEnd w:id="329"/>
      <w:bookmarkEnd w:id="330"/>
      <w:bookmarkEnd w:id="331"/>
    </w:p>
    <w:p w:rsidR="00B77418" w:rsidRDefault="00B77418" w:rsidP="00B77418">
      <w:pPr>
        <w:spacing w:line="360" w:lineRule="auto"/>
        <w:rPr>
          <w:rFonts w:ascii="宋体" w:hAnsi="宋体"/>
          <w:b/>
          <w:color w:val="000000"/>
          <w:sz w:val="28"/>
          <w:szCs w:val="28"/>
        </w:rPr>
      </w:pPr>
      <w:bookmarkStart w:id="332" w:name="_Toc144974569"/>
      <w:bookmarkStart w:id="333" w:name="_Toc152042379"/>
      <w:bookmarkStart w:id="334" w:name="_Toc152045602"/>
      <w:bookmarkStart w:id="335" w:name="_Toc179632620"/>
      <w:bookmarkStart w:id="336" w:name="_Toc246996245"/>
      <w:bookmarkStart w:id="337" w:name="_Toc246996988"/>
      <w:bookmarkStart w:id="338" w:name="_Toc247085760"/>
      <w:bookmarkStart w:id="339" w:name="_Toc326652377"/>
      <w:bookmarkStart w:id="340" w:name="_Toc327739999"/>
      <w:bookmarkStart w:id="341" w:name="_Toc327827321"/>
      <w:r>
        <w:rPr>
          <w:rFonts w:ascii="宋体" w:hAnsi="宋体" w:hint="eastAsia"/>
          <w:b/>
          <w:color w:val="000000"/>
          <w:sz w:val="28"/>
          <w:szCs w:val="28"/>
        </w:rPr>
        <w:t>3</w:t>
      </w:r>
      <w:r>
        <w:rPr>
          <w:rFonts w:ascii="宋体" w:hAnsi="宋体"/>
          <w:b/>
          <w:color w:val="000000"/>
          <w:sz w:val="28"/>
          <w:szCs w:val="28"/>
        </w:rPr>
        <w:t xml:space="preserve">.1 </w:t>
      </w:r>
      <w:r>
        <w:rPr>
          <w:rFonts w:ascii="宋体" w:hAnsi="宋体" w:hint="eastAsia"/>
          <w:b/>
          <w:color w:val="000000"/>
          <w:sz w:val="28"/>
          <w:szCs w:val="28"/>
        </w:rPr>
        <w:t>初步评审标准</w:t>
      </w:r>
      <w:bookmarkEnd w:id="332"/>
      <w:bookmarkEnd w:id="333"/>
      <w:bookmarkEnd w:id="334"/>
      <w:bookmarkEnd w:id="335"/>
      <w:bookmarkEnd w:id="336"/>
      <w:bookmarkEnd w:id="337"/>
      <w:bookmarkEnd w:id="338"/>
      <w:bookmarkEnd w:id="339"/>
      <w:bookmarkEnd w:id="340"/>
      <w:bookmarkEnd w:id="341"/>
    </w:p>
    <w:p w:rsidR="00B77418" w:rsidRDefault="00B77418" w:rsidP="00B77418">
      <w:pPr>
        <w:spacing w:line="360" w:lineRule="auto"/>
        <w:ind w:firstLineChars="200" w:firstLine="420"/>
        <w:rPr>
          <w:rFonts w:ascii="宋体" w:hAnsi="宋体"/>
          <w:color w:val="000000"/>
          <w:szCs w:val="21"/>
        </w:rPr>
      </w:pPr>
      <w:bookmarkStart w:id="342" w:name="_Toc144974570"/>
      <w:bookmarkStart w:id="343" w:name="_Toc152042380"/>
      <w:bookmarkStart w:id="344" w:name="_Toc152045603"/>
      <w:bookmarkStart w:id="345" w:name="_Toc179632621"/>
      <w:bookmarkStart w:id="346" w:name="_Toc246996246"/>
      <w:bookmarkStart w:id="347" w:name="_Toc246996989"/>
      <w:bookmarkStart w:id="348" w:name="_Toc247085761"/>
      <w:bookmarkStart w:id="349" w:name="_Toc326652378"/>
      <w:r>
        <w:rPr>
          <w:rFonts w:ascii="宋体" w:hAnsi="宋体" w:hint="eastAsia"/>
          <w:color w:val="000000"/>
        </w:rPr>
        <w:t>3.1.1资格性审查标准：</w:t>
      </w:r>
      <w:r>
        <w:rPr>
          <w:rFonts w:ascii="宋体" w:hAnsi="宋体" w:hint="eastAsia"/>
          <w:color w:val="000000"/>
          <w:szCs w:val="21"/>
        </w:rPr>
        <w:t>见评标办法前附表。</w:t>
      </w:r>
    </w:p>
    <w:p w:rsidR="00B77418" w:rsidRDefault="00B77418" w:rsidP="00B77418">
      <w:pPr>
        <w:spacing w:line="360" w:lineRule="auto"/>
        <w:ind w:firstLineChars="200" w:firstLine="420"/>
        <w:rPr>
          <w:rFonts w:ascii="宋体" w:hAnsi="宋体"/>
          <w:color w:val="000000"/>
        </w:rPr>
      </w:pPr>
      <w:r>
        <w:rPr>
          <w:rFonts w:ascii="宋体" w:hAnsi="宋体" w:hint="eastAsia"/>
          <w:color w:val="000000"/>
          <w:szCs w:val="21"/>
        </w:rPr>
        <w:t>3.1.2 符合性评审标准：见评标办法前附表。</w:t>
      </w:r>
      <w:bookmarkEnd w:id="342"/>
      <w:bookmarkEnd w:id="343"/>
      <w:bookmarkEnd w:id="344"/>
      <w:bookmarkEnd w:id="345"/>
      <w:bookmarkEnd w:id="346"/>
      <w:bookmarkEnd w:id="347"/>
      <w:bookmarkEnd w:id="348"/>
      <w:bookmarkEnd w:id="349"/>
    </w:p>
    <w:p w:rsidR="00B77418" w:rsidRDefault="00B77418" w:rsidP="00B77418">
      <w:pPr>
        <w:spacing w:line="360" w:lineRule="auto"/>
        <w:rPr>
          <w:rFonts w:ascii="宋体" w:hAnsi="宋体"/>
          <w:b/>
          <w:color w:val="000000"/>
          <w:sz w:val="28"/>
          <w:szCs w:val="28"/>
        </w:rPr>
      </w:pPr>
      <w:bookmarkStart w:id="350" w:name="_Toc144974571"/>
      <w:bookmarkStart w:id="351" w:name="_Toc152042381"/>
      <w:bookmarkStart w:id="352" w:name="_Toc152045604"/>
      <w:bookmarkStart w:id="353" w:name="_Toc179632622"/>
      <w:bookmarkStart w:id="354" w:name="_Toc246996247"/>
      <w:bookmarkStart w:id="355" w:name="_Toc246996990"/>
      <w:bookmarkStart w:id="356" w:name="_Toc247085762"/>
      <w:r>
        <w:rPr>
          <w:rFonts w:ascii="宋体" w:hAnsi="宋体" w:hint="eastAsia"/>
          <w:b/>
          <w:color w:val="000000"/>
          <w:sz w:val="28"/>
          <w:szCs w:val="28"/>
        </w:rPr>
        <w:t>4</w:t>
      </w:r>
      <w:r>
        <w:rPr>
          <w:rFonts w:ascii="宋体" w:hAnsi="宋体"/>
          <w:b/>
          <w:color w:val="000000"/>
          <w:sz w:val="28"/>
          <w:szCs w:val="28"/>
        </w:rPr>
        <w:t>.</w:t>
      </w:r>
      <w:r>
        <w:rPr>
          <w:rFonts w:ascii="宋体" w:hAnsi="宋体" w:hint="eastAsia"/>
          <w:b/>
          <w:color w:val="000000"/>
          <w:sz w:val="28"/>
          <w:szCs w:val="28"/>
        </w:rPr>
        <w:t xml:space="preserve"> 评标程序</w:t>
      </w:r>
      <w:bookmarkEnd w:id="350"/>
      <w:bookmarkEnd w:id="351"/>
      <w:bookmarkEnd w:id="352"/>
      <w:bookmarkEnd w:id="353"/>
      <w:bookmarkEnd w:id="354"/>
      <w:bookmarkEnd w:id="355"/>
      <w:bookmarkEnd w:id="356"/>
    </w:p>
    <w:p w:rsidR="00B77418" w:rsidRDefault="00B77418" w:rsidP="00B77418">
      <w:pPr>
        <w:spacing w:line="360" w:lineRule="auto"/>
        <w:rPr>
          <w:rFonts w:ascii="宋体" w:hAnsi="宋体"/>
          <w:b/>
          <w:sz w:val="28"/>
          <w:szCs w:val="28"/>
        </w:rPr>
      </w:pPr>
      <w:bookmarkStart w:id="357" w:name="_Toc144974572"/>
      <w:bookmarkStart w:id="358" w:name="_Toc152042382"/>
      <w:bookmarkStart w:id="359" w:name="_Toc152045605"/>
      <w:bookmarkStart w:id="360" w:name="_Toc179632623"/>
      <w:bookmarkStart w:id="361" w:name="_Toc246996248"/>
      <w:bookmarkStart w:id="362" w:name="_Toc246996991"/>
      <w:bookmarkStart w:id="363" w:name="_Toc247085763"/>
      <w:bookmarkStart w:id="364" w:name="_Toc326652380"/>
      <w:bookmarkStart w:id="365" w:name="_Toc327740003"/>
      <w:bookmarkStart w:id="366" w:name="_Toc327827325"/>
      <w:r>
        <w:rPr>
          <w:rFonts w:ascii="宋体" w:hAnsi="宋体" w:hint="eastAsia"/>
          <w:b/>
          <w:sz w:val="28"/>
          <w:szCs w:val="28"/>
        </w:rPr>
        <w:t>4.1 初步评审</w:t>
      </w:r>
      <w:bookmarkEnd w:id="357"/>
      <w:bookmarkEnd w:id="358"/>
      <w:bookmarkEnd w:id="359"/>
      <w:bookmarkEnd w:id="360"/>
      <w:bookmarkEnd w:id="361"/>
      <w:bookmarkEnd w:id="362"/>
      <w:bookmarkEnd w:id="363"/>
      <w:bookmarkEnd w:id="364"/>
      <w:bookmarkEnd w:id="365"/>
      <w:bookmarkEnd w:id="366"/>
      <w:r>
        <w:rPr>
          <w:rFonts w:ascii="宋体" w:hAnsi="宋体" w:hint="eastAsia"/>
          <w:b/>
          <w:sz w:val="28"/>
          <w:szCs w:val="28"/>
        </w:rPr>
        <w:t>（商务技术）</w:t>
      </w:r>
    </w:p>
    <w:p w:rsidR="00B77418" w:rsidRDefault="00B77418" w:rsidP="00B77418">
      <w:pPr>
        <w:spacing w:line="360" w:lineRule="auto"/>
        <w:rPr>
          <w:rFonts w:ascii="宋体" w:hAnsi="宋体"/>
          <w:b/>
          <w:sz w:val="28"/>
          <w:szCs w:val="28"/>
        </w:rPr>
      </w:pPr>
      <w:r>
        <w:rPr>
          <w:rFonts w:ascii="宋体" w:hAnsi="宋体" w:hint="eastAsia"/>
          <w:b/>
          <w:sz w:val="28"/>
          <w:szCs w:val="28"/>
        </w:rPr>
        <w:t xml:space="preserve">   </w:t>
      </w:r>
      <w:r>
        <w:rPr>
          <w:rFonts w:ascii="宋体" w:hAnsi="宋体" w:hint="eastAsia"/>
        </w:rPr>
        <w:t>4.1.1 评标委员会可以要求投标人提交招标文件规定的有关证明和证件的原件，以便核验。评标委员会依据招标文件规定的标准对投标文件（商务技术标）进行符合性评审。有一项不符合评审标准的，评标委员会应当否决其投标。</w:t>
      </w:r>
    </w:p>
    <w:p w:rsidR="00B77418" w:rsidRDefault="00B77418" w:rsidP="00B77418">
      <w:pPr>
        <w:spacing w:line="360" w:lineRule="auto"/>
        <w:ind w:firstLineChars="200" w:firstLine="420"/>
        <w:rPr>
          <w:rFonts w:ascii="宋体" w:hAnsi="宋体"/>
        </w:rPr>
      </w:pPr>
      <w:r>
        <w:rPr>
          <w:rFonts w:ascii="宋体" w:hAnsi="宋体" w:hint="eastAsia"/>
        </w:rPr>
        <w:t>4.1.2 投标人有以下情形之一的，评标委员会应当否决其投标：</w:t>
      </w:r>
    </w:p>
    <w:p w:rsidR="00B77418" w:rsidRDefault="00B77418" w:rsidP="00B77418">
      <w:pPr>
        <w:spacing w:line="360" w:lineRule="auto"/>
        <w:ind w:firstLineChars="250" w:firstLine="525"/>
        <w:rPr>
          <w:rFonts w:ascii="宋体" w:hAnsi="宋体"/>
        </w:rPr>
      </w:pPr>
      <w:r>
        <w:rPr>
          <w:rFonts w:ascii="宋体" w:hAnsi="宋体" w:hint="eastAsia"/>
        </w:rPr>
        <w:t>1）串通投标或弄虚作假或有其他违法行为的；</w:t>
      </w:r>
    </w:p>
    <w:p w:rsidR="00B77418" w:rsidRDefault="00B77418" w:rsidP="00B77418">
      <w:pPr>
        <w:spacing w:line="360" w:lineRule="auto"/>
        <w:ind w:firstLineChars="250" w:firstLine="525"/>
        <w:rPr>
          <w:rFonts w:ascii="宋体" w:hAnsi="宋体"/>
        </w:rPr>
      </w:pPr>
      <w:r>
        <w:rPr>
          <w:rFonts w:ascii="宋体" w:hAnsi="宋体" w:hint="eastAsia"/>
        </w:rPr>
        <w:t>2）不按评标委员会要求澄清、说明或补正的。</w:t>
      </w:r>
    </w:p>
    <w:p w:rsidR="00B77418" w:rsidRDefault="00B77418" w:rsidP="00B77418">
      <w:pPr>
        <w:spacing w:line="360" w:lineRule="auto"/>
        <w:ind w:firstLineChars="250" w:firstLine="525"/>
        <w:rPr>
          <w:rFonts w:ascii="宋体" w:hAnsi="宋体"/>
        </w:rPr>
      </w:pPr>
      <w:r>
        <w:rPr>
          <w:rFonts w:ascii="宋体" w:hAnsi="宋体" w:hint="eastAsia"/>
        </w:rPr>
        <w:t>3）其他不符合招标文件及法律、法规规定的投标。</w:t>
      </w:r>
    </w:p>
    <w:p w:rsidR="00B77418" w:rsidRDefault="00B77418" w:rsidP="00B77418">
      <w:pPr>
        <w:spacing w:line="360" w:lineRule="auto"/>
        <w:rPr>
          <w:rFonts w:ascii="宋体" w:hAnsi="宋体"/>
          <w:b/>
          <w:sz w:val="28"/>
          <w:szCs w:val="28"/>
        </w:rPr>
      </w:pPr>
      <w:r>
        <w:rPr>
          <w:rFonts w:ascii="宋体" w:hAnsi="宋体" w:hint="eastAsia"/>
          <w:b/>
          <w:sz w:val="28"/>
          <w:szCs w:val="28"/>
        </w:rPr>
        <w:t>4.2初步评审（价格）</w:t>
      </w:r>
    </w:p>
    <w:p w:rsidR="00B77418" w:rsidRDefault="00B77418" w:rsidP="00B77418">
      <w:pPr>
        <w:spacing w:line="360" w:lineRule="auto"/>
        <w:ind w:firstLineChars="200" w:firstLine="420"/>
        <w:rPr>
          <w:rFonts w:ascii="宋体" w:hAnsi="宋体"/>
        </w:rPr>
      </w:pPr>
      <w:r>
        <w:rPr>
          <w:rFonts w:ascii="宋体" w:hAnsi="宋体" w:hint="eastAsia"/>
        </w:rPr>
        <w:t>4.2.1评标委员会依据招标文件规定的标准对投标文件（价格标）进行符合性评审。有</w:t>
      </w:r>
      <w:r>
        <w:rPr>
          <w:rFonts w:ascii="宋体" w:hAnsi="宋体" w:hint="eastAsia"/>
        </w:rPr>
        <w:lastRenderedPageBreak/>
        <w:t>一项不符合评审标准的，评标委员会应当否决其投标。</w:t>
      </w:r>
    </w:p>
    <w:p w:rsidR="00B77418" w:rsidRDefault="00B77418" w:rsidP="00B77418">
      <w:pPr>
        <w:spacing w:line="360" w:lineRule="auto"/>
        <w:rPr>
          <w:rFonts w:ascii="宋体" w:hAnsi="宋体"/>
          <w:b/>
          <w:sz w:val="28"/>
          <w:szCs w:val="28"/>
        </w:rPr>
      </w:pPr>
      <w:bookmarkStart w:id="367" w:name="_Toc144974573"/>
      <w:bookmarkStart w:id="368" w:name="_Toc152042384"/>
      <w:bookmarkStart w:id="369" w:name="_Toc152045606"/>
      <w:bookmarkStart w:id="370" w:name="_Toc179632624"/>
      <w:bookmarkStart w:id="371" w:name="_Toc246996249"/>
      <w:bookmarkStart w:id="372" w:name="_Toc246996992"/>
      <w:bookmarkStart w:id="373" w:name="_Toc247085764"/>
      <w:bookmarkStart w:id="374" w:name="_Toc326652381"/>
      <w:bookmarkStart w:id="375" w:name="_Toc327740004"/>
      <w:bookmarkStart w:id="376" w:name="_Toc327827326"/>
      <w:r>
        <w:rPr>
          <w:rFonts w:ascii="宋体" w:hAnsi="宋体" w:hint="eastAsia"/>
          <w:b/>
          <w:sz w:val="28"/>
          <w:szCs w:val="28"/>
        </w:rPr>
        <w:t>4.3详细评审</w:t>
      </w:r>
      <w:bookmarkEnd w:id="367"/>
      <w:bookmarkEnd w:id="368"/>
      <w:bookmarkEnd w:id="369"/>
      <w:bookmarkEnd w:id="370"/>
      <w:bookmarkEnd w:id="371"/>
      <w:bookmarkEnd w:id="372"/>
      <w:bookmarkEnd w:id="373"/>
      <w:bookmarkEnd w:id="374"/>
      <w:bookmarkEnd w:id="375"/>
      <w:bookmarkEnd w:id="376"/>
      <w:r>
        <w:rPr>
          <w:rFonts w:ascii="宋体" w:hAnsi="宋体" w:hint="eastAsia"/>
          <w:b/>
          <w:sz w:val="28"/>
          <w:szCs w:val="28"/>
        </w:rPr>
        <w:tab/>
        <w:t>（价格）</w:t>
      </w:r>
    </w:p>
    <w:p w:rsidR="00FA0C7B" w:rsidRDefault="00FA0C7B" w:rsidP="00FA0C7B">
      <w:pPr>
        <w:spacing w:line="360" w:lineRule="auto"/>
        <w:ind w:firstLineChars="200" w:firstLine="420"/>
        <w:rPr>
          <w:rFonts w:ascii="宋体" w:hAnsi="宋体" w:cs="宋体"/>
          <w:szCs w:val="21"/>
        </w:rPr>
      </w:pPr>
      <w:bookmarkStart w:id="377" w:name="_Toc144974575"/>
      <w:bookmarkStart w:id="378" w:name="_Toc152042385"/>
      <w:bookmarkStart w:id="379" w:name="_Toc152045607"/>
      <w:bookmarkStart w:id="380" w:name="_Toc179632625"/>
      <w:bookmarkStart w:id="381" w:name="_Toc246996250"/>
      <w:bookmarkStart w:id="382" w:name="_Toc246996993"/>
      <w:bookmarkStart w:id="383" w:name="_Toc247085765"/>
      <w:bookmarkStart w:id="384" w:name="_Toc326652382"/>
      <w:bookmarkStart w:id="385" w:name="_Toc327740005"/>
      <w:bookmarkStart w:id="386" w:name="_Toc327827327"/>
      <w:r>
        <w:rPr>
          <w:rFonts w:hint="eastAsia"/>
          <w:szCs w:val="21"/>
        </w:rPr>
        <w:t>本次招标的评标采用</w:t>
      </w:r>
      <w:r>
        <w:rPr>
          <w:rFonts w:hint="eastAsia"/>
          <w:b/>
          <w:bCs/>
          <w:szCs w:val="21"/>
        </w:rPr>
        <w:t>最低评标价法</w:t>
      </w:r>
      <w:r>
        <w:rPr>
          <w:rFonts w:hint="eastAsia"/>
          <w:szCs w:val="21"/>
        </w:rPr>
        <w:t>，即</w:t>
      </w:r>
      <w:r>
        <w:rPr>
          <w:rFonts w:ascii="宋体" w:hAnsi="宋体" w:cs="宋体" w:hint="eastAsia"/>
          <w:szCs w:val="21"/>
          <w:shd w:val="clear" w:color="auto" w:fill="FFFFFF"/>
        </w:rPr>
        <w:t>在全</w:t>
      </w:r>
      <w:r>
        <w:rPr>
          <w:rFonts w:ascii="Arial" w:hAnsi="Arial" w:cs="Arial" w:hint="eastAsia"/>
          <w:szCs w:val="21"/>
          <w:shd w:val="clear" w:color="auto" w:fill="FFFFFF"/>
        </w:rPr>
        <w:t>部</w:t>
      </w:r>
      <w:r>
        <w:rPr>
          <w:rFonts w:ascii="宋体" w:hAnsi="宋体" w:cs="宋体" w:hint="eastAsia"/>
          <w:szCs w:val="21"/>
          <w:shd w:val="clear" w:color="auto" w:fill="FFFFFF"/>
        </w:rPr>
        <w:t>满足招标文件实质性</w:t>
      </w:r>
      <w:r w:rsidRPr="008C78B9">
        <w:rPr>
          <w:rFonts w:hint="eastAsia"/>
          <w:szCs w:val="21"/>
        </w:rPr>
        <w:t>要求</w:t>
      </w:r>
      <w:hyperlink r:id="rId18" w:tgtFrame="https://wenda.so.com/q/_blank" w:history="1">
        <w:r w:rsidRPr="008C78B9">
          <w:rPr>
            <w:rFonts w:hint="eastAsia"/>
            <w:szCs w:val="21"/>
          </w:rPr>
          <w:t>前提</w:t>
        </w:r>
      </w:hyperlink>
      <w:r w:rsidRPr="008C78B9">
        <w:rPr>
          <w:rFonts w:hint="eastAsia"/>
          <w:szCs w:val="21"/>
        </w:rPr>
        <w:t>下，评标委员会先对各投标人进行资格和符合性评审，通过资格和符合性评审的投标人即为有效投标人，评标委员会再对有效投标人的不含税报价（总价）从低到高进行排序，最低不含税报价（总价）的</w:t>
      </w:r>
      <w:hyperlink r:id="rId19" w:tgtFrame="https://wenda.so.com/q/_blank" w:history="1">
        <w:r w:rsidRPr="008C78B9">
          <w:rPr>
            <w:rFonts w:hint="eastAsia"/>
            <w:szCs w:val="21"/>
          </w:rPr>
          <w:t>投标人</w:t>
        </w:r>
      </w:hyperlink>
      <w:r w:rsidRPr="008C78B9">
        <w:rPr>
          <w:rFonts w:hint="eastAsia"/>
          <w:szCs w:val="21"/>
        </w:rPr>
        <w:t>作为第一</w:t>
      </w:r>
      <w:hyperlink r:id="rId20" w:tgtFrame="https://wenda.so.com/q/_blank" w:history="1">
        <w:r w:rsidRPr="008C78B9">
          <w:rPr>
            <w:rFonts w:hint="eastAsia"/>
            <w:szCs w:val="21"/>
          </w:rPr>
          <w:t>中标候选人</w:t>
        </w:r>
      </w:hyperlink>
      <w:r>
        <w:rPr>
          <w:rFonts w:ascii="Arial" w:hAnsi="Arial" w:cs="Arial" w:hint="eastAsia"/>
          <w:szCs w:val="21"/>
          <w:shd w:val="clear" w:color="auto" w:fill="FFFFFF"/>
        </w:rPr>
        <w:t>，不含税报价（总价）次低者为第二中标候选人，以此类推，</w:t>
      </w:r>
      <w:r>
        <w:rPr>
          <w:rFonts w:ascii="宋体" w:hAnsi="宋体" w:cs="宋体" w:hint="eastAsia"/>
          <w:szCs w:val="21"/>
        </w:rPr>
        <w:t>报价相同的，抽签决定中标候选人排序。</w:t>
      </w:r>
    </w:p>
    <w:p w:rsidR="00B77418" w:rsidRDefault="00B77418" w:rsidP="00B77418">
      <w:pPr>
        <w:spacing w:line="360" w:lineRule="auto"/>
        <w:rPr>
          <w:rFonts w:ascii="宋体" w:hAnsi="宋体"/>
          <w:b/>
          <w:sz w:val="28"/>
          <w:szCs w:val="28"/>
        </w:rPr>
      </w:pPr>
      <w:r>
        <w:rPr>
          <w:rFonts w:ascii="宋体" w:hAnsi="宋体" w:hint="eastAsia"/>
          <w:b/>
          <w:sz w:val="28"/>
          <w:szCs w:val="28"/>
        </w:rPr>
        <w:t>5 .投标文件的澄清</w:t>
      </w:r>
      <w:bookmarkEnd w:id="377"/>
      <w:r>
        <w:rPr>
          <w:rFonts w:ascii="宋体" w:hAnsi="宋体" w:hint="eastAsia"/>
          <w:b/>
          <w:sz w:val="28"/>
          <w:szCs w:val="28"/>
        </w:rPr>
        <w:t>和补正</w:t>
      </w:r>
      <w:bookmarkEnd w:id="378"/>
      <w:bookmarkEnd w:id="379"/>
      <w:bookmarkEnd w:id="380"/>
      <w:bookmarkEnd w:id="381"/>
      <w:bookmarkEnd w:id="382"/>
      <w:bookmarkEnd w:id="383"/>
      <w:bookmarkEnd w:id="384"/>
      <w:bookmarkEnd w:id="385"/>
      <w:bookmarkEnd w:id="386"/>
    </w:p>
    <w:p w:rsidR="00B77418" w:rsidRDefault="00B77418" w:rsidP="00B77418">
      <w:pPr>
        <w:spacing w:line="360" w:lineRule="auto"/>
        <w:ind w:firstLineChars="200" w:firstLine="420"/>
        <w:rPr>
          <w:rFonts w:ascii="宋体" w:hAnsi="宋体"/>
        </w:rPr>
      </w:pPr>
      <w:r>
        <w:rPr>
          <w:rFonts w:ascii="宋体" w:hAnsi="宋体" w:hint="eastAsia"/>
        </w:rPr>
        <w:t>5.1在评标过程中，评标委员会可以书面形式要求投标人对所提交投标文件中不明确的内容进行书面澄清或说明，或者对细微偏差进行补正。评标委员会不接受投标人主动提出的澄清、说明或补正。</w:t>
      </w:r>
    </w:p>
    <w:p w:rsidR="00B77418" w:rsidRDefault="00B77418" w:rsidP="00B77418">
      <w:pPr>
        <w:spacing w:line="360" w:lineRule="auto"/>
        <w:ind w:firstLineChars="200" w:firstLine="420"/>
        <w:rPr>
          <w:rFonts w:ascii="宋体" w:hAnsi="宋体"/>
        </w:rPr>
      </w:pPr>
      <w:r>
        <w:rPr>
          <w:rFonts w:ascii="宋体" w:hAnsi="宋体" w:hint="eastAsia"/>
        </w:rPr>
        <w:t>5. 2 澄清、说明和补正不得改变投标文件的实质性内容。投标人的书面澄清、说明和补正属于投标文件的组成部分。</w:t>
      </w:r>
    </w:p>
    <w:p w:rsidR="00B77418" w:rsidRDefault="00B77418" w:rsidP="00B77418">
      <w:pPr>
        <w:spacing w:line="360" w:lineRule="auto"/>
        <w:ind w:firstLineChars="200" w:firstLine="420"/>
        <w:rPr>
          <w:rFonts w:ascii="宋体" w:hAnsi="宋体"/>
        </w:rPr>
      </w:pPr>
      <w:r>
        <w:rPr>
          <w:rFonts w:ascii="宋体" w:hAnsi="宋体" w:hint="eastAsia"/>
        </w:rPr>
        <w:t>5. 3 评标委员会对投标人提交的澄清、说明或补正有疑问的，可以要求投标人进一步澄清、说明或补正，直至满足评标委员会的要求。</w:t>
      </w:r>
    </w:p>
    <w:p w:rsidR="00B77418" w:rsidRDefault="00B77418" w:rsidP="00B77418">
      <w:pPr>
        <w:spacing w:line="360" w:lineRule="auto"/>
        <w:rPr>
          <w:rFonts w:ascii="宋体" w:hAnsi="宋体"/>
          <w:b/>
          <w:sz w:val="28"/>
          <w:szCs w:val="28"/>
        </w:rPr>
      </w:pPr>
      <w:bookmarkStart w:id="387" w:name="_Toc144974576"/>
      <w:bookmarkStart w:id="388" w:name="_Toc152042386"/>
      <w:bookmarkStart w:id="389" w:name="_Toc152045608"/>
      <w:bookmarkStart w:id="390" w:name="_Toc179632626"/>
      <w:bookmarkStart w:id="391" w:name="_Toc246996251"/>
      <w:bookmarkStart w:id="392" w:name="_Toc246996994"/>
      <w:bookmarkStart w:id="393" w:name="_Toc247085766"/>
      <w:bookmarkStart w:id="394" w:name="_Toc326652383"/>
      <w:bookmarkStart w:id="395" w:name="_Toc327740006"/>
      <w:bookmarkStart w:id="396" w:name="_Toc327827328"/>
      <w:r>
        <w:rPr>
          <w:rFonts w:ascii="宋体" w:hAnsi="宋体" w:hint="eastAsia"/>
          <w:b/>
          <w:sz w:val="28"/>
          <w:szCs w:val="28"/>
        </w:rPr>
        <w:t>6.评标结果</w:t>
      </w:r>
      <w:bookmarkEnd w:id="387"/>
      <w:bookmarkEnd w:id="388"/>
      <w:bookmarkEnd w:id="389"/>
      <w:bookmarkEnd w:id="390"/>
      <w:bookmarkEnd w:id="391"/>
      <w:bookmarkEnd w:id="392"/>
      <w:bookmarkEnd w:id="393"/>
      <w:bookmarkEnd w:id="394"/>
      <w:bookmarkEnd w:id="395"/>
      <w:bookmarkEnd w:id="396"/>
    </w:p>
    <w:p w:rsidR="00B77418" w:rsidRDefault="00B77418" w:rsidP="00B77418">
      <w:pPr>
        <w:spacing w:line="360" w:lineRule="auto"/>
        <w:ind w:firstLineChars="200" w:firstLine="420"/>
        <w:rPr>
          <w:rFonts w:ascii="宋体" w:hAnsi="宋体"/>
        </w:rPr>
      </w:pPr>
      <w:r>
        <w:rPr>
          <w:rFonts w:ascii="宋体" w:hAnsi="宋体" w:hint="eastAsia"/>
        </w:rPr>
        <w:t>6.1评标委员会按照</w:t>
      </w:r>
      <w:r w:rsidR="00FA0C7B">
        <w:rPr>
          <w:rFonts w:ascii="宋体" w:hAnsi="宋体" w:hint="eastAsia"/>
        </w:rPr>
        <w:t>价格由</w:t>
      </w:r>
      <w:r>
        <w:rPr>
          <w:rFonts w:ascii="宋体" w:hAnsi="宋体" w:hint="eastAsia"/>
        </w:rPr>
        <w:t>低</w:t>
      </w:r>
      <w:r w:rsidR="00FA0C7B">
        <w:rPr>
          <w:rFonts w:ascii="宋体" w:hAnsi="宋体" w:hint="eastAsia"/>
        </w:rPr>
        <w:t>到高</w:t>
      </w:r>
      <w:r>
        <w:rPr>
          <w:rFonts w:ascii="宋体" w:hAnsi="宋体" w:hint="eastAsia"/>
        </w:rPr>
        <w:t>的顺序推荐中标候选人。</w:t>
      </w:r>
      <w:r>
        <w:rPr>
          <w:rFonts w:ascii="宋体" w:hAnsi="宋体" w:hint="eastAsia"/>
          <w:szCs w:val="21"/>
        </w:rPr>
        <w:t>第一中标候选人放弃中标，因不可抗力提出不能履行合同，或者违反招标文件规定的，招标人可按规定由评标委员会推荐排名第二位的中标候选人确定为中标人</w:t>
      </w:r>
    </w:p>
    <w:p w:rsidR="00B77418" w:rsidRDefault="00B77418" w:rsidP="00B77418">
      <w:pPr>
        <w:spacing w:line="360" w:lineRule="auto"/>
        <w:ind w:firstLineChars="200" w:firstLine="420"/>
        <w:rPr>
          <w:rFonts w:ascii="宋体" w:hAnsi="宋体"/>
        </w:rPr>
      </w:pPr>
      <w:r>
        <w:rPr>
          <w:rFonts w:ascii="宋体" w:hAnsi="宋体" w:hint="eastAsia"/>
        </w:rPr>
        <w:t>6.2 评标委员会完成评标后，应当向招标人提交书面评标报告。</w:t>
      </w:r>
    </w:p>
    <w:p w:rsidR="00B77418" w:rsidRDefault="00B77418" w:rsidP="00B77418">
      <w:pPr>
        <w:spacing w:line="360" w:lineRule="auto"/>
        <w:ind w:firstLineChars="200" w:firstLine="420"/>
        <w:rPr>
          <w:rFonts w:ascii="宋体" w:hAnsi="宋体"/>
        </w:rPr>
      </w:pPr>
      <w:r>
        <w:rPr>
          <w:rFonts w:ascii="宋体" w:hAnsi="宋体" w:hint="eastAsia"/>
        </w:rPr>
        <w:t>6.3招标人将中标结果进行公示，公示期为三天。投标人对结果有异议的，可在公示期内通过来电、来函的方式向招标方提出。</w:t>
      </w:r>
    </w:p>
    <w:p w:rsidR="00B77418" w:rsidRDefault="00B77418" w:rsidP="00B77418">
      <w:pPr>
        <w:spacing w:line="360" w:lineRule="auto"/>
        <w:ind w:firstLineChars="200" w:firstLine="420"/>
        <w:rPr>
          <w:rFonts w:ascii="宋体" w:hAnsi="宋体"/>
          <w:color w:val="000000"/>
        </w:rPr>
      </w:pPr>
      <w:r>
        <w:rPr>
          <w:rFonts w:ascii="宋体" w:hAnsi="宋体" w:hint="eastAsia"/>
        </w:rPr>
        <w:t>6.4公示期满且没有异议的，招标人将对中标候选人的履约能力进行审查，依法选定中标人。招标人以书面形式向中标人发出中标通知书，同时将中标结果通知未中标的投标人。中标通知书发出内7个工作日内招标人与中标人应签定合同。</w:t>
      </w:r>
    </w:p>
    <w:p w:rsidR="00B77418" w:rsidRDefault="00B77418"/>
    <w:p w:rsidR="00B77418" w:rsidRDefault="00B77418"/>
    <w:p w:rsidR="00B77418" w:rsidRDefault="00B77418"/>
    <w:p w:rsidR="00B77418" w:rsidRDefault="00B77418"/>
    <w:p w:rsidR="00B77418" w:rsidRDefault="00B77418"/>
    <w:p w:rsidR="00B77418" w:rsidRDefault="00B77418" w:rsidP="00B77418">
      <w:pPr>
        <w:pStyle w:val="1"/>
        <w:spacing w:before="0" w:line="360" w:lineRule="auto"/>
        <w:jc w:val="center"/>
        <w:rPr>
          <w:rFonts w:ascii="宋体" w:hAnsi="宋体"/>
          <w:color w:val="000000"/>
          <w:sz w:val="32"/>
          <w:szCs w:val="32"/>
        </w:rPr>
      </w:pPr>
      <w:bookmarkStart w:id="397" w:name="_Toc144974577"/>
      <w:bookmarkStart w:id="398" w:name="_Toc152042387"/>
      <w:bookmarkStart w:id="399" w:name="_Toc152045609"/>
      <w:bookmarkStart w:id="400" w:name="_Toc179632627"/>
      <w:bookmarkStart w:id="401" w:name="_Toc246996252"/>
      <w:bookmarkStart w:id="402" w:name="_Toc246996995"/>
      <w:bookmarkStart w:id="403" w:name="_Toc247085767"/>
      <w:bookmarkStart w:id="404" w:name="_Toc503769204"/>
      <w:bookmarkStart w:id="405" w:name="_Toc511310745"/>
      <w:bookmarkStart w:id="406" w:name="_Toc85012242"/>
      <w:bookmarkStart w:id="407" w:name="_Toc86045959"/>
      <w:r>
        <w:rPr>
          <w:rFonts w:ascii="宋体" w:hAnsi="宋体" w:hint="eastAsia"/>
          <w:color w:val="000000"/>
          <w:sz w:val="32"/>
          <w:szCs w:val="32"/>
        </w:rPr>
        <w:lastRenderedPageBreak/>
        <w:t>第四章 合同主要条款</w:t>
      </w:r>
      <w:bookmarkEnd w:id="397"/>
      <w:bookmarkEnd w:id="398"/>
      <w:bookmarkEnd w:id="399"/>
      <w:bookmarkEnd w:id="400"/>
      <w:bookmarkEnd w:id="401"/>
      <w:bookmarkEnd w:id="402"/>
      <w:bookmarkEnd w:id="403"/>
      <w:bookmarkEnd w:id="404"/>
      <w:bookmarkEnd w:id="405"/>
      <w:bookmarkEnd w:id="406"/>
      <w:bookmarkEnd w:id="407"/>
    </w:p>
    <w:p w:rsidR="00B77418" w:rsidRDefault="00B77418" w:rsidP="00B77418">
      <w:pPr>
        <w:tabs>
          <w:tab w:val="left" w:pos="318"/>
        </w:tabs>
        <w:spacing w:line="420" w:lineRule="exact"/>
        <w:jc w:val="center"/>
        <w:rPr>
          <w:rFonts w:ascii="宋体" w:hAnsi="宋体"/>
          <w:b/>
          <w:color w:val="000000"/>
          <w:sz w:val="28"/>
          <w:szCs w:val="28"/>
        </w:rPr>
      </w:pPr>
      <w:bookmarkStart w:id="408" w:name="_第二节_专用合同条款_第三节"/>
      <w:bookmarkEnd w:id="408"/>
      <w:r>
        <w:rPr>
          <w:rFonts w:ascii="宋体" w:hAnsi="宋体" w:hint="eastAsia"/>
          <w:b/>
          <w:color w:val="000000"/>
          <w:sz w:val="28"/>
          <w:szCs w:val="28"/>
        </w:rPr>
        <w:t>总则</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本合同条款适用于广东梅雁吉祥水电股份有限公司石子岌等6宗小水电大坝安全鉴定（安全评价）项目，提出了服务内容的要求。</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本合同条款提出的是最低限度的合同条款要求。凡本合同条款中未规定，但在相关的国家标准中有规定的规范条文，投标人应按相应标准的条文实施。对国家有关安全、环保等强制性标准，必须满足其要求。所使用的标准如遇与投标人所执行的标准不一致时, 按较高标准执行。</w:t>
      </w:r>
    </w:p>
    <w:p w:rsidR="00FA0C7B"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如果投标人没有以书面形式对本合同条款条文提出异议, 则意味着投标人提供的工程服务完全符合本合同条款的要求。</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投标人在投标文件中应如实反映所提供服务与本合同条款的差异。如果投标人没有提出差异，而在执行合同的过程中，招标人发现投标人提供的服务与其投标文件的条文存在差异，招标方有权利追究投标人责任并按合同实施相应的处罚。</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本合同条款未尽事宜, 由招标人、投标人双方协商确定。</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注：以下合同内容仅为合同的参考文本，合同签订双方可根据项目的具体要求进行修订。</w:t>
      </w:r>
    </w:p>
    <w:p w:rsidR="00B77418" w:rsidRDefault="00B77418" w:rsidP="00B77418">
      <w:pPr>
        <w:widowControl/>
        <w:spacing w:after="200" w:line="360" w:lineRule="auto"/>
        <w:rPr>
          <w:rFonts w:ascii="宋体" w:hAnsi="宋体"/>
          <w:color w:val="000000"/>
        </w:rPr>
      </w:pPr>
      <w:bookmarkStart w:id="409" w:name="_Toc144974834"/>
      <w:bookmarkStart w:id="410" w:name="_Toc152042554"/>
      <w:bookmarkStart w:id="411" w:name="_Toc152045772"/>
      <w:bookmarkStart w:id="412" w:name="_Toc179632789"/>
      <w:bookmarkStart w:id="413" w:name="_Toc246996340"/>
      <w:bookmarkStart w:id="414" w:name="_Toc246997083"/>
      <w:bookmarkStart w:id="415" w:name="_Toc247085855"/>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Pr="00545F4F" w:rsidRDefault="00B77418" w:rsidP="00B77418">
      <w:pPr>
        <w:jc w:val="center"/>
        <w:rPr>
          <w:b/>
          <w:sz w:val="32"/>
          <w:szCs w:val="32"/>
        </w:rPr>
      </w:pPr>
      <w:r w:rsidRPr="00545F4F">
        <w:rPr>
          <w:b/>
          <w:sz w:val="32"/>
          <w:szCs w:val="32"/>
        </w:rPr>
        <w:lastRenderedPageBreak/>
        <w:t>合同协议书</w:t>
      </w:r>
    </w:p>
    <w:bookmarkEnd w:id="409"/>
    <w:bookmarkEnd w:id="410"/>
    <w:bookmarkEnd w:id="411"/>
    <w:bookmarkEnd w:id="412"/>
    <w:bookmarkEnd w:id="413"/>
    <w:bookmarkEnd w:id="414"/>
    <w:bookmarkEnd w:id="415"/>
    <w:p w:rsidR="00B77418" w:rsidRPr="00545F4F" w:rsidRDefault="00B77418" w:rsidP="00B77418">
      <w:pPr>
        <w:spacing w:line="360" w:lineRule="exact"/>
        <w:rPr>
          <w:rFonts w:ascii="宋体" w:hAnsi="宋体"/>
          <w:b/>
          <w:sz w:val="24"/>
        </w:rPr>
      </w:pPr>
      <w:r w:rsidRPr="00545F4F">
        <w:rPr>
          <w:rFonts w:ascii="宋体" w:hAnsi="宋体" w:hint="eastAsia"/>
          <w:b/>
          <w:sz w:val="24"/>
        </w:rPr>
        <w:t>委托方（甲方）：广东梅雁吉祥水电股份有限公司</w:t>
      </w:r>
    </w:p>
    <w:p w:rsidR="00B77418" w:rsidRPr="00545F4F" w:rsidRDefault="00B77418" w:rsidP="00B77418">
      <w:pPr>
        <w:spacing w:line="360" w:lineRule="exact"/>
        <w:rPr>
          <w:rFonts w:ascii="宋体" w:hAnsi="宋体"/>
          <w:b/>
          <w:sz w:val="24"/>
        </w:rPr>
      </w:pPr>
      <w:r w:rsidRPr="00545F4F">
        <w:rPr>
          <w:rFonts w:ascii="宋体" w:hAnsi="宋体" w:hint="eastAsia"/>
          <w:b/>
          <w:sz w:val="24"/>
        </w:rPr>
        <w:t>承包方（乙方）：</w:t>
      </w:r>
    </w:p>
    <w:p w:rsidR="00B77418" w:rsidRPr="00767077" w:rsidRDefault="00B77418" w:rsidP="0049042B">
      <w:pPr>
        <w:spacing w:line="360" w:lineRule="exact"/>
        <w:ind w:firstLineChars="200" w:firstLine="480"/>
        <w:rPr>
          <w:rFonts w:ascii="宋体" w:hAnsi="宋体"/>
          <w:sz w:val="24"/>
        </w:rPr>
      </w:pPr>
      <w:r w:rsidRPr="00545F4F">
        <w:rPr>
          <w:rFonts w:ascii="宋体" w:hAnsi="宋体" w:hint="eastAsia"/>
          <w:sz w:val="24"/>
        </w:rPr>
        <w:t>甲方委托乙方承担现场安全检查，并负责编制现场安全检查报告；收集有关资料，并根据需要开展地质勘探、工程质量检测、鉴定试验等工作；按有关技术标准对大坝安全状况进行评价，并提出大坝安全评价报告；按鉴定审定部门的审查意见，补充相关工作，修改大坝安全评价报告；起草大坝安全评价报告书</w:t>
      </w:r>
      <w:r w:rsidR="00767077">
        <w:rPr>
          <w:rFonts w:ascii="宋体" w:hAnsi="宋体" w:hint="eastAsia"/>
          <w:sz w:val="24"/>
        </w:rPr>
        <w:t>，</w:t>
      </w:r>
      <w:r w:rsidR="00767077" w:rsidRPr="00523612">
        <w:rPr>
          <w:rFonts w:ascii="宋体" w:hAnsi="宋体" w:hint="eastAsia"/>
          <w:sz w:val="24"/>
        </w:rPr>
        <w:t>并送鉴定审定部门</w:t>
      </w:r>
      <w:r w:rsidR="00767077" w:rsidRPr="00523612">
        <w:rPr>
          <w:rFonts w:ascii="宋体" w:hAnsi="宋体"/>
          <w:sz w:val="24"/>
        </w:rPr>
        <w:t>审查大坝安全评价报告，最终获得鉴定审定部门审定并印发的大坝安全鉴定报告书</w:t>
      </w:r>
      <w:r w:rsidR="00767077" w:rsidRPr="00523612">
        <w:rPr>
          <w:rFonts w:ascii="宋体" w:hAnsi="宋体" w:hint="eastAsia"/>
          <w:sz w:val="24"/>
        </w:rPr>
        <w:t>。</w:t>
      </w:r>
      <w:r w:rsidRPr="00545F4F">
        <w:rPr>
          <w:rFonts w:ascii="宋体" w:hAnsi="宋体" w:hint="eastAsia"/>
          <w:sz w:val="24"/>
        </w:rPr>
        <w:t>经双方协商一致，签订本合同，共同执行。</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第一条  本合同签订依据</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1.1《中华人民共和国</w:t>
      </w:r>
      <w:r w:rsidR="002556E6">
        <w:rPr>
          <w:rFonts w:ascii="宋体" w:hAnsi="宋体" w:hint="eastAsia"/>
          <w:sz w:val="24"/>
        </w:rPr>
        <w:t>民</w:t>
      </w:r>
      <w:r w:rsidRPr="00545F4F">
        <w:rPr>
          <w:rFonts w:ascii="宋体" w:hAnsi="宋体" w:hint="eastAsia"/>
          <w:sz w:val="24"/>
        </w:rPr>
        <w:t>法</w:t>
      </w:r>
      <w:r w:rsidR="002556E6">
        <w:rPr>
          <w:rFonts w:ascii="宋体" w:hAnsi="宋体" w:hint="eastAsia"/>
          <w:sz w:val="24"/>
        </w:rPr>
        <w:t>典</w:t>
      </w:r>
      <w:r w:rsidRPr="00545F4F">
        <w:rPr>
          <w:rFonts w:ascii="宋体" w:hAnsi="宋体" w:hint="eastAsia"/>
          <w:sz w:val="24"/>
        </w:rPr>
        <w:t>》、《中华人民共和国建筑法》和《建设工程勘察设计市场管理规定》。</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 国家及地方有关建设工程勘察技术服务管理法规和规章。</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1.3 建设工程批准文件。</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第二条  技术服务依据</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2.1 甲方给乙方的委托书或技术服务文件。</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2.2 甲方提交的项目基础资料。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2.3 乙方采用的主要技术标准是：国家标准、水利水电行业标准规范、水库大坝安全评价导则等。</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第三条  合同文件的优先次序构成本合同的文件可视为是能互相说明的，如果合同文件存在歧义或不一致，则根据如下优先次序来判断：</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3.1合同书。</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3.2甲方要求及委托书。</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第四条  本合同项目的名称、规模、及技术服务内容</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4.1项目名称：广东梅雁吉祥水电股份有限公司石子岌等6宗小水电大坝安全鉴定（安全评价）项目。</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4.2项目地点：</w:t>
      </w:r>
      <w:r w:rsidR="00523612" w:rsidRPr="00523612">
        <w:rPr>
          <w:rFonts w:ascii="宋体" w:hAnsi="宋体" w:hint="eastAsia"/>
          <w:sz w:val="24"/>
        </w:rPr>
        <w:t>广东省梅州市梅县区石子岌、礤下、梅子坑、铜盘、添溪、岗上亭水库大坝所在地</w:t>
      </w:r>
    </w:p>
    <w:p w:rsidR="00523612" w:rsidRDefault="00B77418" w:rsidP="00B77418">
      <w:pPr>
        <w:spacing w:line="360" w:lineRule="exact"/>
        <w:ind w:firstLineChars="200" w:firstLine="480"/>
        <w:rPr>
          <w:rFonts w:ascii="宋体" w:hAnsi="宋体"/>
          <w:sz w:val="24"/>
        </w:rPr>
      </w:pPr>
      <w:r w:rsidRPr="00545F4F">
        <w:rPr>
          <w:rFonts w:ascii="宋体" w:hAnsi="宋体" w:hint="eastAsia"/>
          <w:sz w:val="24"/>
        </w:rPr>
        <w:t>4.3工程概况：</w:t>
      </w:r>
      <w:r w:rsidR="00523612" w:rsidRPr="00523612">
        <w:rPr>
          <w:rFonts w:ascii="宋体" w:hAnsi="宋体" w:hint="eastAsia"/>
          <w:sz w:val="24"/>
        </w:rPr>
        <w:t>现场安全检查，并负责编制现场安全检查报告；收集有关资料，并根据需要开展地质勘探、工程质量检测、鉴定试验等工作；按有关技术标准对大坝安全状况进行评价，并提</w:t>
      </w:r>
      <w:r w:rsidR="0047517F">
        <w:rPr>
          <w:rFonts w:ascii="宋体" w:hAnsi="宋体" w:hint="eastAsia"/>
          <w:sz w:val="24"/>
        </w:rPr>
        <w:t>交</w:t>
      </w:r>
      <w:r w:rsidR="00523612" w:rsidRPr="00523612">
        <w:rPr>
          <w:rFonts w:ascii="宋体" w:hAnsi="宋体" w:hint="eastAsia"/>
          <w:sz w:val="24"/>
        </w:rPr>
        <w:t>大坝安全评价报告；按鉴定审定部门的审查意见，补充相关工作，修改大坝安全评价报告；起草大坝安全鉴定报告书，并送鉴定审定部门</w:t>
      </w:r>
      <w:r w:rsidR="00523612" w:rsidRPr="00523612">
        <w:rPr>
          <w:rFonts w:ascii="宋体" w:hAnsi="宋体"/>
          <w:sz w:val="24"/>
        </w:rPr>
        <w:t>审查大坝安全评价报告，最终获得鉴定审定部门审定并印发的大坝安全鉴定报告书</w:t>
      </w:r>
      <w:r w:rsidR="00523612" w:rsidRPr="00523612">
        <w:rPr>
          <w:rFonts w:ascii="宋体" w:hAnsi="宋体" w:hint="eastAsia"/>
          <w:sz w:val="24"/>
        </w:rPr>
        <w:t>。</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第五条  甲方应向乙方提交的有关资料及文件</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5.1项目建设、竣工资料；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5.2项目流域水文资料；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5.3项目其他相关资料。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lastRenderedPageBreak/>
        <w:t>第六条  双方确定以下列标准和方式对乙方的技术服务工作成果进行验收</w:t>
      </w:r>
    </w:p>
    <w:p w:rsidR="00523612" w:rsidRDefault="00B77418" w:rsidP="00523612">
      <w:pPr>
        <w:ind w:firstLineChars="200" w:firstLine="480"/>
        <w:rPr>
          <w:rFonts w:ascii="宋体" w:hAnsi="宋体"/>
          <w:sz w:val="24"/>
        </w:rPr>
      </w:pPr>
      <w:r w:rsidRPr="00545F4F">
        <w:rPr>
          <w:rFonts w:ascii="宋体" w:hAnsi="宋体" w:hint="eastAsia"/>
          <w:sz w:val="24"/>
        </w:rPr>
        <w:t>6.1乙方完成技术服务工作的形式：</w:t>
      </w:r>
    </w:p>
    <w:p w:rsidR="00523612" w:rsidRPr="00523612" w:rsidRDefault="00523612" w:rsidP="00523612">
      <w:pPr>
        <w:ind w:firstLineChars="200" w:firstLine="480"/>
        <w:rPr>
          <w:rFonts w:ascii="宋体" w:hAnsi="宋体"/>
          <w:sz w:val="24"/>
        </w:rPr>
      </w:pPr>
      <w:r w:rsidRPr="00523612">
        <w:rPr>
          <w:rFonts w:ascii="宋体" w:hAnsi="宋体" w:hint="eastAsia"/>
          <w:sz w:val="24"/>
        </w:rPr>
        <w:t>提交广东梅雁吉祥水电股份有限公司石子岌等6宗小水电大坝《大坝安全鉴定报告》</w:t>
      </w:r>
      <w:r>
        <w:rPr>
          <w:rFonts w:ascii="宋体" w:hAnsi="宋体" w:hint="eastAsia"/>
          <w:sz w:val="24"/>
        </w:rPr>
        <w:t>；</w:t>
      </w:r>
    </w:p>
    <w:p w:rsidR="00523612" w:rsidRDefault="00B77418" w:rsidP="00B77418">
      <w:pPr>
        <w:spacing w:line="360" w:lineRule="exact"/>
        <w:ind w:firstLineChars="200" w:firstLine="480"/>
        <w:rPr>
          <w:rFonts w:ascii="宋体" w:hAnsi="宋体"/>
          <w:sz w:val="24"/>
        </w:rPr>
      </w:pPr>
      <w:r w:rsidRPr="00545F4F">
        <w:rPr>
          <w:rFonts w:ascii="宋体" w:hAnsi="宋体" w:hint="eastAsia"/>
          <w:sz w:val="24"/>
        </w:rPr>
        <w:t>6.2技术服务工作成果的验收标准：</w:t>
      </w:r>
      <w:r w:rsidR="00523612" w:rsidRPr="00523612">
        <w:rPr>
          <w:rFonts w:ascii="宋体" w:hAnsi="宋体" w:hint="eastAsia"/>
          <w:sz w:val="24"/>
        </w:rPr>
        <w:t>符合国家行业及主管部门要求,并获得梅县区水务局审定认可的广东梅雁吉祥水电股份有限公司石子岌等6宗小水电大坝《大坝安全鉴定报告》并提供相关的证明材料。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6.3验收的时间和地点：乙方应该于</w:t>
      </w:r>
      <w:r w:rsidRPr="00545F4F">
        <w:rPr>
          <w:rFonts w:ascii="宋体" w:hAnsi="宋体" w:hint="eastAsia"/>
          <w:sz w:val="24"/>
          <w:u w:val="single"/>
        </w:rPr>
        <w:t xml:space="preserve">    年   月   日</w:t>
      </w:r>
      <w:r w:rsidRPr="00545F4F">
        <w:rPr>
          <w:rFonts w:ascii="宋体" w:hAnsi="宋体" w:hint="eastAsia"/>
          <w:sz w:val="24"/>
        </w:rPr>
        <w:t>前提交成果给甲方，地点由甲方安排。</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第七条　费用</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7.1广东梅雁吉祥水电股份有限公司石子岌等6宗小水电大坝安全鉴定（安全评价）项目费用为人民币</w:t>
      </w:r>
      <w:r w:rsidRPr="00545F4F">
        <w:rPr>
          <w:rFonts w:ascii="宋体" w:hAnsi="宋体" w:hint="eastAsia"/>
          <w:sz w:val="24"/>
          <w:u w:val="single"/>
        </w:rPr>
        <w:t xml:space="preserve">         </w:t>
      </w:r>
      <w:r w:rsidRPr="00545F4F">
        <w:rPr>
          <w:rFonts w:ascii="宋体" w:hAnsi="宋体" w:hint="eastAsia"/>
          <w:sz w:val="24"/>
        </w:rPr>
        <w:t>元整，含</w:t>
      </w:r>
      <w:r w:rsidRPr="00545F4F">
        <w:rPr>
          <w:rFonts w:ascii="宋体" w:hAnsi="宋体" w:hint="eastAsia"/>
          <w:sz w:val="24"/>
          <w:u w:val="single"/>
        </w:rPr>
        <w:t xml:space="preserve">   </w:t>
      </w:r>
      <w:r w:rsidRPr="00545F4F">
        <w:rPr>
          <w:rFonts w:ascii="宋体" w:hAnsi="宋体" w:hint="eastAsia"/>
          <w:sz w:val="24"/>
        </w:rPr>
        <w:t>税率的增值税。</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第八条　支付方式</w:t>
      </w:r>
    </w:p>
    <w:p w:rsidR="00B77418" w:rsidRPr="00F6093C" w:rsidRDefault="00B77418" w:rsidP="00F6093C">
      <w:pPr>
        <w:ind w:firstLineChars="200" w:firstLine="480"/>
        <w:rPr>
          <w:rFonts w:ascii="宋体" w:hAnsi="宋体"/>
          <w:sz w:val="24"/>
        </w:rPr>
      </w:pPr>
      <w:r w:rsidRPr="00F6093C">
        <w:rPr>
          <w:rFonts w:ascii="宋体" w:hAnsi="宋体" w:hint="eastAsia"/>
          <w:sz w:val="24"/>
        </w:rPr>
        <w:t>8.1合同生效后</w:t>
      </w:r>
      <w:r w:rsidR="00F6093C" w:rsidRPr="00F6093C">
        <w:rPr>
          <w:rFonts w:ascii="宋体" w:hAnsi="宋体" w:hint="eastAsia"/>
          <w:sz w:val="24"/>
        </w:rPr>
        <w:t>三十日</w:t>
      </w:r>
      <w:r w:rsidRPr="00F6093C">
        <w:rPr>
          <w:rFonts w:ascii="宋体" w:hAnsi="宋体" w:hint="eastAsia"/>
          <w:sz w:val="24"/>
        </w:rPr>
        <w:t>内，甲方向乙方</w:t>
      </w:r>
      <w:r w:rsidR="00F6093C" w:rsidRPr="00F6093C">
        <w:rPr>
          <w:rFonts w:ascii="宋体" w:hAnsi="宋体" w:hint="eastAsia"/>
          <w:sz w:val="24"/>
        </w:rPr>
        <w:t>预付</w:t>
      </w:r>
      <w:r w:rsidR="00F6093C" w:rsidRPr="00F6093C">
        <w:rPr>
          <w:rFonts w:ascii="宋体" w:hAnsi="宋体"/>
          <w:sz w:val="24"/>
        </w:rPr>
        <w:t>30%</w:t>
      </w:r>
      <w:r w:rsidR="00F6093C" w:rsidRPr="00F6093C">
        <w:rPr>
          <w:rFonts w:ascii="宋体" w:hAnsi="宋体" w:hint="eastAsia"/>
          <w:sz w:val="24"/>
        </w:rPr>
        <w:t>的合同款</w:t>
      </w:r>
      <w:r w:rsidRPr="00F6093C">
        <w:rPr>
          <w:rFonts w:ascii="宋体" w:hAnsi="宋体" w:hint="eastAsia"/>
          <w:sz w:val="24"/>
        </w:rPr>
        <w:t>，即人民币</w:t>
      </w:r>
      <w:r w:rsidR="00F6093C">
        <w:rPr>
          <w:rFonts w:ascii="宋体" w:hAnsi="宋体" w:hint="eastAsia"/>
          <w:sz w:val="24"/>
          <w:u w:val="single"/>
        </w:rPr>
        <w:t xml:space="preserve">   </w:t>
      </w:r>
      <w:r w:rsidRPr="00F6093C">
        <w:rPr>
          <w:rFonts w:ascii="宋体" w:hAnsi="宋体" w:hint="eastAsia"/>
          <w:sz w:val="24"/>
        </w:rPr>
        <w:t>元整（</w:t>
      </w:r>
      <w:r w:rsidR="00F6093C" w:rsidRPr="00F6093C">
        <w:rPr>
          <w:rFonts w:ascii="宋体" w:hAnsi="宋体" w:hint="eastAsia"/>
          <w:sz w:val="24"/>
        </w:rPr>
        <w:t>大写</w:t>
      </w:r>
      <w:r w:rsidRPr="00F6093C">
        <w:rPr>
          <w:rFonts w:ascii="宋体" w:hAnsi="宋体" w:hint="eastAsia"/>
          <w:sz w:val="24"/>
        </w:rPr>
        <w:t>¥</w:t>
      </w:r>
      <w:r w:rsidRPr="00F6093C">
        <w:rPr>
          <w:rFonts w:ascii="宋体" w:hAnsi="宋体" w:hint="eastAsia"/>
          <w:sz w:val="24"/>
          <w:u w:val="single"/>
        </w:rPr>
        <w:t xml:space="preserve">        </w:t>
      </w:r>
      <w:r w:rsidR="00F6093C">
        <w:rPr>
          <w:rFonts w:ascii="宋体" w:hAnsi="宋体" w:hint="eastAsia"/>
          <w:sz w:val="24"/>
          <w:u w:val="single"/>
        </w:rPr>
        <w:t xml:space="preserve"> </w:t>
      </w:r>
      <w:r w:rsidRPr="00F6093C">
        <w:rPr>
          <w:rFonts w:ascii="宋体" w:hAnsi="宋体" w:hint="eastAsia"/>
          <w:sz w:val="24"/>
        </w:rPr>
        <w:t>）。</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8.2乙方向甲方提交成果资料后十日内，甲方向乙方</w:t>
      </w:r>
      <w:r w:rsidR="00F6093C" w:rsidRPr="00F6093C">
        <w:rPr>
          <w:rFonts w:ascii="宋体" w:hAnsi="宋体" w:hint="eastAsia"/>
          <w:sz w:val="24"/>
        </w:rPr>
        <w:t>支付合同结算款至50</w:t>
      </w:r>
      <w:r w:rsidR="00F6093C" w:rsidRPr="00F6093C">
        <w:rPr>
          <w:rFonts w:ascii="宋体" w:hAnsi="宋体"/>
          <w:sz w:val="24"/>
        </w:rPr>
        <w:t>%</w:t>
      </w:r>
      <w:r w:rsidR="00F6093C">
        <w:rPr>
          <w:rFonts w:ascii="宋体" w:hAnsi="宋体" w:hint="eastAsia"/>
          <w:sz w:val="24"/>
        </w:rPr>
        <w:t>，即</w:t>
      </w:r>
      <w:r w:rsidRPr="00545F4F">
        <w:rPr>
          <w:rFonts w:ascii="宋体" w:hAnsi="宋体" w:hint="eastAsia"/>
          <w:sz w:val="24"/>
        </w:rPr>
        <w:t>人民币</w:t>
      </w:r>
      <w:r w:rsidRPr="00545F4F">
        <w:rPr>
          <w:rFonts w:ascii="宋体" w:hAnsi="宋体" w:hint="eastAsia"/>
          <w:sz w:val="24"/>
          <w:u w:val="single"/>
        </w:rPr>
        <w:t xml:space="preserve">       </w:t>
      </w:r>
      <w:r w:rsidRPr="00545F4F">
        <w:rPr>
          <w:rFonts w:ascii="宋体" w:hAnsi="宋体" w:hint="eastAsia"/>
          <w:sz w:val="24"/>
        </w:rPr>
        <w:t>元（</w:t>
      </w:r>
      <w:r w:rsidRPr="00545F4F">
        <w:rPr>
          <w:rFonts w:ascii="宋体" w:hAnsi="宋体" w:hint="eastAsia"/>
          <w:sz w:val="24"/>
          <w:u w:val="single"/>
        </w:rPr>
        <w:t xml:space="preserve">¥        </w:t>
      </w:r>
      <w:r w:rsidRPr="00545F4F">
        <w:rPr>
          <w:rFonts w:ascii="宋体" w:hAnsi="宋体" w:hint="eastAsia"/>
          <w:sz w:val="24"/>
        </w:rPr>
        <w:t>）</w:t>
      </w:r>
    </w:p>
    <w:p w:rsidR="00C87940" w:rsidRPr="00C87940" w:rsidRDefault="00B77418" w:rsidP="00B77418">
      <w:pPr>
        <w:spacing w:line="360" w:lineRule="exact"/>
        <w:ind w:firstLineChars="200" w:firstLine="480"/>
        <w:rPr>
          <w:rFonts w:ascii="宋体" w:hAnsi="宋体"/>
          <w:sz w:val="24"/>
        </w:rPr>
      </w:pPr>
      <w:r w:rsidRPr="00545F4F">
        <w:rPr>
          <w:rFonts w:ascii="宋体" w:hAnsi="宋体" w:hint="eastAsia"/>
          <w:sz w:val="24"/>
        </w:rPr>
        <w:t>8.3 乙方提交的成果通过</w:t>
      </w:r>
      <w:r w:rsidR="00F6093C" w:rsidRPr="00545F4F">
        <w:rPr>
          <w:rFonts w:ascii="宋体" w:hAnsi="宋体" w:hint="eastAsia"/>
          <w:sz w:val="24"/>
        </w:rPr>
        <w:t>梅州市</w:t>
      </w:r>
      <w:r w:rsidR="00F6093C">
        <w:rPr>
          <w:rFonts w:ascii="宋体" w:hAnsi="宋体" w:hint="eastAsia"/>
          <w:sz w:val="24"/>
        </w:rPr>
        <w:t>梅县区</w:t>
      </w:r>
      <w:r w:rsidR="00F6093C" w:rsidRPr="00545F4F">
        <w:rPr>
          <w:rFonts w:ascii="宋体" w:hAnsi="宋体" w:hint="eastAsia"/>
          <w:sz w:val="24"/>
        </w:rPr>
        <w:t>水务局</w:t>
      </w:r>
      <w:r w:rsidR="00F6093C">
        <w:rPr>
          <w:rFonts w:ascii="宋体" w:hAnsi="宋体" w:hint="eastAsia"/>
          <w:sz w:val="24"/>
        </w:rPr>
        <w:t>组织</w:t>
      </w:r>
      <w:r w:rsidRPr="00545F4F">
        <w:rPr>
          <w:rFonts w:ascii="宋体" w:hAnsi="宋体" w:hint="eastAsia"/>
          <w:sz w:val="24"/>
        </w:rPr>
        <w:t>专家评审</w:t>
      </w:r>
      <w:r w:rsidR="00F6093C">
        <w:rPr>
          <w:rFonts w:ascii="宋体" w:hAnsi="宋体" w:hint="eastAsia"/>
          <w:sz w:val="24"/>
        </w:rPr>
        <w:t>鉴定</w:t>
      </w:r>
      <w:r w:rsidRPr="00545F4F">
        <w:rPr>
          <w:rFonts w:ascii="宋体" w:hAnsi="宋体" w:hint="eastAsia"/>
          <w:sz w:val="24"/>
        </w:rPr>
        <w:t>认可后（提供证明材料），</w:t>
      </w:r>
      <w:r w:rsidR="000D12CB">
        <w:rPr>
          <w:rFonts w:ascii="宋体" w:hAnsi="宋体" w:hint="eastAsia"/>
          <w:sz w:val="24"/>
        </w:rPr>
        <w:t>形成</w:t>
      </w:r>
      <w:r w:rsidR="000D12CB" w:rsidRPr="00545F4F">
        <w:rPr>
          <w:rFonts w:ascii="宋体" w:hAnsi="宋体" w:hint="eastAsia"/>
          <w:sz w:val="24"/>
        </w:rPr>
        <w:t>梅州市</w:t>
      </w:r>
      <w:r w:rsidR="000D12CB">
        <w:rPr>
          <w:rFonts w:ascii="宋体" w:hAnsi="宋体" w:hint="eastAsia"/>
          <w:sz w:val="24"/>
        </w:rPr>
        <w:t>梅县区</w:t>
      </w:r>
      <w:r w:rsidR="000D12CB" w:rsidRPr="00545F4F">
        <w:rPr>
          <w:rFonts w:ascii="宋体" w:hAnsi="宋体" w:hint="eastAsia"/>
          <w:sz w:val="24"/>
        </w:rPr>
        <w:t>水务局</w:t>
      </w:r>
      <w:r w:rsidR="000D12CB">
        <w:rPr>
          <w:rFonts w:ascii="宋体" w:hAnsi="宋体" w:hint="eastAsia"/>
          <w:sz w:val="24"/>
        </w:rPr>
        <w:t>审定认可的</w:t>
      </w:r>
      <w:r w:rsidR="000D12CB" w:rsidRPr="00545F4F">
        <w:rPr>
          <w:rFonts w:ascii="宋体" w:hAnsi="宋体" w:hint="eastAsia"/>
          <w:sz w:val="24"/>
        </w:rPr>
        <w:t>石子岌等6宗小水电</w:t>
      </w:r>
      <w:r w:rsidR="000D12CB">
        <w:rPr>
          <w:rFonts w:ascii="宋体" w:hAnsi="宋体" w:hint="eastAsia"/>
          <w:sz w:val="24"/>
        </w:rPr>
        <w:t>《大坝安全鉴定报告》，</w:t>
      </w:r>
      <w:r w:rsidRPr="00545F4F">
        <w:rPr>
          <w:rFonts w:ascii="宋体" w:hAnsi="宋体" w:hint="eastAsia"/>
          <w:sz w:val="24"/>
        </w:rPr>
        <w:t>并经双方结算确认后30内，甲方向乙方</w:t>
      </w:r>
      <w:r w:rsidR="00C87940" w:rsidRPr="00C87940">
        <w:rPr>
          <w:rFonts w:ascii="宋体" w:hAnsi="宋体" w:hint="eastAsia"/>
          <w:sz w:val="24"/>
        </w:rPr>
        <w:t>支付合同结算款至100</w:t>
      </w:r>
      <w:r w:rsidR="00C87940" w:rsidRPr="00C87940">
        <w:rPr>
          <w:rFonts w:ascii="宋体" w:hAnsi="宋体"/>
          <w:sz w:val="24"/>
        </w:rPr>
        <w:t>%</w:t>
      </w:r>
      <w:r w:rsidR="00C87940" w:rsidRPr="00C87940">
        <w:rPr>
          <w:rFonts w:ascii="宋体" w:hAnsi="宋体" w:hint="eastAsia"/>
          <w:sz w:val="24"/>
        </w:rPr>
        <w:t>及履约保证金</w:t>
      </w:r>
      <w:r w:rsidR="00C87940">
        <w:rPr>
          <w:rFonts w:ascii="宋体" w:hAnsi="宋体" w:hint="eastAsia"/>
          <w:sz w:val="24"/>
        </w:rPr>
        <w:t>。</w:t>
      </w:r>
    </w:p>
    <w:p w:rsidR="00B77418" w:rsidRPr="00545F4F" w:rsidRDefault="00B77418" w:rsidP="00C87940">
      <w:pPr>
        <w:spacing w:line="360" w:lineRule="exact"/>
        <w:ind w:firstLineChars="200" w:firstLine="480"/>
        <w:rPr>
          <w:rFonts w:ascii="宋体" w:hAnsi="宋体"/>
          <w:sz w:val="24"/>
        </w:rPr>
      </w:pPr>
      <w:r w:rsidRPr="00545F4F">
        <w:rPr>
          <w:rFonts w:ascii="宋体" w:hAnsi="宋体" w:hint="eastAsia"/>
          <w:sz w:val="24"/>
        </w:rPr>
        <w:t>8.3上述所有付款，付款前乙方需提供有效增值税专用税票。</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第九条　双方责任</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9.1甲方责任</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9.1.1甲方按本合同第五条规定的内容，在规定的时间内向乙方提交基础资料及文件，并对其完整性、正确性及时限负责。甲方不得要求乙方违反国家有关标准进行技术服务。</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9.1.2甲方变更委托技术服务项目、规模、条件或因提交的资料错误，或所提交资料作较大修改，以致造成乙方技术服务返工时，双方除另行协商签订补充协议（或另订合同）、重新明确有关条款外，甲方应按乙方所耗工作量向乙方支付返工费。在未签订合同前甲方已同意，乙方为甲方所做的各项技术服务工作，甲方应支付相应技术服务费。</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9.1.3甲方应按本合同规定的金额和时限向乙方支付技术服务费，每逾期支付一天，应承担应支付金额千分之二的逾期违约金，且乙方提交技术服务文件的时间顺延。逾期超过30天以上时，乙方有权暂停履行下阶段工作，并书面通知甲方。甲方的上级或技术服务审批部门对技术服务文件不审批或本合同项目停缓建，甲方均应支付应付的技术服务费。</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9.1.4甲方要求乙方比合同规定时间提前交付技术服务文件时，须征得乙方同意，不得严重背离合理技术服务周期，且甲方应支付赶工费。</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lastRenderedPageBreak/>
        <w:t>9.1.5甲方应为乙方派驻现场的工作人员提供工作、生活及交通等方面的便利条件，费用由乙方负担。</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9.1.6技术服务文件中选用的国家标准图、部标准图及地方标准图由乙方负责解决。</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 乙方责任</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9.2.1乙方应按国家规定和合同约定的技术规范、标准进行技术服务，按本合同第六条规定的技术服务工作的形式、验收标准、时间和地点向甲方交付技术服务文件（出现9.1.1、9.1.2、9.1.3、9.1.4规定有关交付技术服务文件顺延的情况除外），并对提交的技术服务文件的质量负责。</w:t>
      </w:r>
    </w:p>
    <w:p w:rsidR="00B77418" w:rsidRPr="0049042B" w:rsidRDefault="00B77418" w:rsidP="0049042B">
      <w:pPr>
        <w:spacing w:line="360" w:lineRule="exact"/>
        <w:ind w:firstLineChars="200" w:firstLine="480"/>
        <w:rPr>
          <w:rFonts w:ascii="宋体" w:hAnsi="宋体"/>
          <w:sz w:val="24"/>
        </w:rPr>
      </w:pPr>
      <w:r w:rsidRPr="00545F4F">
        <w:rPr>
          <w:rFonts w:ascii="宋体" w:hAnsi="宋体" w:hint="eastAsia"/>
          <w:sz w:val="24"/>
        </w:rPr>
        <w:t>9.2.2按鉴定审定部门的审查意见，补充相关工作，修改安全评价报告</w:t>
      </w:r>
      <w:r w:rsidR="0049042B">
        <w:rPr>
          <w:rFonts w:ascii="宋体" w:hAnsi="宋体" w:hint="eastAsia"/>
          <w:sz w:val="24"/>
        </w:rPr>
        <w:t>，</w:t>
      </w:r>
      <w:r w:rsidR="0049042B" w:rsidRPr="00523612">
        <w:rPr>
          <w:rFonts w:ascii="宋体" w:hAnsi="宋体" w:hint="eastAsia"/>
          <w:sz w:val="24"/>
        </w:rPr>
        <w:t>起草大坝安全鉴定报告书，并送鉴定审定部门</w:t>
      </w:r>
      <w:r w:rsidR="0049042B" w:rsidRPr="00523612">
        <w:rPr>
          <w:rFonts w:ascii="宋体" w:hAnsi="宋体"/>
          <w:sz w:val="24"/>
        </w:rPr>
        <w:t>审查大坝安全评价报告，最终获得鉴定审定部门审定并印发的大坝安全鉴定报告书</w:t>
      </w:r>
      <w:r w:rsidR="0049042B" w:rsidRPr="00523612">
        <w:rPr>
          <w:rFonts w:ascii="宋体" w:hAnsi="宋体" w:hint="eastAsia"/>
          <w:sz w:val="24"/>
        </w:rPr>
        <w:t>。</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9.2.3负责对外的技术服务资料进行审查，负责该合同项目的技术服务联络工作。</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9.2.4乙方对技术服务文件出现的遗漏或错误负责修改或补充。由于乙方技术服务错误造成工程质量事故损失，乙方除负责采取补救措施外，应免收受损失部分的技术服务费，并根据损失程度向甲方支付赔偿金，赔偿金数额由双方商定。</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9.2.5由于乙方原因，延误了技术服务文件交付时间，每延误一天，应减收该项目应收技术服务费的千分之二，延误期限最多不超过20天，否则甲方有权解除合同，造成的所有损失均由乙方承担。</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9.2.6合同生效后，乙方要求终止或解除合同，乙方应双倍返还甲方已支付的费用。</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9.2.7乙方交付技术服务文件后，按规定参加有关上级部门的技术审查，并根据审查结论负责不超出原定范围的内容做必要调整补充。</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第十条　保密</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双方均应保护对方的知识产权，未经对方同意，任何一方均不得对对方的资料及文件擅自修改、复制或向第三人转让或用于本电站外的项目。如发生以上情况，泄密方承担一切由此引起的后果并承担赔偿责任。</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第十一条　双方因履行本合同而发生的争议，应协商、调解解决。协商、调解不成的，确定按以下第2种方式处理：</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1．提交梅州市仲裁委员会仲裁；</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2．依法向梅州市梅县区人民法院起诉。</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第十二条  合同生效及其他</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12.1甲方委托乙方承担本合同内容以外的工作服务，另行签订协议并支付费用。</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12.2由于不可抗力因素致使合同无法履行时，双方应及时协商解决。</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12.3本合同双方签字盖章即生效，合同壹式肆份，甲方贰份，乙方贰份。</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12.4双方认可的来往传真、电报、会议纪要等，均为合同的组成部分，与</w:t>
      </w:r>
      <w:r w:rsidRPr="00545F4F">
        <w:rPr>
          <w:rFonts w:ascii="宋体" w:hAnsi="宋体" w:hint="eastAsia"/>
          <w:sz w:val="24"/>
        </w:rPr>
        <w:lastRenderedPageBreak/>
        <w:t>本合同具有同等法律效力。</w:t>
      </w:r>
    </w:p>
    <w:p w:rsidR="00B77418" w:rsidRDefault="00B77418" w:rsidP="00B77418">
      <w:pPr>
        <w:spacing w:line="360" w:lineRule="exact"/>
        <w:ind w:firstLineChars="200" w:firstLine="480"/>
        <w:rPr>
          <w:rFonts w:ascii="宋体" w:hAnsi="宋体"/>
          <w:sz w:val="24"/>
        </w:rPr>
      </w:pPr>
      <w:r w:rsidRPr="00545F4F">
        <w:rPr>
          <w:rFonts w:ascii="宋体" w:hAnsi="宋体" w:hint="eastAsia"/>
          <w:sz w:val="24"/>
        </w:rPr>
        <w:t>12.5未尽事宜，经双方协商一致，签订补充协议，补充协议与本合同具有同等效力。</w:t>
      </w:r>
    </w:p>
    <w:p w:rsidR="00B77418" w:rsidRPr="00545F4F" w:rsidRDefault="00B77418" w:rsidP="00B77418">
      <w:pPr>
        <w:spacing w:line="360" w:lineRule="exact"/>
        <w:ind w:firstLineChars="200" w:firstLine="480"/>
        <w:rPr>
          <w:rFonts w:ascii="宋体" w:hAnsi="宋体"/>
          <w:sz w:val="24"/>
        </w:rPr>
      </w:pPr>
    </w:p>
    <w:p w:rsidR="00B77418" w:rsidRDefault="00B77418" w:rsidP="00B77418">
      <w:pPr>
        <w:spacing w:line="360" w:lineRule="auto"/>
        <w:rPr>
          <w:color w:val="000000"/>
          <w:sz w:val="24"/>
        </w:rPr>
      </w:pPr>
      <w:r>
        <w:rPr>
          <w:rFonts w:hint="eastAsia"/>
          <w:color w:val="000000"/>
          <w:sz w:val="24"/>
        </w:rPr>
        <w:t>发包方：（公章）</w:t>
      </w:r>
      <w:r>
        <w:rPr>
          <w:color w:val="000000"/>
          <w:sz w:val="24"/>
        </w:rPr>
        <w:t xml:space="preserve">            </w:t>
      </w:r>
      <w:r>
        <w:rPr>
          <w:rFonts w:hint="eastAsia"/>
          <w:color w:val="000000"/>
          <w:sz w:val="24"/>
        </w:rPr>
        <w:t xml:space="preserve">                     </w:t>
      </w:r>
      <w:r>
        <w:rPr>
          <w:rFonts w:hint="eastAsia"/>
          <w:color w:val="000000"/>
          <w:sz w:val="24"/>
        </w:rPr>
        <w:t>承包方：（公章）</w:t>
      </w:r>
      <w:r>
        <w:rPr>
          <w:color w:val="000000"/>
          <w:sz w:val="24"/>
        </w:rPr>
        <w:t xml:space="preserve">     </w:t>
      </w:r>
    </w:p>
    <w:p w:rsidR="00B77418" w:rsidRDefault="00B77418" w:rsidP="00B77418">
      <w:pPr>
        <w:spacing w:line="360" w:lineRule="auto"/>
        <w:rPr>
          <w:color w:val="000000"/>
          <w:sz w:val="24"/>
        </w:rPr>
      </w:pPr>
      <w:r>
        <w:rPr>
          <w:rFonts w:hint="eastAsia"/>
          <w:color w:val="000000"/>
          <w:sz w:val="24"/>
        </w:rPr>
        <w:t>地址：广东省梅州市梅县区沿江南路</w:t>
      </w:r>
      <w:r>
        <w:rPr>
          <w:rFonts w:hint="eastAsia"/>
          <w:color w:val="000000"/>
          <w:sz w:val="24"/>
        </w:rPr>
        <w:t>1</w:t>
      </w:r>
      <w:r>
        <w:rPr>
          <w:rFonts w:hint="eastAsia"/>
          <w:color w:val="000000"/>
          <w:sz w:val="24"/>
        </w:rPr>
        <w:t>号</w:t>
      </w:r>
      <w:r>
        <w:rPr>
          <w:color w:val="000000"/>
          <w:sz w:val="24"/>
        </w:rPr>
        <w:t xml:space="preserve">            </w:t>
      </w:r>
      <w:r>
        <w:rPr>
          <w:rFonts w:hint="eastAsia"/>
          <w:color w:val="000000"/>
          <w:sz w:val="24"/>
        </w:rPr>
        <w:t>地址：</w:t>
      </w:r>
      <w:r>
        <w:rPr>
          <w:color w:val="000000"/>
          <w:sz w:val="24"/>
        </w:rPr>
        <w:t xml:space="preserve">  </w:t>
      </w:r>
    </w:p>
    <w:p w:rsidR="00B77418" w:rsidRDefault="00B77418" w:rsidP="00B77418">
      <w:pPr>
        <w:spacing w:line="360" w:lineRule="auto"/>
        <w:rPr>
          <w:color w:val="000000"/>
          <w:sz w:val="24"/>
        </w:rPr>
      </w:pPr>
      <w:r>
        <w:rPr>
          <w:rFonts w:hint="eastAsia"/>
          <w:color w:val="000000"/>
          <w:sz w:val="24"/>
        </w:rPr>
        <w:t>邮政编码：</w:t>
      </w:r>
      <w:r>
        <w:rPr>
          <w:color w:val="000000"/>
          <w:sz w:val="24"/>
        </w:rPr>
        <w:t xml:space="preserve"> 517000                               </w:t>
      </w:r>
      <w:r>
        <w:rPr>
          <w:rFonts w:hint="eastAsia"/>
          <w:color w:val="000000"/>
          <w:sz w:val="24"/>
        </w:rPr>
        <w:t>邮政编码：</w:t>
      </w:r>
    </w:p>
    <w:p w:rsidR="00B77418" w:rsidRDefault="00B77418" w:rsidP="00B77418">
      <w:pPr>
        <w:spacing w:line="360" w:lineRule="auto"/>
        <w:rPr>
          <w:color w:val="000000"/>
          <w:sz w:val="24"/>
        </w:rPr>
      </w:pPr>
      <w:r>
        <w:rPr>
          <w:rFonts w:hint="eastAsia"/>
          <w:color w:val="000000"/>
          <w:sz w:val="24"/>
        </w:rPr>
        <w:t>法定代表人：</w:t>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法定代表人：</w:t>
      </w:r>
    </w:p>
    <w:p w:rsidR="00B77418" w:rsidRDefault="00B77418" w:rsidP="00B77418">
      <w:pPr>
        <w:spacing w:line="360" w:lineRule="auto"/>
        <w:rPr>
          <w:color w:val="000000"/>
          <w:sz w:val="24"/>
        </w:rPr>
      </w:pPr>
      <w:r>
        <w:rPr>
          <w:rFonts w:hint="eastAsia"/>
          <w:color w:val="000000"/>
          <w:sz w:val="24"/>
        </w:rPr>
        <w:t>委托代理人：</w:t>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委托代理人：</w:t>
      </w:r>
      <w:r>
        <w:rPr>
          <w:color w:val="000000"/>
          <w:sz w:val="24"/>
        </w:rPr>
        <w:tab/>
      </w:r>
    </w:p>
    <w:p w:rsidR="00B77418" w:rsidRDefault="00B77418" w:rsidP="00B77418">
      <w:pPr>
        <w:spacing w:line="360" w:lineRule="auto"/>
        <w:rPr>
          <w:color w:val="000000"/>
          <w:sz w:val="24"/>
        </w:rPr>
      </w:pPr>
      <w:r>
        <w:rPr>
          <w:rFonts w:hint="eastAsia"/>
          <w:color w:val="000000"/>
          <w:sz w:val="24"/>
        </w:rPr>
        <w:t>电话：</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电</w:t>
      </w:r>
      <w:r>
        <w:rPr>
          <w:color w:val="000000"/>
          <w:sz w:val="24"/>
        </w:rPr>
        <w:t xml:space="preserve"> </w:t>
      </w:r>
      <w:r>
        <w:rPr>
          <w:rFonts w:hint="eastAsia"/>
          <w:color w:val="000000"/>
          <w:sz w:val="24"/>
        </w:rPr>
        <w:t>话：</w:t>
      </w:r>
      <w:r>
        <w:rPr>
          <w:color w:val="000000"/>
          <w:sz w:val="24"/>
        </w:rPr>
        <w:tab/>
      </w:r>
    </w:p>
    <w:p w:rsidR="00B77418" w:rsidRDefault="00B77418" w:rsidP="00B77418">
      <w:pPr>
        <w:spacing w:line="360" w:lineRule="auto"/>
        <w:rPr>
          <w:color w:val="000000"/>
          <w:sz w:val="24"/>
        </w:rPr>
      </w:pPr>
      <w:r>
        <w:rPr>
          <w:rFonts w:hint="eastAsia"/>
          <w:color w:val="000000"/>
          <w:sz w:val="24"/>
        </w:rPr>
        <w:t>传真：</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传</w:t>
      </w:r>
      <w:r>
        <w:rPr>
          <w:color w:val="000000"/>
          <w:sz w:val="24"/>
        </w:rPr>
        <w:t xml:space="preserve"> </w:t>
      </w:r>
      <w:r>
        <w:rPr>
          <w:rFonts w:hint="eastAsia"/>
          <w:color w:val="000000"/>
          <w:sz w:val="24"/>
        </w:rPr>
        <w:t>真：</w:t>
      </w:r>
    </w:p>
    <w:p w:rsidR="00B77418" w:rsidRDefault="00B77418" w:rsidP="00B77418">
      <w:pPr>
        <w:spacing w:line="360" w:lineRule="auto"/>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开户银行：</w:t>
      </w:r>
      <w:r>
        <w:rPr>
          <w:color w:val="000000"/>
          <w:sz w:val="24"/>
        </w:rPr>
        <w:tab/>
      </w:r>
    </w:p>
    <w:p w:rsidR="00B77418" w:rsidRDefault="00B77418" w:rsidP="00B77418">
      <w:pPr>
        <w:spacing w:line="360" w:lineRule="auto"/>
        <w:rPr>
          <w:color w:val="000000"/>
          <w:sz w:val="24"/>
        </w:rPr>
      </w:pP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帐</w:t>
      </w:r>
      <w:r>
        <w:rPr>
          <w:color w:val="000000"/>
          <w:sz w:val="24"/>
        </w:rPr>
        <w:t xml:space="preserve">    </w:t>
      </w:r>
      <w:r>
        <w:rPr>
          <w:rFonts w:hint="eastAsia"/>
          <w:color w:val="000000"/>
          <w:sz w:val="24"/>
        </w:rPr>
        <w:t>号：</w:t>
      </w:r>
      <w:r>
        <w:rPr>
          <w:color w:val="000000"/>
          <w:sz w:val="24"/>
        </w:rPr>
        <w:tab/>
      </w:r>
    </w:p>
    <w:p w:rsidR="00B77418" w:rsidRDefault="00B77418" w:rsidP="00B77418">
      <w:pPr>
        <w:spacing w:line="360" w:lineRule="auto"/>
        <w:rPr>
          <w:color w:val="000000"/>
          <w:sz w:val="24"/>
        </w:rPr>
      </w:pPr>
      <w:r>
        <w:rPr>
          <w:color w:val="000000"/>
          <w:sz w:val="24"/>
        </w:rPr>
        <w:tab/>
        <w:t xml:space="preserve">               </w:t>
      </w:r>
    </w:p>
    <w:p w:rsidR="00B77418" w:rsidRDefault="00B77418" w:rsidP="00B77418">
      <w:pPr>
        <w:spacing w:line="360" w:lineRule="auto"/>
        <w:jc w:val="center"/>
        <w:rPr>
          <w:sz w:val="24"/>
        </w:rPr>
      </w:pPr>
      <w:r>
        <w:rPr>
          <w:rFonts w:hint="eastAsia"/>
          <w:sz w:val="24"/>
        </w:rPr>
        <w:t>合同签订时间：</w:t>
      </w:r>
      <w:r>
        <w:rPr>
          <w:sz w:val="24"/>
        </w:rPr>
        <w:t>2021</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rsidR="00B77418" w:rsidRDefault="00B77418" w:rsidP="00B77418">
      <w:pPr>
        <w:spacing w:line="360" w:lineRule="auto"/>
        <w:jc w:val="center"/>
        <w:rPr>
          <w:sz w:val="24"/>
        </w:rPr>
      </w:pPr>
      <w:r>
        <w:rPr>
          <w:rFonts w:hint="eastAsia"/>
          <w:sz w:val="24"/>
        </w:rPr>
        <w:t>合同签订地点：广东省梅州市梅县区</w:t>
      </w:r>
    </w:p>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523612" w:rsidRDefault="00523612"/>
    <w:p w:rsidR="00523612" w:rsidRDefault="00523612"/>
    <w:p w:rsidR="00B77418" w:rsidRDefault="00B77418" w:rsidP="00B77418">
      <w:pPr>
        <w:pStyle w:val="1"/>
        <w:spacing w:before="0" w:line="360" w:lineRule="auto"/>
        <w:jc w:val="center"/>
        <w:rPr>
          <w:rFonts w:ascii="宋体" w:hAnsi="宋体"/>
          <w:color w:val="000000"/>
          <w:sz w:val="32"/>
          <w:szCs w:val="32"/>
        </w:rPr>
      </w:pPr>
      <w:bookmarkStart w:id="416" w:name="_Toc85012243"/>
      <w:bookmarkStart w:id="417" w:name="_Toc86045960"/>
      <w:r>
        <w:rPr>
          <w:rFonts w:ascii="宋体" w:hAnsi="宋体" w:hint="eastAsia"/>
          <w:color w:val="000000"/>
          <w:sz w:val="32"/>
          <w:szCs w:val="32"/>
        </w:rPr>
        <w:lastRenderedPageBreak/>
        <w:t>第五章 工程量清单</w:t>
      </w:r>
      <w:bookmarkEnd w:id="416"/>
      <w:bookmarkEnd w:id="417"/>
    </w:p>
    <w:p w:rsidR="00B77418" w:rsidRDefault="00B77418" w:rsidP="001C1FE4">
      <w:pPr>
        <w:spacing w:before="240" w:after="240" w:line="360" w:lineRule="exact"/>
        <w:rPr>
          <w:rFonts w:ascii="宋体" w:hAnsi="宋体"/>
          <w:b/>
          <w:color w:val="000000"/>
          <w:sz w:val="28"/>
          <w:szCs w:val="28"/>
        </w:rPr>
      </w:pPr>
      <w:bookmarkStart w:id="418" w:name="_Toc144974835"/>
      <w:bookmarkStart w:id="419" w:name="_Toc152042555"/>
      <w:bookmarkStart w:id="420" w:name="_Toc152045773"/>
      <w:bookmarkStart w:id="421" w:name="_Toc179632790"/>
      <w:bookmarkStart w:id="422" w:name="_Toc246996341"/>
      <w:bookmarkStart w:id="423" w:name="_Toc246997084"/>
      <w:bookmarkStart w:id="424" w:name="_Toc247085856"/>
      <w:bookmarkStart w:id="425" w:name="_Toc326652474"/>
      <w:bookmarkStart w:id="426" w:name="_Toc327827422"/>
      <w:r>
        <w:rPr>
          <w:rFonts w:ascii="宋体" w:hAnsi="宋体" w:hint="eastAsia"/>
          <w:b/>
          <w:color w:val="000000"/>
          <w:sz w:val="28"/>
          <w:szCs w:val="28"/>
        </w:rPr>
        <w:t>1. 工程量清单说明</w:t>
      </w:r>
      <w:bookmarkEnd w:id="418"/>
      <w:bookmarkEnd w:id="419"/>
      <w:bookmarkEnd w:id="420"/>
      <w:bookmarkEnd w:id="421"/>
      <w:bookmarkEnd w:id="422"/>
      <w:bookmarkEnd w:id="423"/>
      <w:bookmarkEnd w:id="424"/>
      <w:bookmarkEnd w:id="425"/>
      <w:bookmarkEnd w:id="426"/>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1.2 本工程量清单应与招标文件中的投标人须知、通用合同条款、专用合同条款、用户需求书及图纸等一起阅读和理解。</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1.3 本工程量清单仅是投标报价的共同基础，实际工程计量和工程价款的支付应遵循合同条款的约定和第七章“用户需求书”的有关规定。</w:t>
      </w:r>
    </w:p>
    <w:p w:rsidR="00B77418" w:rsidRDefault="00B77418" w:rsidP="001C1FE4">
      <w:pPr>
        <w:spacing w:before="240" w:after="240" w:line="360" w:lineRule="exact"/>
        <w:rPr>
          <w:rFonts w:ascii="宋体" w:hAnsi="宋体"/>
          <w:b/>
          <w:color w:val="000000"/>
          <w:sz w:val="28"/>
          <w:szCs w:val="28"/>
        </w:rPr>
      </w:pPr>
      <w:bookmarkStart w:id="427" w:name="_Toc144974836"/>
      <w:bookmarkStart w:id="428" w:name="_Toc152042556"/>
      <w:bookmarkStart w:id="429" w:name="_Toc152045774"/>
      <w:bookmarkStart w:id="430" w:name="_Toc179632791"/>
      <w:bookmarkStart w:id="431" w:name="_Toc246996342"/>
      <w:bookmarkStart w:id="432" w:name="_Toc246997085"/>
      <w:bookmarkStart w:id="433" w:name="_Toc247085857"/>
      <w:bookmarkStart w:id="434" w:name="_Toc326652475"/>
      <w:bookmarkStart w:id="435" w:name="_Toc327827423"/>
      <w:r>
        <w:rPr>
          <w:rFonts w:ascii="宋体" w:hAnsi="宋体" w:hint="eastAsia"/>
          <w:b/>
          <w:color w:val="000000"/>
          <w:sz w:val="28"/>
          <w:szCs w:val="28"/>
        </w:rPr>
        <w:t>2. 投标报价说明</w:t>
      </w:r>
      <w:bookmarkEnd w:id="427"/>
      <w:bookmarkEnd w:id="428"/>
      <w:bookmarkEnd w:id="429"/>
      <w:bookmarkEnd w:id="430"/>
      <w:bookmarkEnd w:id="431"/>
      <w:bookmarkEnd w:id="432"/>
      <w:bookmarkEnd w:id="433"/>
      <w:bookmarkEnd w:id="434"/>
      <w:bookmarkEnd w:id="435"/>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1</w:t>
      </w:r>
      <w:r>
        <w:rPr>
          <w:rFonts w:ascii="宋体" w:hAnsi="宋体" w:hint="eastAsia"/>
          <w:color w:val="000000"/>
        </w:rPr>
        <w:t xml:space="preserve"> 工程量清单中投标人没有填入单价或价格的子目，其费用视为已分摊在工程量清单中其他相关子目的单价或价格之中。</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2</w:t>
      </w:r>
      <w:r>
        <w:rPr>
          <w:rFonts w:ascii="宋体" w:hAnsi="宋体" w:hint="eastAsia"/>
          <w:color w:val="000000"/>
        </w:rPr>
        <w:t xml:space="preserve"> 暂列金额的数量及拟用子目的说明：见附件工程量清单及工程量清单编制说明。</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3</w:t>
      </w:r>
      <w:r>
        <w:rPr>
          <w:rFonts w:ascii="宋体" w:hAnsi="宋体" w:hint="eastAsia"/>
          <w:color w:val="000000"/>
        </w:rPr>
        <w:t xml:space="preserve"> 投标人应根据招标文件中用户需求书的要求，对照投标报价表格式规定的填报内容进行逐项报价；</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4</w:t>
      </w:r>
      <w:r>
        <w:rPr>
          <w:rFonts w:ascii="宋体" w:hAnsi="宋体" w:hint="eastAsia"/>
          <w:color w:val="000000"/>
        </w:rPr>
        <w:t>投标总报价是指投标人完成本招标项目的全部设备材料、工作内容和服务，并最终完成满足《用户需求书》中功能和技术要求的总金额。对于《用户需求书》未列出的、但为完成本项目及使其正常运行所必须的配件、辅助材料，投标人应进行优化并自行考虑费用，列入投标报价。</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5</w:t>
      </w:r>
      <w:r>
        <w:rPr>
          <w:rFonts w:ascii="宋体" w:hAnsi="宋体" w:hint="eastAsia"/>
          <w:color w:val="000000"/>
        </w:rPr>
        <w:t>投标价不是唯一的或不是固定不变的投标文件将被作为非响应性投标而予以拒绝。投标人的投标单价必须是人民币唯一的固定价，在合同执行期间固定不变。所有的报价，金额精确到元。</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6</w:t>
      </w:r>
      <w:r>
        <w:rPr>
          <w:rFonts w:ascii="宋体" w:hAnsi="宋体" w:hint="eastAsia"/>
          <w:color w:val="000000"/>
        </w:rPr>
        <w:t>投标报价表上的价格应按下列内容报价：</w:t>
      </w:r>
    </w:p>
    <w:p w:rsidR="00B77418" w:rsidRDefault="00B77418" w:rsidP="001C1FE4">
      <w:pPr>
        <w:snapToGrid w:val="0"/>
        <w:spacing w:beforeLines="25" w:before="78" w:line="360" w:lineRule="exact"/>
        <w:ind w:leftChars="50" w:left="105" w:firstLineChars="100" w:firstLine="198"/>
        <w:rPr>
          <w:rFonts w:ascii="宋体" w:hAnsi="宋体"/>
          <w:spacing w:val="-6"/>
          <w:szCs w:val="21"/>
        </w:rPr>
      </w:pPr>
      <w:r>
        <w:rPr>
          <w:rFonts w:ascii="宋体" w:hAnsi="宋体" w:hint="eastAsia"/>
          <w:spacing w:val="-6"/>
          <w:szCs w:val="21"/>
        </w:rPr>
        <w:t>（1）所供服务的价格（含基础资料整理、水文、安全监测分析、工程质量评价、大坝运行管理评价、防洪能力复核、渗流安全复核、坝体结构复核、金属结构安全评价、大坝安全综合评价等费用）；</w:t>
      </w:r>
    </w:p>
    <w:p w:rsidR="00B77418" w:rsidRDefault="00B77418" w:rsidP="001C1FE4">
      <w:pPr>
        <w:snapToGrid w:val="0"/>
        <w:spacing w:beforeLines="25" w:before="78" w:line="360" w:lineRule="exact"/>
        <w:ind w:leftChars="50" w:left="105" w:firstLineChars="100" w:firstLine="210"/>
        <w:rPr>
          <w:rFonts w:ascii="宋体" w:hAnsi="宋体"/>
          <w:szCs w:val="21"/>
        </w:rPr>
      </w:pPr>
      <w:r>
        <w:rPr>
          <w:rFonts w:ascii="宋体" w:hAnsi="宋体" w:hint="eastAsia"/>
          <w:szCs w:val="21"/>
        </w:rPr>
        <w:t>（2</w:t>
      </w:r>
      <w:r w:rsidR="001C1FE4">
        <w:rPr>
          <w:rFonts w:ascii="宋体" w:hAnsi="宋体" w:hint="eastAsia"/>
          <w:szCs w:val="21"/>
        </w:rPr>
        <w:t>）有关深化验收</w:t>
      </w:r>
      <w:r>
        <w:rPr>
          <w:rFonts w:ascii="宋体" w:hAnsi="宋体" w:hint="eastAsia"/>
          <w:szCs w:val="21"/>
        </w:rPr>
        <w:t>及质保期服务所需的费用；</w:t>
      </w:r>
    </w:p>
    <w:p w:rsidR="00B77418" w:rsidRDefault="00B77418" w:rsidP="001C1FE4">
      <w:pPr>
        <w:snapToGrid w:val="0"/>
        <w:spacing w:beforeLines="25" w:before="78" w:line="360" w:lineRule="exact"/>
        <w:ind w:leftChars="50" w:left="105" w:firstLineChars="100" w:firstLine="210"/>
        <w:rPr>
          <w:rFonts w:ascii="宋体" w:hAnsi="宋体"/>
          <w:szCs w:val="21"/>
        </w:rPr>
      </w:pPr>
      <w:r>
        <w:rPr>
          <w:rFonts w:ascii="宋体" w:hAnsi="宋体" w:hint="eastAsia"/>
          <w:szCs w:val="21"/>
        </w:rPr>
        <w:t>（3）投标人中标后为履行合同项下的服务所需的服务费用，不包含所有项目的税费；</w:t>
      </w:r>
    </w:p>
    <w:p w:rsidR="00B77418" w:rsidRDefault="00B77418" w:rsidP="001C1FE4">
      <w:pPr>
        <w:snapToGrid w:val="0"/>
        <w:spacing w:beforeLines="25" w:before="78" w:line="360" w:lineRule="exact"/>
        <w:ind w:firstLineChars="150" w:firstLine="315"/>
        <w:rPr>
          <w:rFonts w:ascii="宋体" w:hAnsi="宋体"/>
          <w:szCs w:val="21"/>
        </w:rPr>
      </w:pPr>
      <w:r>
        <w:rPr>
          <w:rFonts w:ascii="宋体" w:hAnsi="宋体" w:hint="eastAsia"/>
          <w:szCs w:val="21"/>
        </w:rPr>
        <w:t>（4）除非合同中另有规定，投标报价（即投标总价）应包括但不限于施工设备、劳务、管理、材料、利润、税金、政策性文件规定及合同包含的所有风险、责任等各项应有的费用。</w:t>
      </w:r>
    </w:p>
    <w:p w:rsidR="00B77418" w:rsidRDefault="00B77418" w:rsidP="001C1FE4">
      <w:pPr>
        <w:snapToGrid w:val="0"/>
        <w:spacing w:beforeLines="25" w:before="78" w:line="360" w:lineRule="exact"/>
        <w:ind w:firstLineChars="150" w:firstLine="315"/>
        <w:rPr>
          <w:rFonts w:ascii="宋体" w:hAnsi="宋体"/>
          <w:szCs w:val="21"/>
        </w:rPr>
      </w:pPr>
      <w:r>
        <w:rPr>
          <w:rFonts w:ascii="宋体" w:hAnsi="宋体" w:hint="eastAsia"/>
          <w:szCs w:val="21"/>
        </w:rPr>
        <w:t>（5）投标报价应按招标文件规定，完成报价明细清单项目的全部费用，投标报价采用综合单价法，综合单价应包括人工费、材料费、设备费、机械使用费、管理费、利润并考虑风险因素。投标报价必须附上综合单价分析表。投标人应依据设计图纸核对报价明细清单，对</w:t>
      </w:r>
      <w:r>
        <w:rPr>
          <w:rFonts w:ascii="宋体" w:hAnsi="宋体" w:hint="eastAsia"/>
          <w:szCs w:val="21"/>
        </w:rPr>
        <w:lastRenderedPageBreak/>
        <w:t>清单中漏项或工程量差异较大的内容进行补充明确并向招标人提出，经招标人核对后澄清，否则，被视为已包含的报价,投标人报价时应综合考虑，除招标人及其用户提出更改或图纸变更外,结算时不做调整。</w:t>
      </w:r>
    </w:p>
    <w:p w:rsidR="00B77418" w:rsidRDefault="00B77418" w:rsidP="001C1FE4">
      <w:pPr>
        <w:snapToGrid w:val="0"/>
        <w:spacing w:beforeLines="25" w:before="78" w:line="360" w:lineRule="exact"/>
        <w:ind w:firstLineChars="150" w:firstLine="315"/>
        <w:rPr>
          <w:rFonts w:ascii="宋体" w:hAnsi="宋体"/>
          <w:szCs w:val="21"/>
        </w:rPr>
      </w:pPr>
      <w:r>
        <w:rPr>
          <w:rFonts w:ascii="宋体" w:hAnsi="宋体" w:hint="eastAsia"/>
          <w:szCs w:val="21"/>
        </w:rPr>
        <w:t>（6）投标报价计算时应当考虑的因素：</w:t>
      </w:r>
    </w:p>
    <w:p w:rsidR="00B77418" w:rsidRDefault="00B77418" w:rsidP="001C1FE4">
      <w:pPr>
        <w:snapToGrid w:val="0"/>
        <w:spacing w:beforeLines="25" w:before="78" w:line="360" w:lineRule="exact"/>
        <w:ind w:firstLineChars="200" w:firstLine="420"/>
        <w:rPr>
          <w:rFonts w:ascii="宋体" w:hAnsi="宋体"/>
          <w:szCs w:val="21"/>
        </w:rPr>
      </w:pPr>
      <w:r>
        <w:rPr>
          <w:rFonts w:ascii="宋体" w:hAnsi="宋体" w:hint="eastAsia"/>
          <w:szCs w:val="21"/>
        </w:rPr>
        <w:t>1、综合单价中应当包括不限于完成该项目大坝工程质量评价、大坝运行管理评价、防洪标准复核、大坝结构安全、稳定评价、防渗安全评价、抗震安全评价等费用等除税费外的所有费用等，并考虑风险因素。以上费用投标人均自行考虑，结算时综合单价不做任何调整（任何工程变更均不另行增加措施项目费和其他项目费）。</w:t>
      </w:r>
    </w:p>
    <w:p w:rsidR="00B77418" w:rsidRDefault="00B77418" w:rsidP="001C1FE4">
      <w:pPr>
        <w:snapToGrid w:val="0"/>
        <w:spacing w:beforeLines="25" w:before="78" w:line="360" w:lineRule="exact"/>
        <w:ind w:firstLineChars="200" w:firstLine="420"/>
        <w:rPr>
          <w:rFonts w:ascii="宋体" w:hAnsi="宋体"/>
          <w:szCs w:val="21"/>
        </w:rPr>
      </w:pPr>
      <w:r>
        <w:rPr>
          <w:rFonts w:ascii="宋体" w:hAnsi="宋体" w:hint="eastAsia"/>
          <w:szCs w:val="21"/>
        </w:rPr>
        <w:t>2、设备二次搬运费、成品保护费，在“其他费用”中单列，投标人自行考虑报价，并包括在投标总价中。</w:t>
      </w:r>
    </w:p>
    <w:p w:rsidR="00B77418" w:rsidRDefault="00B77418" w:rsidP="001C1FE4">
      <w:pPr>
        <w:snapToGrid w:val="0"/>
        <w:spacing w:beforeLines="25" w:before="78" w:line="360" w:lineRule="exact"/>
        <w:ind w:firstLineChars="200" w:firstLine="420"/>
        <w:rPr>
          <w:rFonts w:ascii="宋体" w:hAnsi="宋体"/>
          <w:szCs w:val="21"/>
        </w:rPr>
      </w:pPr>
      <w:r>
        <w:rPr>
          <w:rFonts w:ascii="宋体" w:hAnsi="宋体" w:hint="eastAsia"/>
          <w:szCs w:val="21"/>
        </w:rPr>
        <w:t>3、规费，按相关部门最新规定标准执行；</w:t>
      </w:r>
    </w:p>
    <w:p w:rsidR="00B77418" w:rsidRDefault="00B77418" w:rsidP="001C1FE4">
      <w:pPr>
        <w:snapToGrid w:val="0"/>
        <w:spacing w:beforeLines="25" w:before="78" w:line="360" w:lineRule="exact"/>
        <w:ind w:firstLineChars="200" w:firstLine="420"/>
        <w:rPr>
          <w:rFonts w:ascii="宋体" w:hAnsi="宋体"/>
          <w:szCs w:val="21"/>
        </w:rPr>
      </w:pPr>
      <w:r>
        <w:rPr>
          <w:rFonts w:ascii="宋体" w:hAnsi="宋体" w:hint="eastAsia"/>
          <w:szCs w:val="21"/>
        </w:rPr>
        <w:t>4、其他为按质量和工期要求完成本项目承包范围内除税费外的所有工作的一切费用，都应包括在投标总价中。</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4.1  投标文件未按招标文件要求的格式填报的将被作为非响应性投标而予以否决。投标人所报的综合单价在合同执行期间是固定不变的，投标人不得以任何理由予以变更，当发生工程变更，在工程结算时，按以下条款执行：</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4.2  中标的投标文件报价明细清单中有相同项目的，</w:t>
      </w:r>
      <w:r>
        <w:rPr>
          <w:rFonts w:ascii="宋体" w:hAnsi="宋体"/>
          <w:color w:val="000000"/>
        </w:rPr>
        <w:t>按</w:t>
      </w:r>
      <w:r>
        <w:rPr>
          <w:rFonts w:ascii="宋体" w:hAnsi="宋体" w:hint="eastAsia"/>
          <w:color w:val="000000"/>
        </w:rPr>
        <w:t>相同</w:t>
      </w:r>
      <w:r>
        <w:rPr>
          <w:rFonts w:ascii="宋体" w:hAnsi="宋体"/>
          <w:color w:val="000000"/>
        </w:rPr>
        <w:t>项目的综合单价</w:t>
      </w:r>
      <w:r>
        <w:rPr>
          <w:rFonts w:ascii="宋体" w:hAnsi="宋体" w:hint="eastAsia"/>
          <w:color w:val="000000"/>
        </w:rPr>
        <w:t>计算。</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4.3  投标人不得以低于成本的报价竞标。如果评标委员会发现投标人的报价明显低于其他投标报价，使得其投标报价可能低于其个别成本的将要求该投标人作出书面说明并提供相关证明材料。投标人不能合理说明或不能提供相关证明材料的，由评标委员会认定该投标人以低于成本报价竞标，其投标应以废标处理。</w:t>
      </w:r>
    </w:p>
    <w:p w:rsidR="00B77418" w:rsidRDefault="001C1FE4" w:rsidP="001C1FE4">
      <w:pPr>
        <w:spacing w:line="360" w:lineRule="exact"/>
        <w:ind w:firstLineChars="200" w:firstLine="420"/>
        <w:rPr>
          <w:rFonts w:ascii="宋体" w:hAnsi="宋体"/>
          <w:color w:val="000000"/>
        </w:rPr>
      </w:pPr>
      <w:r>
        <w:rPr>
          <w:rFonts w:ascii="宋体" w:hAnsi="宋体" w:hint="eastAsia"/>
          <w:color w:val="000000"/>
        </w:rPr>
        <w:t xml:space="preserve">4.4  </w:t>
      </w:r>
      <w:r w:rsidR="00B77418">
        <w:rPr>
          <w:rFonts w:ascii="宋体" w:hAnsi="宋体" w:hint="eastAsia"/>
          <w:color w:val="000000"/>
        </w:rPr>
        <w:t>投标人应在以上价格表上写明投标货物及相关服务的单价和投标总价。如果单价与总价有出入,以单价为准，修正总价,但单价金额小数点有明显错误的除外。</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4.5  为方便投标人制作投标文件及评标工作顺利进行，投标人应按投标报价格式所示的软件制作投标报价表，但所有数据以签字盖章的书面报价表为准。</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4.6  中标以后，无论任何时候招标人发现中标人所报技术服务条件不能满足招标文件要求，招标人有权要求中标人进行更换，中标人不得因此要求调整价格及延长工期。</w:t>
      </w:r>
    </w:p>
    <w:p w:rsidR="00B77418" w:rsidRDefault="00B77418" w:rsidP="001C1FE4">
      <w:pPr>
        <w:spacing w:before="240" w:after="240" w:line="360" w:lineRule="exact"/>
        <w:rPr>
          <w:rFonts w:ascii="宋体" w:hAnsi="宋体"/>
          <w:b/>
          <w:color w:val="000000"/>
          <w:sz w:val="28"/>
          <w:szCs w:val="28"/>
        </w:rPr>
      </w:pPr>
      <w:bookmarkStart w:id="436" w:name="_3._其他说明_4."/>
      <w:bookmarkStart w:id="437" w:name="_Toc327827424"/>
      <w:bookmarkStart w:id="438" w:name="_Toc179632792"/>
      <w:bookmarkStart w:id="439" w:name="_Toc246996343"/>
      <w:bookmarkStart w:id="440" w:name="_Toc246997086"/>
      <w:bookmarkStart w:id="441" w:name="_Toc247085858"/>
      <w:bookmarkStart w:id="442" w:name="_Toc144974837"/>
      <w:bookmarkStart w:id="443" w:name="_Toc152042557"/>
      <w:bookmarkStart w:id="444" w:name="_Toc152045775"/>
      <w:bookmarkStart w:id="445" w:name="_Toc326652476"/>
      <w:bookmarkEnd w:id="436"/>
      <w:r>
        <w:rPr>
          <w:rFonts w:ascii="宋体" w:hAnsi="宋体" w:hint="eastAsia"/>
          <w:b/>
          <w:color w:val="000000"/>
          <w:sz w:val="28"/>
          <w:szCs w:val="28"/>
        </w:rPr>
        <w:t>3. 其他说明</w:t>
      </w:r>
      <w:bookmarkEnd w:id="437"/>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无。</w:t>
      </w:r>
    </w:p>
    <w:p w:rsidR="00B77418" w:rsidRDefault="00B77418" w:rsidP="001C1FE4">
      <w:pPr>
        <w:spacing w:before="240" w:after="240" w:line="360" w:lineRule="exact"/>
        <w:rPr>
          <w:rFonts w:ascii="宋体" w:hAnsi="宋体"/>
          <w:b/>
          <w:color w:val="000000"/>
          <w:sz w:val="28"/>
          <w:szCs w:val="28"/>
        </w:rPr>
      </w:pPr>
      <w:bookmarkStart w:id="446" w:name="_Toc144974838"/>
      <w:bookmarkStart w:id="447" w:name="_Toc152042558"/>
      <w:bookmarkStart w:id="448" w:name="_Toc152045776"/>
      <w:bookmarkStart w:id="449" w:name="_Toc179632793"/>
      <w:bookmarkStart w:id="450" w:name="_Toc246996344"/>
      <w:bookmarkStart w:id="451" w:name="_Toc246997087"/>
      <w:bookmarkStart w:id="452" w:name="_Toc247085859"/>
      <w:bookmarkStart w:id="453" w:name="_Toc327827425"/>
      <w:bookmarkEnd w:id="438"/>
      <w:bookmarkEnd w:id="439"/>
      <w:bookmarkEnd w:id="440"/>
      <w:bookmarkEnd w:id="441"/>
      <w:r>
        <w:rPr>
          <w:rFonts w:ascii="宋体" w:hAnsi="宋体" w:hint="eastAsia"/>
          <w:b/>
          <w:color w:val="000000"/>
          <w:sz w:val="28"/>
          <w:szCs w:val="28"/>
        </w:rPr>
        <w:t>4. 工程量清单</w:t>
      </w:r>
      <w:bookmarkEnd w:id="442"/>
      <w:bookmarkEnd w:id="443"/>
      <w:bookmarkEnd w:id="444"/>
      <w:bookmarkEnd w:id="445"/>
      <w:bookmarkEnd w:id="446"/>
      <w:bookmarkEnd w:id="447"/>
      <w:bookmarkEnd w:id="448"/>
      <w:bookmarkEnd w:id="449"/>
      <w:bookmarkEnd w:id="450"/>
      <w:bookmarkEnd w:id="451"/>
      <w:bookmarkEnd w:id="452"/>
      <w:bookmarkEnd w:id="453"/>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详见报价表。</w:t>
      </w:r>
    </w:p>
    <w:p w:rsidR="00523612" w:rsidRDefault="00523612" w:rsidP="001C1FE4">
      <w:pPr>
        <w:rPr>
          <w:rFonts w:ascii="宋体" w:hAnsi="宋体"/>
          <w:color w:val="000000"/>
        </w:rPr>
      </w:pPr>
    </w:p>
    <w:p w:rsidR="00B77418" w:rsidRDefault="00B77418" w:rsidP="00B77418">
      <w:pPr>
        <w:pStyle w:val="1"/>
        <w:spacing w:line="440" w:lineRule="exact"/>
        <w:jc w:val="center"/>
        <w:rPr>
          <w:rFonts w:ascii="宋体" w:hAnsi="宋体"/>
          <w:color w:val="000000"/>
          <w:sz w:val="32"/>
          <w:szCs w:val="32"/>
        </w:rPr>
      </w:pPr>
      <w:bookmarkStart w:id="454" w:name="_Toc85012244"/>
      <w:bookmarkStart w:id="455" w:name="_Toc86045961"/>
      <w:r>
        <w:rPr>
          <w:rFonts w:ascii="宋体" w:hAnsi="宋体" w:hint="eastAsia"/>
          <w:color w:val="000000"/>
          <w:sz w:val="32"/>
          <w:szCs w:val="32"/>
        </w:rPr>
        <w:lastRenderedPageBreak/>
        <w:t>第六章 图  纸</w:t>
      </w:r>
      <w:bookmarkEnd w:id="454"/>
      <w:bookmarkEnd w:id="455"/>
    </w:p>
    <w:p w:rsidR="00B77418" w:rsidRDefault="00B77418" w:rsidP="00B77418">
      <w:pPr>
        <w:ind w:firstLineChars="200" w:firstLine="422"/>
        <w:rPr>
          <w:rFonts w:ascii="宋体" w:hAnsi="宋体"/>
          <w:b/>
          <w:color w:val="000000"/>
        </w:rPr>
      </w:pPr>
      <w:r>
        <w:rPr>
          <w:rFonts w:ascii="宋体" w:hAnsi="宋体" w:hint="eastAsia"/>
          <w:b/>
          <w:color w:val="000000"/>
        </w:rPr>
        <w:t>承包人可向发包人要求提供相关图纸，具体以</w:t>
      </w:r>
      <w:r w:rsidR="0041738F">
        <w:rPr>
          <w:rFonts w:ascii="宋体" w:hAnsi="宋体" w:hint="eastAsia"/>
          <w:b/>
          <w:color w:val="000000"/>
        </w:rPr>
        <w:t>大坝</w:t>
      </w:r>
      <w:r>
        <w:rPr>
          <w:rFonts w:ascii="宋体" w:hAnsi="宋体" w:hint="eastAsia"/>
          <w:b/>
          <w:color w:val="000000"/>
        </w:rPr>
        <w:t>安全鉴定工作中所需要用到时提供。</w:t>
      </w:r>
    </w:p>
    <w:p w:rsidR="00B77418" w:rsidRDefault="00B77418" w:rsidP="00B77418">
      <w:pPr>
        <w:pStyle w:val="1"/>
        <w:spacing w:line="440" w:lineRule="exact"/>
        <w:jc w:val="center"/>
        <w:rPr>
          <w:rFonts w:ascii="宋体" w:hAnsi="宋体"/>
          <w:color w:val="000000"/>
          <w:sz w:val="32"/>
          <w:szCs w:val="32"/>
        </w:rPr>
      </w:pPr>
      <w:bookmarkStart w:id="456" w:name="_Toc85012245"/>
      <w:bookmarkStart w:id="457" w:name="_Toc86045962"/>
      <w:r>
        <w:rPr>
          <w:rFonts w:ascii="宋体" w:hAnsi="宋体" w:hint="eastAsia"/>
          <w:color w:val="000000"/>
          <w:sz w:val="32"/>
          <w:szCs w:val="32"/>
        </w:rPr>
        <w:t>第七章 用户需求书</w:t>
      </w:r>
      <w:bookmarkEnd w:id="456"/>
      <w:bookmarkEnd w:id="457"/>
    </w:p>
    <w:p w:rsidR="00B77418" w:rsidRDefault="00B77418" w:rsidP="00B77418">
      <w:pPr>
        <w:spacing w:line="360" w:lineRule="exact"/>
        <w:rPr>
          <w:rFonts w:ascii="宋体" w:hAnsi="宋体"/>
          <w:b/>
        </w:rPr>
      </w:pPr>
      <w:r>
        <w:rPr>
          <w:rFonts w:ascii="宋体" w:hAnsi="宋体" w:hint="eastAsia"/>
          <w:b/>
        </w:rPr>
        <w:t>一、安全评价范围</w:t>
      </w:r>
    </w:p>
    <w:p w:rsidR="00B77418" w:rsidRDefault="00B77418" w:rsidP="0041738F">
      <w:pPr>
        <w:spacing w:line="360" w:lineRule="exact"/>
        <w:ind w:firstLineChars="200" w:firstLine="420"/>
        <w:rPr>
          <w:rFonts w:ascii="宋体" w:hAnsi="宋体"/>
        </w:rPr>
      </w:pPr>
      <w:r>
        <w:rPr>
          <w:rFonts w:ascii="宋体" w:hAnsi="宋体" w:hint="eastAsia"/>
        </w:rPr>
        <w:t>现场安全检查，并负责编制现场安全检查报告；收集有关资料，并根据需要开展地质勘探、工程质量检测、鉴定试验等工作；按有关技术标准对大坝安全状况进行评价，并提出大坝安全评价报告；按鉴定审定部门的审查意见，补充相关工作，修改大坝安全评价报告；起草大坝安全评价报告书、安全监测资料分析、工程质量评价、运行管理评价、防洪能力复核、渗流安全评价、结构安全评价(坝体结构复核、和抗震安全评价、金属结构安全评价、大坝安全综合评价。</w:t>
      </w:r>
    </w:p>
    <w:p w:rsidR="00B77418" w:rsidRDefault="00B77418" w:rsidP="00B77418">
      <w:pPr>
        <w:spacing w:line="360" w:lineRule="exact"/>
        <w:rPr>
          <w:rFonts w:ascii="宋体" w:hAnsi="宋体"/>
          <w:b/>
        </w:rPr>
      </w:pPr>
      <w:r>
        <w:rPr>
          <w:rFonts w:ascii="宋体" w:hAnsi="宋体" w:hint="eastAsia"/>
          <w:b/>
        </w:rPr>
        <w:t>二、</w:t>
      </w:r>
      <w:r w:rsidRPr="0041738F">
        <w:rPr>
          <w:rFonts w:ascii="宋体" w:hAnsi="宋体" w:hint="eastAsia"/>
          <w:b/>
        </w:rPr>
        <w:t>用户需求</w:t>
      </w:r>
      <w:r w:rsidR="0041738F" w:rsidRPr="0041738F">
        <w:rPr>
          <w:rFonts w:ascii="宋体" w:hAnsi="宋体" w:hint="eastAsia"/>
          <w:b/>
        </w:rPr>
        <w:t>（对石子岌等6宗小水电水库大坝做以下需求工作）</w:t>
      </w:r>
      <w:r w:rsidRPr="0041738F">
        <w:rPr>
          <w:rFonts w:ascii="宋体" w:hAnsi="宋体" w:hint="eastAsia"/>
          <w:b/>
        </w:rPr>
        <w:t>：</w:t>
      </w:r>
    </w:p>
    <w:p w:rsidR="00305443" w:rsidRDefault="00305443" w:rsidP="00305443">
      <w:pPr>
        <w:spacing w:line="360" w:lineRule="exact"/>
        <w:ind w:firstLineChars="200" w:firstLine="422"/>
        <w:rPr>
          <w:rFonts w:ascii="宋体" w:hAnsi="宋体"/>
          <w:b/>
        </w:rPr>
      </w:pPr>
      <w:r>
        <w:rPr>
          <w:rFonts w:ascii="宋体" w:hAnsi="宋体" w:hint="eastAsia"/>
          <w:b/>
        </w:rPr>
        <w:t>1、六宗小水电水库情况表：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1266"/>
        <w:gridCol w:w="1535"/>
        <w:gridCol w:w="1134"/>
        <w:gridCol w:w="1134"/>
        <w:gridCol w:w="1134"/>
        <w:gridCol w:w="1134"/>
        <w:gridCol w:w="1276"/>
      </w:tblGrid>
      <w:tr w:rsidR="00305443" w:rsidTr="00FE3A6D">
        <w:trPr>
          <w:trHeight w:val="1339"/>
        </w:trPr>
        <w:tc>
          <w:tcPr>
            <w:tcW w:w="74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序号</w:t>
            </w:r>
          </w:p>
        </w:tc>
        <w:tc>
          <w:tcPr>
            <w:tcW w:w="1266"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水库名称</w:t>
            </w:r>
          </w:p>
        </w:tc>
        <w:tc>
          <w:tcPr>
            <w:tcW w:w="1535"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所在地</w:t>
            </w:r>
            <w:r>
              <w:rPr>
                <w:rFonts w:ascii="宋体" w:hAnsi="宋体" w:cs="宋体" w:hint="eastAsia"/>
                <w:kern w:val="0"/>
                <w:szCs w:val="21"/>
              </w:rPr>
              <w:br/>
              <w:t>（市县乡）</w:t>
            </w:r>
          </w:p>
        </w:tc>
        <w:tc>
          <w:tcPr>
            <w:tcW w:w="113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工程规模</w:t>
            </w:r>
          </w:p>
        </w:tc>
        <w:tc>
          <w:tcPr>
            <w:tcW w:w="113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坝高（米）</w:t>
            </w:r>
          </w:p>
        </w:tc>
        <w:tc>
          <w:tcPr>
            <w:tcW w:w="113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坝长（米）</w:t>
            </w:r>
          </w:p>
        </w:tc>
        <w:tc>
          <w:tcPr>
            <w:tcW w:w="113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建成时间</w:t>
            </w:r>
          </w:p>
        </w:tc>
        <w:tc>
          <w:tcPr>
            <w:tcW w:w="1276"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除险加固</w:t>
            </w:r>
            <w:r>
              <w:rPr>
                <w:rFonts w:ascii="宋体" w:hAnsi="宋体" w:cs="宋体" w:hint="eastAsia"/>
                <w:kern w:val="0"/>
                <w:szCs w:val="21"/>
              </w:rPr>
              <w:br/>
              <w:t>完成时间</w:t>
            </w:r>
          </w:p>
        </w:tc>
      </w:tr>
      <w:tr w:rsidR="00305443" w:rsidRPr="00B83FC7"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石子岌水库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小（2）型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25.7</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68</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2000/6</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2007/3</w:t>
            </w:r>
          </w:p>
        </w:tc>
      </w:tr>
      <w:tr w:rsidR="00305443" w:rsidRPr="00B83FC7"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礤下水库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小（2）型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41.4</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141</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1999/6</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2008/6</w:t>
            </w:r>
          </w:p>
        </w:tc>
      </w:tr>
      <w:tr w:rsidR="00305443" w:rsidRPr="00B83FC7"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3</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梅子坑水库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小（2）型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36.2</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35</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1999/1</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2008/5</w:t>
            </w:r>
          </w:p>
        </w:tc>
      </w:tr>
      <w:tr w:rsidR="00305443"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4</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铜盘水库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小（2）型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25.6</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98</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1998/6</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2008/5</w:t>
            </w:r>
          </w:p>
        </w:tc>
      </w:tr>
      <w:tr w:rsidR="00305443"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5</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添溪水库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小（1）型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41.9</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155</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1998/6</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2007/3</w:t>
            </w:r>
          </w:p>
        </w:tc>
      </w:tr>
      <w:tr w:rsidR="00305443" w:rsidTr="00FE3A6D">
        <w:trPr>
          <w:trHeight w:val="499"/>
        </w:trPr>
        <w:tc>
          <w:tcPr>
            <w:tcW w:w="74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6</w:t>
            </w:r>
          </w:p>
        </w:tc>
        <w:tc>
          <w:tcPr>
            <w:tcW w:w="1266"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岗上亭水库</w:t>
            </w:r>
          </w:p>
        </w:tc>
        <w:tc>
          <w:tcPr>
            <w:tcW w:w="1535"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梅县区雁洋镇</w:t>
            </w:r>
          </w:p>
        </w:tc>
        <w:tc>
          <w:tcPr>
            <w:tcW w:w="113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小（2）型</w:t>
            </w:r>
          </w:p>
        </w:tc>
        <w:tc>
          <w:tcPr>
            <w:tcW w:w="113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73.5</w:t>
            </w:r>
          </w:p>
        </w:tc>
        <w:tc>
          <w:tcPr>
            <w:tcW w:w="113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134</w:t>
            </w:r>
          </w:p>
        </w:tc>
        <w:tc>
          <w:tcPr>
            <w:tcW w:w="113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1999/6</w:t>
            </w:r>
          </w:p>
        </w:tc>
        <w:tc>
          <w:tcPr>
            <w:tcW w:w="1276"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2005/6</w:t>
            </w:r>
          </w:p>
        </w:tc>
      </w:tr>
    </w:tbl>
    <w:p w:rsidR="00305443" w:rsidRDefault="00305443" w:rsidP="00305443">
      <w:pPr>
        <w:spacing w:line="360" w:lineRule="auto"/>
        <w:ind w:firstLineChars="200" w:firstLine="420"/>
        <w:rPr>
          <w:rFonts w:ascii="宋体" w:hAnsi="宋体"/>
        </w:rPr>
      </w:pPr>
      <w:r>
        <w:rPr>
          <w:rFonts w:ascii="宋体" w:hAnsi="宋体" w:hint="eastAsia"/>
        </w:rPr>
        <w:t>2、以现状实测资料为依据对水库大坝进行安全鉴定。</w:t>
      </w:r>
    </w:p>
    <w:p w:rsidR="00305443" w:rsidRDefault="00305443" w:rsidP="00305443">
      <w:pPr>
        <w:spacing w:line="360" w:lineRule="auto"/>
        <w:ind w:firstLineChars="200" w:firstLine="420"/>
        <w:rPr>
          <w:rFonts w:ascii="宋体" w:hAnsi="宋体"/>
        </w:rPr>
      </w:pPr>
      <w:r>
        <w:rPr>
          <w:rFonts w:ascii="宋体" w:hAnsi="宋体" w:hint="eastAsia"/>
        </w:rPr>
        <w:t>3、基础资料的收集及整理，收集流域概况、水文气象、勘察、设计、施工、验收、除险加固、安全监测、安全鉴定及运行管理等资料。</w:t>
      </w:r>
    </w:p>
    <w:p w:rsidR="00305443" w:rsidRDefault="00305443" w:rsidP="00305443">
      <w:pPr>
        <w:spacing w:line="360" w:lineRule="auto"/>
        <w:ind w:firstLineChars="200" w:firstLine="420"/>
        <w:rPr>
          <w:rFonts w:ascii="宋体" w:hAnsi="宋体"/>
        </w:rPr>
      </w:pPr>
      <w:r>
        <w:rPr>
          <w:rFonts w:ascii="宋体" w:hAnsi="宋体" w:hint="eastAsia"/>
        </w:rPr>
        <w:t>4、有针对性地补充现状地形测量和地质勘探，出具工程地质勘察报告，提供水库管理范围的航拍视频。</w:t>
      </w:r>
    </w:p>
    <w:p w:rsidR="00305443" w:rsidRDefault="00305443" w:rsidP="00305443">
      <w:pPr>
        <w:spacing w:line="360" w:lineRule="auto"/>
        <w:ind w:firstLineChars="200" w:firstLine="420"/>
        <w:rPr>
          <w:rFonts w:ascii="宋体" w:hAnsi="宋体"/>
        </w:rPr>
      </w:pPr>
      <w:r>
        <w:rPr>
          <w:rFonts w:ascii="宋体" w:hAnsi="宋体" w:hint="eastAsia"/>
        </w:rPr>
        <w:t>5、安全评价工作（包括现场安全检查及安全检测、工程质量评价、运行管理评价、防洪能力复核、结构安全评价、渗流安全评价、抗震安全评价、金属结构安全评价、大坝安全综合评价等），编制大坝安全评价报告。</w:t>
      </w:r>
    </w:p>
    <w:p w:rsidR="00B77418" w:rsidRDefault="00305443" w:rsidP="0041738F">
      <w:pPr>
        <w:spacing w:line="360" w:lineRule="exact"/>
        <w:ind w:firstLineChars="200" w:firstLine="420"/>
        <w:rPr>
          <w:rFonts w:ascii="宋体" w:hAnsi="宋体"/>
        </w:rPr>
      </w:pPr>
      <w:r>
        <w:rPr>
          <w:rFonts w:ascii="宋体" w:hAnsi="宋体" w:hint="eastAsia"/>
        </w:rPr>
        <w:t>6、</w:t>
      </w:r>
      <w:r w:rsidR="00B77418">
        <w:rPr>
          <w:rFonts w:ascii="宋体" w:hAnsi="宋体" w:hint="eastAsia"/>
        </w:rPr>
        <w:t>大坝安全综合评价</w:t>
      </w:r>
    </w:p>
    <w:p w:rsidR="00B77418" w:rsidRDefault="00B77418" w:rsidP="0041738F">
      <w:pPr>
        <w:spacing w:line="360" w:lineRule="exact"/>
        <w:ind w:firstLineChars="200" w:firstLine="420"/>
        <w:rPr>
          <w:rFonts w:ascii="宋体" w:hAnsi="宋体"/>
        </w:rPr>
      </w:pPr>
      <w:r>
        <w:rPr>
          <w:rFonts w:ascii="宋体" w:hAnsi="宋体" w:hint="eastAsia"/>
        </w:rPr>
        <w:lastRenderedPageBreak/>
        <w:t>大坝安全综合评价是在现场安全检查和监测资料分析基础上,根据防洪能力、渗流安全、结构安全、抗震安全、金属价格安全等专项复核评价结果,并参考工程质量与大坝运行管理评价结论,对大坝安全进行综合评价,评定大坝安全类别。</w:t>
      </w:r>
    </w:p>
    <w:p w:rsidR="00BE0548" w:rsidRPr="00BE0548" w:rsidRDefault="00BE0548" w:rsidP="00BE0548">
      <w:pPr>
        <w:spacing w:line="360" w:lineRule="auto"/>
        <w:ind w:firstLineChars="200" w:firstLine="420"/>
        <w:rPr>
          <w:rFonts w:ascii="宋体" w:hAnsi="宋体"/>
        </w:rPr>
      </w:pPr>
      <w:r>
        <w:rPr>
          <w:rFonts w:ascii="宋体" w:hAnsi="宋体" w:hint="eastAsia"/>
        </w:rPr>
        <w:t>7、按照招标文件内容及《水库大坝安全鉴定办法》等有关规范、规定和技术标准提供技术服务，编制项目评价成果。</w:t>
      </w:r>
    </w:p>
    <w:p w:rsidR="00305443" w:rsidRPr="00305443" w:rsidRDefault="00BE0548" w:rsidP="00305443">
      <w:pPr>
        <w:spacing w:line="360" w:lineRule="auto"/>
        <w:ind w:firstLineChars="200" w:firstLine="420"/>
        <w:rPr>
          <w:rFonts w:ascii="宋体" w:hAnsi="宋体"/>
        </w:rPr>
      </w:pPr>
      <w:r>
        <w:rPr>
          <w:rFonts w:ascii="宋体" w:hAnsi="宋体" w:hint="eastAsia"/>
        </w:rPr>
        <w:t>8</w:t>
      </w:r>
      <w:r w:rsidR="00305443">
        <w:rPr>
          <w:rFonts w:ascii="宋体" w:hAnsi="宋体" w:hint="eastAsia"/>
        </w:rPr>
        <w:t>、按专家审查意见，补充相关工作，出具大坝安全鉴定报告书。</w:t>
      </w:r>
    </w:p>
    <w:p w:rsidR="00BE0548" w:rsidRDefault="00BE0548" w:rsidP="00BE0548">
      <w:pPr>
        <w:spacing w:line="360" w:lineRule="auto"/>
        <w:ind w:firstLineChars="200" w:firstLine="420"/>
        <w:rPr>
          <w:sz w:val="28"/>
          <w:szCs w:val="28"/>
        </w:rPr>
      </w:pPr>
      <w:r>
        <w:rPr>
          <w:rFonts w:ascii="宋体" w:hAnsi="宋体" w:hint="eastAsia"/>
        </w:rPr>
        <w:t>9、每宗水库</w:t>
      </w:r>
      <w:r>
        <w:rPr>
          <w:rFonts w:ascii="宋体" w:hAnsi="宋体" w:hint="eastAsia"/>
          <w:lang w:val="zh-CN"/>
        </w:rPr>
        <w:t>大坝安全鉴定</w:t>
      </w:r>
      <w:r>
        <w:rPr>
          <w:rFonts w:ascii="宋体" w:hAnsi="宋体" w:hint="eastAsia"/>
        </w:rPr>
        <w:t>报告书获得水行政主管部门审定并印发为准。</w:t>
      </w:r>
    </w:p>
    <w:p w:rsidR="00B77418" w:rsidRPr="00BE0548" w:rsidRDefault="00B77418"/>
    <w:p w:rsidR="00B77418" w:rsidRDefault="00B77418"/>
    <w:p w:rsidR="00B77418" w:rsidRDefault="00B77418"/>
    <w:p w:rsidR="00B77418" w:rsidRDefault="00B77418"/>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Pr="00305443" w:rsidRDefault="00305443"/>
    <w:p w:rsidR="00B77418" w:rsidRDefault="00B77418" w:rsidP="00B77418">
      <w:pPr>
        <w:pStyle w:val="1"/>
        <w:jc w:val="center"/>
        <w:rPr>
          <w:rFonts w:ascii="宋体" w:hAnsi="宋体"/>
          <w:color w:val="000000"/>
          <w:sz w:val="32"/>
          <w:szCs w:val="32"/>
        </w:rPr>
      </w:pPr>
      <w:bookmarkStart w:id="458" w:name="_Toc144974855"/>
      <w:bookmarkStart w:id="459" w:name="_Toc152042575"/>
      <w:bookmarkStart w:id="460" w:name="_Toc152045786"/>
      <w:bookmarkStart w:id="461" w:name="_Toc179632806"/>
      <w:bookmarkStart w:id="462" w:name="_Toc246996354"/>
      <w:bookmarkStart w:id="463" w:name="_Toc246997097"/>
      <w:bookmarkStart w:id="464" w:name="_Toc247085872"/>
      <w:bookmarkStart w:id="465" w:name="_Toc503769208"/>
      <w:bookmarkStart w:id="466" w:name="_Toc511310752"/>
      <w:bookmarkStart w:id="467" w:name="_Toc85012246"/>
      <w:bookmarkStart w:id="468" w:name="_Toc86045963"/>
      <w:r>
        <w:rPr>
          <w:rFonts w:ascii="宋体" w:hAnsi="宋体" w:hint="eastAsia"/>
          <w:color w:val="000000"/>
          <w:sz w:val="32"/>
          <w:szCs w:val="32"/>
        </w:rPr>
        <w:lastRenderedPageBreak/>
        <w:t>第八章 投标文件格式</w:t>
      </w:r>
      <w:bookmarkEnd w:id="458"/>
      <w:bookmarkEnd w:id="459"/>
      <w:bookmarkEnd w:id="460"/>
      <w:bookmarkEnd w:id="461"/>
      <w:bookmarkEnd w:id="462"/>
      <w:bookmarkEnd w:id="463"/>
      <w:bookmarkEnd w:id="464"/>
      <w:bookmarkEnd w:id="465"/>
      <w:bookmarkEnd w:id="466"/>
      <w:bookmarkEnd w:id="467"/>
      <w:bookmarkEnd w:id="468"/>
    </w:p>
    <w:p w:rsidR="00B77418" w:rsidRDefault="00B77418" w:rsidP="00B77418">
      <w:pPr>
        <w:spacing w:line="400" w:lineRule="exact"/>
        <w:ind w:firstLineChars="350" w:firstLine="735"/>
        <w:rPr>
          <w:rFonts w:ascii="宋体" w:hAnsi="宋体"/>
          <w:color w:val="000000"/>
          <w:szCs w:val="21"/>
        </w:rPr>
      </w:pPr>
    </w:p>
    <w:p w:rsidR="00B77418" w:rsidRDefault="00B77418" w:rsidP="00B77418">
      <w:pPr>
        <w:spacing w:line="400" w:lineRule="exact"/>
        <w:ind w:firstLineChars="350" w:firstLine="735"/>
        <w:rPr>
          <w:rFonts w:ascii="宋体" w:hAnsi="宋体"/>
          <w:color w:val="000000"/>
          <w:szCs w:val="21"/>
        </w:rPr>
      </w:pPr>
    </w:p>
    <w:p w:rsidR="00B77418" w:rsidRDefault="00B77418" w:rsidP="00B77418">
      <w:pPr>
        <w:spacing w:line="400" w:lineRule="exact"/>
        <w:ind w:firstLineChars="350" w:firstLine="735"/>
        <w:rPr>
          <w:rFonts w:ascii="宋体" w:hAnsi="宋体"/>
          <w:color w:val="000000"/>
          <w:szCs w:val="21"/>
        </w:rPr>
      </w:pPr>
    </w:p>
    <w:p w:rsidR="00B77418" w:rsidRDefault="00B77418" w:rsidP="00B77418">
      <w:pPr>
        <w:spacing w:line="400" w:lineRule="exact"/>
        <w:jc w:val="center"/>
        <w:rPr>
          <w:rFonts w:ascii="宋体" w:hAnsi="宋体"/>
          <w:color w:val="000000"/>
          <w:szCs w:val="21"/>
        </w:rPr>
      </w:pPr>
      <w:r>
        <w:rPr>
          <w:rFonts w:ascii="宋体" w:hAnsi="宋体"/>
          <w:color w:val="000000"/>
          <w:sz w:val="44"/>
          <w:szCs w:val="44"/>
        </w:rPr>
        <w:t>（项目名称）</w:t>
      </w:r>
    </w:p>
    <w:p w:rsidR="00B77418" w:rsidRDefault="00B77418" w:rsidP="00B77418">
      <w:pPr>
        <w:jc w:val="cente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jc w:val="center"/>
        <w:rPr>
          <w:rFonts w:ascii="宋体" w:hAnsi="宋体"/>
          <w:color w:val="000000"/>
          <w:sz w:val="52"/>
          <w:szCs w:val="52"/>
        </w:rPr>
      </w:pPr>
      <w:r>
        <w:rPr>
          <w:rFonts w:ascii="宋体" w:hAnsi="宋体"/>
          <w:color w:val="000000"/>
          <w:sz w:val="52"/>
          <w:szCs w:val="52"/>
        </w:rPr>
        <w:t>投标文件</w:t>
      </w:r>
    </w:p>
    <w:p w:rsidR="00B77418" w:rsidRDefault="00B77418" w:rsidP="00B77418">
      <w:pPr>
        <w:jc w:val="center"/>
        <w:rPr>
          <w:rFonts w:ascii="宋体" w:hAnsi="宋体"/>
          <w:color w:val="000000"/>
          <w:sz w:val="28"/>
          <w:szCs w:val="28"/>
        </w:rPr>
      </w:pPr>
      <w:r>
        <w:rPr>
          <w:rFonts w:ascii="宋体" w:hAnsi="宋体" w:hint="eastAsia"/>
          <w:sz w:val="52"/>
          <w:szCs w:val="52"/>
        </w:rPr>
        <w:t>(商务/技术/价格标/电子版)</w:t>
      </w: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jc w:val="center"/>
        <w:rPr>
          <w:rFonts w:ascii="宋体" w:hAnsi="宋体"/>
          <w:color w:val="000000"/>
          <w:sz w:val="28"/>
          <w:szCs w:val="28"/>
          <w:u w:val="single"/>
        </w:rPr>
      </w:pPr>
      <w:r>
        <w:rPr>
          <w:rFonts w:ascii="宋体" w:hAnsi="宋体"/>
          <w:color w:val="000000"/>
          <w:sz w:val="28"/>
          <w:szCs w:val="28"/>
        </w:rPr>
        <w:t>投标人：（盖单位章）</w:t>
      </w:r>
    </w:p>
    <w:p w:rsidR="00B77418" w:rsidRDefault="00B77418" w:rsidP="00B77418">
      <w:pPr>
        <w:jc w:val="center"/>
        <w:rPr>
          <w:rFonts w:ascii="宋体" w:hAnsi="宋体"/>
          <w:color w:val="000000"/>
          <w:sz w:val="28"/>
          <w:szCs w:val="28"/>
        </w:rPr>
      </w:pPr>
      <w:r>
        <w:rPr>
          <w:rFonts w:ascii="宋体" w:hAnsi="宋体"/>
          <w:color w:val="000000"/>
          <w:sz w:val="28"/>
          <w:szCs w:val="28"/>
        </w:rPr>
        <w:t>法定代表人或其委托代理人：（签字）</w:t>
      </w:r>
    </w:p>
    <w:p w:rsidR="00B77418" w:rsidRDefault="00B77418" w:rsidP="00B77418">
      <w:pPr>
        <w:jc w:val="center"/>
        <w:rPr>
          <w:rFonts w:ascii="宋体" w:hAnsi="宋体"/>
          <w:color w:val="000000"/>
          <w:sz w:val="28"/>
          <w:szCs w:val="28"/>
        </w:rPr>
      </w:pPr>
      <w:r>
        <w:rPr>
          <w:rFonts w:ascii="宋体" w:hAnsi="宋体" w:hint="eastAsia"/>
          <w:color w:val="000000"/>
          <w:sz w:val="28"/>
          <w:szCs w:val="28"/>
        </w:rPr>
        <w:t>项目负责人：</w:t>
      </w:r>
      <w:r>
        <w:rPr>
          <w:rFonts w:ascii="宋体" w:hAnsi="宋体"/>
          <w:color w:val="000000"/>
          <w:sz w:val="28"/>
          <w:szCs w:val="28"/>
        </w:rPr>
        <w:t>（签字）</w:t>
      </w:r>
    </w:p>
    <w:p w:rsidR="00B77418" w:rsidRDefault="00B77418" w:rsidP="00B77418">
      <w:pPr>
        <w:jc w:val="center"/>
        <w:rPr>
          <w:rFonts w:ascii="宋体" w:hAnsi="宋体"/>
          <w:color w:val="000000"/>
          <w:sz w:val="28"/>
          <w:szCs w:val="28"/>
        </w:rPr>
      </w:pPr>
      <w:r>
        <w:rPr>
          <w:rFonts w:ascii="宋体" w:hAnsi="宋体" w:hint="eastAsia"/>
          <w:color w:val="000000"/>
          <w:sz w:val="28"/>
          <w:szCs w:val="28"/>
        </w:rPr>
        <w:t>项目总工或技术负责人：</w:t>
      </w:r>
      <w:r>
        <w:rPr>
          <w:rFonts w:ascii="宋体" w:hAnsi="宋体"/>
          <w:color w:val="000000"/>
          <w:sz w:val="28"/>
          <w:szCs w:val="28"/>
        </w:rPr>
        <w:t>（签字）</w:t>
      </w:r>
    </w:p>
    <w:p w:rsidR="00B77418" w:rsidRDefault="00B77418" w:rsidP="00B77418">
      <w:pPr>
        <w:jc w:val="center"/>
        <w:rPr>
          <w:rFonts w:ascii="宋体" w:hAnsi="宋体"/>
          <w:color w:val="000000"/>
          <w:sz w:val="28"/>
          <w:szCs w:val="28"/>
        </w:rPr>
      </w:pPr>
      <w:r>
        <w:rPr>
          <w:rFonts w:ascii="宋体" w:hAnsi="宋体"/>
          <w:color w:val="000000"/>
          <w:sz w:val="28"/>
          <w:szCs w:val="28"/>
        </w:rPr>
        <w:t>年</w:t>
      </w:r>
      <w:r>
        <w:rPr>
          <w:rFonts w:ascii="宋体" w:hAnsi="宋体" w:hint="eastAsia"/>
          <w:color w:val="000000"/>
          <w:sz w:val="28"/>
          <w:szCs w:val="28"/>
        </w:rPr>
        <w:t xml:space="preserve">  </w:t>
      </w:r>
      <w:r>
        <w:rPr>
          <w:rFonts w:ascii="宋体" w:hAnsi="宋体"/>
          <w:color w:val="000000"/>
          <w:sz w:val="28"/>
          <w:szCs w:val="28"/>
        </w:rPr>
        <w:t>月</w:t>
      </w:r>
      <w:r>
        <w:rPr>
          <w:rFonts w:ascii="宋体" w:hAnsi="宋体" w:hint="eastAsia"/>
          <w:color w:val="000000"/>
          <w:sz w:val="28"/>
          <w:szCs w:val="28"/>
        </w:rPr>
        <w:t xml:space="preserve">  </w:t>
      </w:r>
      <w:r>
        <w:rPr>
          <w:rFonts w:ascii="宋体" w:hAnsi="宋体"/>
          <w:color w:val="000000"/>
          <w:sz w:val="28"/>
          <w:szCs w:val="28"/>
        </w:rPr>
        <w:t>日</w:t>
      </w:r>
    </w:p>
    <w:p w:rsidR="00B77418" w:rsidRDefault="00B77418" w:rsidP="00B77418">
      <w:pPr>
        <w:spacing w:line="440" w:lineRule="exact"/>
        <w:rPr>
          <w:rFonts w:ascii="宋体" w:hAnsi="宋体"/>
          <w:color w:val="000000"/>
        </w:rPr>
      </w:pPr>
    </w:p>
    <w:p w:rsidR="00B77418" w:rsidRDefault="00B77418" w:rsidP="00B77418">
      <w:pPr>
        <w:pStyle w:val="2"/>
        <w:spacing w:line="500" w:lineRule="exact"/>
        <w:jc w:val="center"/>
        <w:rPr>
          <w:rFonts w:ascii="宋体" w:eastAsia="宋体" w:hAnsi="宋体"/>
          <w:color w:val="000000"/>
        </w:rPr>
      </w:pPr>
      <w:bookmarkStart w:id="469" w:name="_Toc536094166"/>
      <w:bookmarkStart w:id="470" w:name="_Toc85012247"/>
      <w:bookmarkStart w:id="471" w:name="_Toc86045964"/>
      <w:bookmarkStart w:id="472" w:name="_Toc144974856"/>
      <w:bookmarkStart w:id="473" w:name="_Toc152042576"/>
      <w:bookmarkStart w:id="474" w:name="_Toc152045787"/>
      <w:bookmarkStart w:id="475" w:name="_Toc179632807"/>
      <w:bookmarkStart w:id="476" w:name="_Toc246996355"/>
      <w:bookmarkStart w:id="477" w:name="_Toc246997098"/>
      <w:bookmarkStart w:id="478" w:name="_Toc247085873"/>
      <w:bookmarkStart w:id="479" w:name="_Toc326652480"/>
      <w:bookmarkStart w:id="480" w:name="_Toc327740107"/>
      <w:bookmarkStart w:id="481" w:name="_Toc503769209"/>
      <w:bookmarkStart w:id="482" w:name="_Toc511310753"/>
      <w:r>
        <w:rPr>
          <w:rFonts w:ascii="宋体" w:eastAsia="宋体" w:hAnsi="宋体" w:hint="eastAsia"/>
          <w:b w:val="0"/>
          <w:bCs w:val="0"/>
        </w:rPr>
        <w:lastRenderedPageBreak/>
        <w:t>第一部分 商务标</w:t>
      </w:r>
      <w:bookmarkEnd w:id="469"/>
      <w:bookmarkEnd w:id="470"/>
      <w:bookmarkEnd w:id="471"/>
    </w:p>
    <w:bookmarkEnd w:id="472"/>
    <w:bookmarkEnd w:id="473"/>
    <w:bookmarkEnd w:id="474"/>
    <w:bookmarkEnd w:id="475"/>
    <w:bookmarkEnd w:id="476"/>
    <w:bookmarkEnd w:id="477"/>
    <w:bookmarkEnd w:id="478"/>
    <w:bookmarkEnd w:id="479"/>
    <w:bookmarkEnd w:id="480"/>
    <w:bookmarkEnd w:id="481"/>
    <w:bookmarkEnd w:id="482"/>
    <w:p w:rsidR="00B77418" w:rsidRPr="00324EC8" w:rsidRDefault="00B77418" w:rsidP="00B77418">
      <w:pPr>
        <w:spacing w:line="540" w:lineRule="exact"/>
        <w:rPr>
          <w:rStyle w:val="a6"/>
          <w:rFonts w:ascii="宋体" w:hAnsi="宋体"/>
          <w:b/>
          <w:smallCaps/>
          <w:color w:val="auto"/>
          <w:szCs w:val="21"/>
          <w:u w:val="none"/>
        </w:rPr>
      </w:pPr>
      <w:r w:rsidRPr="00324EC8">
        <w:rPr>
          <w:rStyle w:val="a6"/>
          <w:rFonts w:ascii="宋体" w:hAnsi="宋体" w:hint="eastAsia"/>
          <w:b/>
          <w:smallCaps/>
          <w:color w:val="auto"/>
          <w:szCs w:val="21"/>
          <w:u w:val="none"/>
        </w:rPr>
        <w:t>第一部分 商务标</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一、投标函</w:t>
      </w:r>
      <w:r w:rsidRPr="00324EC8">
        <w:rPr>
          <w:rStyle w:val="a6"/>
          <w:rFonts w:ascii="宋体" w:hAnsi="宋体" w:hint="eastAsia"/>
          <w:smallCaps/>
          <w:color w:val="auto"/>
          <w:szCs w:val="21"/>
          <w:u w:val="none"/>
        </w:rPr>
        <w:tab/>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二、法定代表人身份证明</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三 、授权委托书</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四、项目负责人简历表及证明文件</w:t>
      </w:r>
      <w:r w:rsidRPr="00324EC8">
        <w:rPr>
          <w:rStyle w:val="a6"/>
          <w:rFonts w:ascii="宋体" w:hAnsi="宋体" w:hint="eastAsia"/>
          <w:smallCaps/>
          <w:color w:val="auto"/>
          <w:szCs w:val="21"/>
          <w:u w:val="none"/>
        </w:rPr>
        <w:tab/>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五、拟投入本项目主要管理人员简历表及证明文件</w:t>
      </w:r>
      <w:r w:rsidRPr="00324EC8">
        <w:rPr>
          <w:rStyle w:val="a6"/>
          <w:rFonts w:ascii="宋体" w:hAnsi="宋体" w:hint="eastAsia"/>
          <w:smallCaps/>
          <w:color w:val="auto"/>
          <w:szCs w:val="21"/>
          <w:u w:val="none"/>
        </w:rPr>
        <w:tab/>
      </w:r>
    </w:p>
    <w:p w:rsidR="00B77418" w:rsidRPr="00324EC8" w:rsidRDefault="00B77418" w:rsidP="00B77418">
      <w:pPr>
        <w:spacing w:line="540" w:lineRule="exact"/>
        <w:rPr>
          <w:rStyle w:val="a6"/>
          <w:rFonts w:ascii="宋体" w:hAnsi="宋体"/>
          <w:smallCaps/>
          <w:color w:val="auto"/>
          <w:szCs w:val="21"/>
          <w:u w:val="none"/>
        </w:rPr>
      </w:pPr>
      <w:r w:rsidRPr="00324EC8">
        <w:rPr>
          <w:rFonts w:ascii="宋体" w:hAnsi="宋体" w:hint="eastAsia"/>
        </w:rPr>
        <w:t>六、投标保证金</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七、资格审查资料</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八、投标人近年财务状况</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九、投标人近年承接过的同类业绩情况表</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十、投标承诺函</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十一、供应商声明书</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十二、供应商廉洁承诺书</w:t>
      </w:r>
    </w:p>
    <w:p w:rsidR="00B77418" w:rsidRPr="00324EC8" w:rsidRDefault="00B77418" w:rsidP="00B77418">
      <w:pPr>
        <w:spacing w:line="540" w:lineRule="exact"/>
        <w:jc w:val="left"/>
        <w:rPr>
          <w:rFonts w:ascii="宋体" w:hAnsi="宋体"/>
          <w:b/>
        </w:rPr>
      </w:pPr>
      <w:r w:rsidRPr="00324EC8">
        <w:rPr>
          <w:rStyle w:val="a6"/>
          <w:rFonts w:ascii="宋体" w:hAnsi="宋体" w:hint="eastAsia"/>
          <w:smallCaps/>
          <w:color w:val="auto"/>
          <w:szCs w:val="21"/>
          <w:u w:val="none"/>
        </w:rPr>
        <w:t>十三、“信用中国”截图</w:t>
      </w: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pStyle w:val="3"/>
        <w:jc w:val="center"/>
        <w:rPr>
          <w:rFonts w:ascii="宋体" w:hAnsi="宋体"/>
          <w:color w:val="000000"/>
        </w:rPr>
      </w:pPr>
      <w:bookmarkStart w:id="483" w:name="_Toc144974857"/>
      <w:bookmarkStart w:id="484" w:name="_Toc152042577"/>
      <w:bookmarkStart w:id="485" w:name="_Toc152045788"/>
      <w:bookmarkStart w:id="486" w:name="_Toc179632808"/>
      <w:bookmarkStart w:id="487" w:name="_Toc246996356"/>
      <w:bookmarkStart w:id="488" w:name="_Toc246997099"/>
      <w:bookmarkStart w:id="489" w:name="_Toc247085874"/>
      <w:bookmarkStart w:id="490" w:name="_Toc503769211"/>
      <w:bookmarkStart w:id="491" w:name="_Toc511310755"/>
      <w:bookmarkStart w:id="492" w:name="_Toc85012249"/>
      <w:bookmarkStart w:id="493" w:name="_Toc86045965"/>
      <w:r>
        <w:rPr>
          <w:rFonts w:ascii="宋体" w:hAnsi="宋体"/>
          <w:color w:val="000000"/>
        </w:rPr>
        <w:lastRenderedPageBreak/>
        <w:t>一、投标函</w:t>
      </w:r>
      <w:bookmarkEnd w:id="483"/>
      <w:bookmarkEnd w:id="484"/>
      <w:bookmarkEnd w:id="485"/>
      <w:bookmarkEnd w:id="486"/>
      <w:bookmarkEnd w:id="487"/>
      <w:bookmarkEnd w:id="488"/>
      <w:bookmarkEnd w:id="489"/>
      <w:bookmarkEnd w:id="490"/>
      <w:bookmarkEnd w:id="491"/>
      <w:bookmarkEnd w:id="492"/>
      <w:bookmarkEnd w:id="493"/>
    </w:p>
    <w:p w:rsidR="00B77418" w:rsidRDefault="00B77418" w:rsidP="00B77418">
      <w:pPr>
        <w:spacing w:line="440" w:lineRule="exact"/>
        <w:rPr>
          <w:rFonts w:ascii="宋体" w:hAnsi="宋体"/>
          <w:color w:val="000000"/>
          <w:szCs w:val="21"/>
        </w:rPr>
      </w:pPr>
      <w:r>
        <w:rPr>
          <w:rFonts w:ascii="宋体" w:hAnsi="宋体" w:hint="eastAsia"/>
          <w:color w:val="000000"/>
          <w:szCs w:val="21"/>
        </w:rPr>
        <w:t>致： 广东梅雁吉祥水电股份有限公司</w:t>
      </w:r>
    </w:p>
    <w:p w:rsidR="00B77418" w:rsidRDefault="00B77418" w:rsidP="00B77418">
      <w:pPr>
        <w:spacing w:line="440" w:lineRule="exact"/>
        <w:ind w:firstLineChars="200" w:firstLine="420"/>
        <w:rPr>
          <w:rFonts w:ascii="宋体" w:hAnsi="宋体"/>
          <w:color w:val="000000"/>
          <w:szCs w:val="21"/>
        </w:rPr>
      </w:pPr>
      <w:r>
        <w:rPr>
          <w:rFonts w:ascii="宋体" w:hAnsi="宋体" w:hint="eastAsia"/>
          <w:color w:val="000000"/>
          <w:szCs w:val="21"/>
        </w:rPr>
        <w:t>根据</w:t>
      </w:r>
      <w:r>
        <w:rPr>
          <w:rFonts w:ascii="宋体" w:hAnsi="宋体" w:hint="eastAsia"/>
          <w:color w:val="000000"/>
          <w:szCs w:val="21"/>
          <w:u w:val="single"/>
        </w:rPr>
        <w:t>广东梅雁吉祥水电股份有限公司石子岌等6宗小水电大坝安全鉴定（安全评价）项目</w:t>
      </w:r>
      <w:r>
        <w:rPr>
          <w:rFonts w:ascii="宋体" w:hAnsi="宋体" w:hint="eastAsia"/>
          <w:color w:val="000000"/>
          <w:szCs w:val="21"/>
        </w:rPr>
        <w:t>招标文件（招标编号：MYJX2021-006，下称《招标文件》），本人代表投标人</w:t>
      </w:r>
      <w:r>
        <w:rPr>
          <w:rFonts w:ascii="宋体" w:hAnsi="宋体" w:hint="eastAsia"/>
          <w:color w:val="000000"/>
          <w:szCs w:val="21"/>
          <w:u w:val="single"/>
        </w:rPr>
        <w:t xml:space="preserve">        </w:t>
      </w:r>
      <w:r>
        <w:rPr>
          <w:rFonts w:ascii="宋体" w:hAnsi="宋体" w:hint="eastAsia"/>
          <w:color w:val="000000"/>
          <w:szCs w:val="21"/>
        </w:rPr>
        <w:t>（投标人名称）提交投标文件正本一套、副本四套。</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本人代表投标人保证，所提供的全部资料是真实、准确且合法有效的。本人代表投标人并宣布同意如下：我方将按《招标文件》的规定履行招标及投标过程中投标人的责任和义务，并同意按照贵方要求提供与投标有关的一切数据或资料。我方承诺我方向贵方提交的所有资料、文件均为真实且合法有效，否则贵方有权将其作为无效处理。如贵方彼时已发出确认通知书、或者已经与我方签订正式合同，或者我方已经实际开始履行该合同的，贵方亦有权随时终止，并要求我方承担全部法律责任，包括但不限于要求我方赔偿贵方因此遭受的全部损失。</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已详细审阅全部《招标文件》及其附件，包括答疑会议纪要、澄清修改文件（如有的话）以及全部参考资料和有关附件。我方确认《招标文件》（含澄清、修改文件）为真实、准确和全面，并放弃我方因《招标文件》（含澄清、修改文件）存在任何不明或误解而遭遇损失的情况下，向贵方追索的权利。</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我方响应并满足招标文件约定的工期要求。</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本投标函自投标文件提交截止日起有效期为60天。</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我方承诺对在本次招标活动过程中所获知贵方一切商业秘密保密，不会向任何第三方泄露，不会用于本次招标活动之外的任何其他目的。</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承诺本公司是依法注册成立、具有独立运作能力（包括运营、财务、组织、管理、市场等状况）并能够承担法律责任的企事业单位；遵守国家法律法规，具有良好的商业信誉和健全的财务会计制度，在领取本次招标文件截止时间前三年内经营活动中未出现违规违法等不良记录；提供的产品或服务符合国家、行业标准及贵方要求；愿意且有能力为贵方提供产品或服务，并接受贵方的监督管理；具有签订及履行合同的能力和信誉；未被纳入贵方供应商黑名单；本次领取招标文件截止时间前3年内未曾与贵方发生采购及其他诉讼方面的纠纷。我方不以联合体参加本项目；我方与参与本次招标投标的其他投标人不存在任何关联关系。我方承诺如有上述不良记录或行为，贵方有权随时取消我方成交的资格。</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我方保证，贵方在中华人民共和国境内使用我方提供的货物、技术、工程、服务或其任何一部分时，不会产生因第三方提出侵犯其专利权、商标权或其它知识产权而引起的法</w:t>
      </w:r>
      <w:r>
        <w:rPr>
          <w:rFonts w:ascii="宋体" w:hAnsi="宋体" w:hint="eastAsia"/>
          <w:color w:val="000000"/>
          <w:szCs w:val="21"/>
        </w:rPr>
        <w:lastRenderedPageBreak/>
        <w:t>律和经济纠纷。如我方不拥有相应的知识产权，则报价总价中已包括合法获取该知识产权的相关费用。如因此而引发任何纠纷和争议，我方将自行负责处理，并补偿贵方因此而受到的任何损失。同时我方将提供全力防止因上述侵权或可能的侵权给贵方带来的直接和预期的损失，包括但不限于提供贵方继续使用本投标文件中的项目服务而需取得的第三方授权、修改本项目服务使其至少在功能上可以替代原服务、提供功能上相等的使贵方可以达到本项目目的的其他服务，并由我方承担因此而产生的所有的费用。</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我方承诺若中标，我方将按照招标文件的具体规定与项目法人签订经济合同，并且严格履行合同义务，按时交货，提供依照需方要求的与投标有关的一切数据或资料，为</w:t>
      </w:r>
      <w:r w:rsidR="00BE0548">
        <w:rPr>
          <w:rFonts w:ascii="宋体" w:hAnsi="宋体" w:hint="eastAsia"/>
          <w:color w:val="000000"/>
          <w:szCs w:val="21"/>
        </w:rPr>
        <w:t>项目</w:t>
      </w:r>
      <w:r>
        <w:rPr>
          <w:rFonts w:ascii="宋体" w:hAnsi="宋体" w:hint="eastAsia"/>
          <w:color w:val="000000"/>
          <w:szCs w:val="21"/>
        </w:rPr>
        <w:t>提供优质的设备和服务。如果在合同执行过程中，发现合同</w:t>
      </w:r>
      <w:r w:rsidR="00BE0548">
        <w:rPr>
          <w:rFonts w:ascii="宋体" w:hAnsi="宋体" w:hint="eastAsia"/>
          <w:color w:val="000000"/>
          <w:szCs w:val="21"/>
        </w:rPr>
        <w:t>服务</w:t>
      </w:r>
      <w:r>
        <w:rPr>
          <w:rFonts w:ascii="宋体" w:hAnsi="宋体" w:hint="eastAsia"/>
          <w:color w:val="000000"/>
          <w:szCs w:val="21"/>
        </w:rPr>
        <w:t>质量问题，我方一定尽快</w:t>
      </w:r>
      <w:r w:rsidR="00BE0548">
        <w:rPr>
          <w:rFonts w:ascii="宋体" w:hAnsi="宋体" w:hint="eastAsia"/>
          <w:color w:val="000000"/>
          <w:szCs w:val="21"/>
        </w:rPr>
        <w:t>修正</w:t>
      </w:r>
      <w:r>
        <w:rPr>
          <w:rFonts w:ascii="宋体" w:hAnsi="宋体" w:hint="eastAsia"/>
          <w:color w:val="000000"/>
          <w:szCs w:val="21"/>
        </w:rPr>
        <w:t>，并承担相应的经济责任。</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我方在此承诺，双方合作后可开具增值税专用发票。</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与本投标文件有关的一切正式往来通讯请寄：</w:t>
      </w:r>
    </w:p>
    <w:p w:rsidR="00B77418" w:rsidRDefault="00B77418" w:rsidP="00B77418">
      <w:pPr>
        <w:spacing w:line="440" w:lineRule="exact"/>
        <w:ind w:left="420"/>
        <w:rPr>
          <w:rFonts w:ascii="宋体" w:hAnsi="宋体"/>
          <w:color w:val="000000"/>
          <w:szCs w:val="21"/>
        </w:rPr>
      </w:pPr>
      <w:r>
        <w:rPr>
          <w:rFonts w:ascii="宋体" w:hAnsi="宋体" w:hint="eastAsia"/>
          <w:color w:val="000000"/>
          <w:szCs w:val="21"/>
        </w:rPr>
        <w:t>地址：______________________________   邮编：___________________</w:t>
      </w:r>
    </w:p>
    <w:p w:rsidR="00B77418" w:rsidRDefault="00B77418" w:rsidP="00B77418">
      <w:pPr>
        <w:spacing w:line="440" w:lineRule="exact"/>
        <w:ind w:left="420"/>
        <w:rPr>
          <w:rFonts w:ascii="宋体" w:hAnsi="宋体"/>
          <w:color w:val="000000"/>
          <w:szCs w:val="21"/>
        </w:rPr>
      </w:pPr>
      <w:r>
        <w:rPr>
          <w:rFonts w:ascii="宋体" w:hAnsi="宋体" w:hint="eastAsia"/>
          <w:color w:val="000000"/>
          <w:szCs w:val="21"/>
        </w:rPr>
        <w:t>联系人：____________________           职务：___________________</w:t>
      </w:r>
    </w:p>
    <w:p w:rsidR="00B77418" w:rsidRDefault="00B77418" w:rsidP="00B77418">
      <w:pPr>
        <w:spacing w:line="440" w:lineRule="exact"/>
        <w:ind w:left="420"/>
        <w:rPr>
          <w:rFonts w:ascii="宋体" w:hAnsi="宋体"/>
          <w:color w:val="000000"/>
          <w:szCs w:val="21"/>
        </w:rPr>
      </w:pPr>
      <w:r>
        <w:rPr>
          <w:rFonts w:ascii="宋体" w:hAnsi="宋体" w:hint="eastAsia"/>
          <w:color w:val="000000"/>
          <w:szCs w:val="21"/>
        </w:rPr>
        <w:t>固定电话：__________________           手机号码：_______________</w:t>
      </w:r>
    </w:p>
    <w:p w:rsidR="00B77418" w:rsidRDefault="00B77418" w:rsidP="00B77418">
      <w:pPr>
        <w:spacing w:line="440" w:lineRule="exact"/>
        <w:ind w:left="420"/>
        <w:rPr>
          <w:rFonts w:ascii="宋体" w:hAnsi="宋体"/>
          <w:color w:val="000000"/>
          <w:szCs w:val="21"/>
        </w:rPr>
      </w:pPr>
      <w:r>
        <w:rPr>
          <w:rFonts w:ascii="宋体" w:hAnsi="宋体" w:hint="eastAsia"/>
          <w:color w:val="000000"/>
          <w:szCs w:val="21"/>
        </w:rPr>
        <w:t>传真：____________________             E-mail：________________</w:t>
      </w:r>
    </w:p>
    <w:p w:rsidR="00B77418" w:rsidRDefault="00B77418" w:rsidP="00B77418">
      <w:pPr>
        <w:spacing w:line="440" w:lineRule="exact"/>
        <w:ind w:left="420"/>
        <w:rPr>
          <w:rFonts w:ascii="宋体" w:hAnsi="宋体"/>
          <w:color w:val="000000"/>
          <w:szCs w:val="21"/>
        </w:rPr>
      </w:pPr>
    </w:p>
    <w:p w:rsidR="00B77418" w:rsidRDefault="00B77418" w:rsidP="00B77418">
      <w:pPr>
        <w:spacing w:line="440" w:lineRule="exact"/>
        <w:ind w:left="420"/>
        <w:rPr>
          <w:rFonts w:ascii="宋体" w:hAnsi="宋体"/>
          <w:color w:val="000000"/>
          <w:szCs w:val="21"/>
        </w:rPr>
      </w:pPr>
    </w:p>
    <w:p w:rsidR="00B77418" w:rsidRDefault="00B77418" w:rsidP="00B77418">
      <w:pPr>
        <w:spacing w:line="440" w:lineRule="exact"/>
        <w:jc w:val="right"/>
        <w:rPr>
          <w:rFonts w:ascii="宋体" w:hAnsi="宋体"/>
          <w:color w:val="000000"/>
          <w:szCs w:val="21"/>
        </w:rPr>
      </w:pPr>
      <w:r>
        <w:rPr>
          <w:rFonts w:ascii="宋体" w:hAnsi="宋体" w:hint="eastAsia"/>
          <w:color w:val="000000"/>
          <w:szCs w:val="21"/>
        </w:rPr>
        <w:t>投标人名称：（加盖单位公章）</w:t>
      </w:r>
    </w:p>
    <w:p w:rsidR="00B77418" w:rsidRDefault="00B77418" w:rsidP="00B77418">
      <w:pPr>
        <w:spacing w:line="440" w:lineRule="exact"/>
        <w:jc w:val="right"/>
        <w:rPr>
          <w:rFonts w:ascii="宋体" w:hAnsi="宋体"/>
          <w:color w:val="000000"/>
          <w:szCs w:val="21"/>
        </w:rPr>
      </w:pPr>
      <w:r>
        <w:rPr>
          <w:rFonts w:ascii="宋体" w:hAnsi="宋体" w:hint="eastAsia"/>
          <w:color w:val="000000"/>
          <w:szCs w:val="21"/>
        </w:rPr>
        <w:t xml:space="preserve">投标人法定代表人（负责人）或授权代表签字：  </w:t>
      </w:r>
    </w:p>
    <w:p w:rsidR="00B77418" w:rsidRDefault="00B77418" w:rsidP="00B77418">
      <w:pPr>
        <w:spacing w:line="440" w:lineRule="exact"/>
        <w:jc w:val="right"/>
        <w:rPr>
          <w:rFonts w:ascii="宋体" w:hAnsi="宋体"/>
          <w:color w:val="000000"/>
          <w:szCs w:val="21"/>
        </w:rPr>
      </w:pPr>
      <w:r>
        <w:rPr>
          <w:rFonts w:ascii="宋体" w:hAnsi="宋体" w:hint="eastAsia"/>
          <w:color w:val="000000"/>
          <w:szCs w:val="21"/>
        </w:rPr>
        <w:t>日期：   年   月   日</w:t>
      </w: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pStyle w:val="3"/>
        <w:jc w:val="center"/>
        <w:rPr>
          <w:rFonts w:ascii="宋体" w:hAnsi="宋体"/>
          <w:color w:val="000000"/>
        </w:rPr>
      </w:pPr>
      <w:bookmarkStart w:id="494" w:name="_Toc144974860"/>
      <w:bookmarkStart w:id="495" w:name="_Toc152042580"/>
      <w:bookmarkStart w:id="496" w:name="_Toc152045791"/>
      <w:bookmarkStart w:id="497" w:name="_Toc179632811"/>
      <w:bookmarkStart w:id="498" w:name="_Toc246996359"/>
      <w:bookmarkStart w:id="499" w:name="_Toc246997102"/>
      <w:bookmarkStart w:id="500" w:name="_Toc247085877"/>
      <w:bookmarkStart w:id="501" w:name="_Toc503769212"/>
      <w:bookmarkStart w:id="502" w:name="_Toc511310756"/>
      <w:bookmarkStart w:id="503" w:name="_Toc85012250"/>
      <w:bookmarkStart w:id="504" w:name="_Toc86045966"/>
      <w:r>
        <w:rPr>
          <w:rFonts w:ascii="宋体" w:hAnsi="宋体"/>
          <w:color w:val="000000"/>
        </w:rPr>
        <w:lastRenderedPageBreak/>
        <w:t>二、法定代表人身份证明</w:t>
      </w:r>
      <w:bookmarkEnd w:id="494"/>
      <w:bookmarkEnd w:id="495"/>
      <w:bookmarkEnd w:id="496"/>
      <w:bookmarkEnd w:id="497"/>
      <w:bookmarkEnd w:id="498"/>
      <w:bookmarkEnd w:id="499"/>
      <w:bookmarkEnd w:id="500"/>
      <w:bookmarkEnd w:id="501"/>
      <w:bookmarkEnd w:id="502"/>
      <w:bookmarkEnd w:id="503"/>
      <w:bookmarkEnd w:id="504"/>
    </w:p>
    <w:p w:rsidR="00B77418" w:rsidRDefault="00B77418" w:rsidP="00B77418">
      <w:pPr>
        <w:spacing w:line="440" w:lineRule="exact"/>
        <w:rPr>
          <w:rFonts w:ascii="宋体" w:hAnsi="宋体"/>
          <w:color w:val="0D0D0D"/>
          <w:szCs w:val="21"/>
        </w:rPr>
      </w:pPr>
      <w:r>
        <w:rPr>
          <w:rFonts w:ascii="宋体" w:hAnsi="宋体"/>
          <w:color w:val="0D0D0D"/>
          <w:szCs w:val="21"/>
        </w:rPr>
        <w:t>投标人名称：</w:t>
      </w:r>
      <w:r>
        <w:rPr>
          <w:rFonts w:ascii="宋体" w:hAnsi="宋体"/>
          <w:color w:val="0D0D0D"/>
          <w:szCs w:val="21"/>
          <w:u w:val="single"/>
        </w:rPr>
        <w:t xml:space="preserve">                            </w:t>
      </w:r>
      <w:r>
        <w:rPr>
          <w:rFonts w:ascii="宋体" w:hAnsi="宋体"/>
          <w:color w:val="0D0D0D"/>
          <w:szCs w:val="21"/>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单位性质：</w:t>
      </w:r>
      <w:r>
        <w:rPr>
          <w:rFonts w:ascii="宋体" w:hAnsi="宋体"/>
          <w:color w:val="0D0D0D"/>
          <w:szCs w:val="21"/>
          <w:u w:val="single"/>
        </w:rPr>
        <w:t xml:space="preserve">                               </w:t>
      </w:r>
      <w:r>
        <w:rPr>
          <w:rFonts w:ascii="宋体" w:hAnsi="宋体"/>
          <w:color w:val="0D0D0D"/>
          <w:szCs w:val="21"/>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地址：</w:t>
      </w:r>
      <w:r>
        <w:rPr>
          <w:rFonts w:ascii="宋体" w:hAnsi="宋体"/>
          <w:color w:val="0D0D0D"/>
          <w:szCs w:val="21"/>
          <w:u w:val="single"/>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成立时间：</w:t>
      </w:r>
      <w:r>
        <w:rPr>
          <w:rFonts w:ascii="宋体" w:hAnsi="宋体"/>
          <w:color w:val="0D0D0D"/>
          <w:szCs w:val="21"/>
          <w:u w:val="single"/>
        </w:rPr>
        <w:t xml:space="preserve">          </w:t>
      </w:r>
      <w:r>
        <w:rPr>
          <w:rFonts w:ascii="宋体" w:hAnsi="宋体"/>
          <w:color w:val="0D0D0D"/>
          <w:szCs w:val="21"/>
        </w:rPr>
        <w:t>年</w:t>
      </w:r>
      <w:r>
        <w:rPr>
          <w:rFonts w:ascii="宋体" w:hAnsi="宋体"/>
          <w:color w:val="0D0D0D"/>
          <w:szCs w:val="21"/>
          <w:u w:val="single"/>
        </w:rPr>
        <w:t xml:space="preserve">        </w:t>
      </w:r>
      <w:r>
        <w:rPr>
          <w:rFonts w:ascii="宋体" w:hAnsi="宋体"/>
          <w:color w:val="0D0D0D"/>
          <w:szCs w:val="21"/>
        </w:rPr>
        <w:t>月</w:t>
      </w:r>
      <w:r>
        <w:rPr>
          <w:rFonts w:ascii="宋体" w:hAnsi="宋体"/>
          <w:color w:val="0D0D0D"/>
          <w:szCs w:val="21"/>
          <w:u w:val="single"/>
        </w:rPr>
        <w:t xml:space="preserve">        </w:t>
      </w:r>
      <w:r>
        <w:rPr>
          <w:rFonts w:ascii="宋体" w:hAnsi="宋体"/>
          <w:color w:val="0D0D0D"/>
          <w:szCs w:val="21"/>
        </w:rPr>
        <w:t>日</w:t>
      </w:r>
    </w:p>
    <w:p w:rsidR="00B77418" w:rsidRDefault="00B77418" w:rsidP="00B77418">
      <w:pPr>
        <w:spacing w:line="440" w:lineRule="exact"/>
        <w:rPr>
          <w:rFonts w:ascii="宋体" w:hAnsi="宋体"/>
          <w:color w:val="0D0D0D"/>
          <w:szCs w:val="21"/>
        </w:rPr>
      </w:pPr>
      <w:r>
        <w:rPr>
          <w:rFonts w:ascii="宋体" w:hAnsi="宋体"/>
          <w:color w:val="0D0D0D"/>
          <w:szCs w:val="21"/>
        </w:rPr>
        <w:t>经营期限：</w:t>
      </w:r>
      <w:r>
        <w:rPr>
          <w:rFonts w:ascii="宋体" w:hAnsi="宋体"/>
          <w:color w:val="0D0D0D"/>
          <w:szCs w:val="21"/>
          <w:u w:val="single"/>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姓名：</w:t>
      </w:r>
      <w:r>
        <w:rPr>
          <w:rFonts w:ascii="宋体" w:hAnsi="宋体"/>
          <w:color w:val="0D0D0D"/>
          <w:szCs w:val="21"/>
          <w:u w:val="single"/>
        </w:rPr>
        <w:t xml:space="preserve">        </w:t>
      </w:r>
      <w:r>
        <w:rPr>
          <w:rFonts w:ascii="宋体" w:hAnsi="宋体" w:hint="eastAsia"/>
          <w:color w:val="0D0D0D"/>
          <w:szCs w:val="21"/>
          <w:u w:val="single"/>
        </w:rPr>
        <w:t xml:space="preserve"> </w:t>
      </w:r>
      <w:r>
        <w:rPr>
          <w:rFonts w:ascii="宋体" w:hAnsi="宋体"/>
          <w:color w:val="0D0D0D"/>
          <w:szCs w:val="21"/>
          <w:u w:val="single"/>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系</w:t>
      </w:r>
      <w:r>
        <w:rPr>
          <w:rFonts w:ascii="宋体" w:hAnsi="宋体"/>
          <w:color w:val="0D0D0D"/>
          <w:szCs w:val="21"/>
          <w:u w:val="single"/>
        </w:rPr>
        <w:t xml:space="preserve">                             </w:t>
      </w:r>
      <w:r>
        <w:rPr>
          <w:rFonts w:ascii="宋体" w:hAnsi="宋体"/>
          <w:color w:val="0D0D0D"/>
          <w:szCs w:val="21"/>
        </w:rPr>
        <w:t xml:space="preserve"> </w:t>
      </w:r>
      <w:r>
        <w:rPr>
          <w:rFonts w:ascii="宋体" w:hAnsi="宋体" w:hint="eastAsia"/>
          <w:color w:val="0D0D0D"/>
          <w:szCs w:val="21"/>
        </w:rPr>
        <w:t>（</w:t>
      </w:r>
      <w:r>
        <w:rPr>
          <w:rFonts w:ascii="宋体" w:hAnsi="宋体"/>
          <w:color w:val="0D0D0D"/>
          <w:szCs w:val="21"/>
        </w:rPr>
        <w:t>投标人名称</w:t>
      </w:r>
      <w:r>
        <w:rPr>
          <w:rFonts w:ascii="宋体" w:hAnsi="宋体" w:hint="eastAsia"/>
          <w:color w:val="0D0D0D"/>
          <w:szCs w:val="21"/>
        </w:rPr>
        <w:t>）</w:t>
      </w:r>
      <w:r>
        <w:rPr>
          <w:rFonts w:ascii="宋体" w:hAnsi="宋体"/>
          <w:color w:val="0D0D0D"/>
          <w:szCs w:val="21"/>
        </w:rPr>
        <w:t>的法定代表人</w:t>
      </w:r>
      <w:r>
        <w:rPr>
          <w:rFonts w:ascii="宋体" w:hAnsi="宋体" w:hint="eastAsia"/>
          <w:color w:val="0D0D0D"/>
          <w:szCs w:val="21"/>
        </w:rPr>
        <w:t>（负责人）</w:t>
      </w:r>
      <w:r>
        <w:rPr>
          <w:rFonts w:ascii="宋体" w:hAnsi="宋体"/>
          <w:color w:val="0D0D0D"/>
          <w:szCs w:val="21"/>
        </w:rPr>
        <w:t>。</w:t>
      </w:r>
    </w:p>
    <w:p w:rsidR="00B77418" w:rsidRDefault="00B77418" w:rsidP="00B77418">
      <w:pPr>
        <w:spacing w:line="440" w:lineRule="exact"/>
        <w:ind w:firstLineChars="200" w:firstLine="420"/>
        <w:rPr>
          <w:rFonts w:ascii="宋体" w:hAnsi="宋体"/>
          <w:color w:val="0D0D0D"/>
          <w:szCs w:val="21"/>
        </w:rPr>
      </w:pPr>
      <w:r>
        <w:rPr>
          <w:rFonts w:ascii="宋体" w:hAnsi="宋体"/>
          <w:color w:val="0D0D0D"/>
          <w:szCs w:val="21"/>
        </w:rPr>
        <w:t>特此证明。</w:t>
      </w:r>
    </w:p>
    <w:p w:rsidR="00B77418" w:rsidRDefault="00B77418" w:rsidP="00B77418">
      <w:pPr>
        <w:spacing w:line="440" w:lineRule="exact"/>
        <w:rPr>
          <w:rFonts w:ascii="宋体" w:hAnsi="宋体"/>
          <w:color w:val="0D0D0D"/>
          <w:szCs w:val="21"/>
        </w:rPr>
      </w:pPr>
      <w:r>
        <w:rPr>
          <w:rFonts w:ascii="宋体" w:hAnsi="宋体"/>
          <w:color w:val="0D0D0D"/>
          <w:szCs w:val="21"/>
        </w:rPr>
        <w:t xml:space="preserve">                          投标人：</w:t>
      </w:r>
      <w:r>
        <w:rPr>
          <w:rFonts w:ascii="宋体" w:hAnsi="宋体"/>
          <w:color w:val="0D0D0D"/>
          <w:szCs w:val="21"/>
          <w:u w:val="single"/>
        </w:rPr>
        <w:t xml:space="preserve">                 </w:t>
      </w:r>
      <w:r>
        <w:rPr>
          <w:rFonts w:ascii="宋体" w:hAnsi="宋体"/>
          <w:color w:val="0D0D0D"/>
          <w:szCs w:val="21"/>
        </w:rPr>
        <w:t>（盖单位章）</w:t>
      </w:r>
    </w:p>
    <w:p w:rsidR="00B77418" w:rsidRDefault="00B77418" w:rsidP="00B77418">
      <w:pPr>
        <w:spacing w:line="440" w:lineRule="exact"/>
        <w:rPr>
          <w:rFonts w:ascii="宋体" w:hAnsi="宋体"/>
          <w:color w:val="0D0D0D"/>
          <w:szCs w:val="21"/>
        </w:rPr>
      </w:pPr>
      <w:r>
        <w:rPr>
          <w:rFonts w:ascii="宋体" w:hAnsi="宋体"/>
          <w:color w:val="0D0D0D"/>
          <w:szCs w:val="21"/>
        </w:rPr>
        <w:t xml:space="preserve">                                </w:t>
      </w:r>
      <w:r>
        <w:rPr>
          <w:rFonts w:ascii="宋体" w:hAnsi="宋体" w:hint="eastAsia"/>
          <w:color w:val="0D0D0D"/>
          <w:szCs w:val="21"/>
        </w:rPr>
        <w:t xml:space="preserve">   </w:t>
      </w:r>
      <w:r>
        <w:rPr>
          <w:rFonts w:ascii="宋体" w:hAnsi="宋体"/>
          <w:color w:val="0D0D0D"/>
          <w:szCs w:val="21"/>
          <w:u w:val="single"/>
        </w:rPr>
        <w:t xml:space="preserve">       </w:t>
      </w:r>
      <w:r>
        <w:rPr>
          <w:rFonts w:ascii="宋体" w:hAnsi="宋体"/>
          <w:color w:val="0D0D0D"/>
          <w:szCs w:val="21"/>
        </w:rPr>
        <w:t>年</w:t>
      </w:r>
      <w:r>
        <w:rPr>
          <w:rFonts w:ascii="宋体" w:hAnsi="宋体"/>
          <w:color w:val="0D0D0D"/>
          <w:szCs w:val="21"/>
          <w:u w:val="single"/>
        </w:rPr>
        <w:t xml:space="preserve">       </w:t>
      </w:r>
      <w:r>
        <w:rPr>
          <w:rFonts w:ascii="宋体" w:hAnsi="宋体"/>
          <w:color w:val="0D0D0D"/>
          <w:szCs w:val="21"/>
        </w:rPr>
        <w:t>月</w:t>
      </w:r>
      <w:r>
        <w:rPr>
          <w:rFonts w:ascii="宋体" w:hAnsi="宋体"/>
          <w:color w:val="0D0D0D"/>
          <w:szCs w:val="21"/>
          <w:u w:val="single"/>
        </w:rPr>
        <w:t xml:space="preserve">       </w:t>
      </w:r>
      <w:r>
        <w:rPr>
          <w:rFonts w:ascii="宋体" w:hAnsi="宋体"/>
          <w:color w:val="0D0D0D"/>
          <w:szCs w:val="21"/>
        </w:rPr>
        <w:t xml:space="preserve">日             </w:t>
      </w:r>
    </w:p>
    <w:p w:rsidR="00B77418" w:rsidRDefault="00B77418" w:rsidP="00B77418">
      <w:pPr>
        <w:spacing w:line="440" w:lineRule="exact"/>
        <w:rPr>
          <w:rFonts w:ascii="宋体" w:hAnsi="宋体"/>
          <w:color w:val="0D0D0D"/>
          <w:sz w:val="20"/>
          <w:szCs w:val="20"/>
        </w:rPr>
      </w:pPr>
      <w:r>
        <w:rPr>
          <w:noProof/>
        </w:rPr>
        <mc:AlternateContent>
          <mc:Choice Requires="wps">
            <w:drawing>
              <wp:anchor distT="0" distB="0" distL="114300" distR="114300" simplePos="0" relativeHeight="251660288" behindDoc="0" locked="0" layoutInCell="1" allowOverlap="1" wp14:anchorId="6F8BAC70" wp14:editId="5C633D19">
                <wp:simplePos x="0" y="0"/>
                <wp:positionH relativeFrom="column">
                  <wp:posOffset>-114300</wp:posOffset>
                </wp:positionH>
                <wp:positionV relativeFrom="paragraph">
                  <wp:posOffset>2357755</wp:posOffset>
                </wp:positionV>
                <wp:extent cx="3761105" cy="2156460"/>
                <wp:effectExtent l="0" t="0" r="10795" b="15240"/>
                <wp:wrapNone/>
                <wp:docPr id="6" name="流程图: 可选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2156460"/>
                        </a:xfrm>
                        <a:prstGeom prst="flowChartAlternateProcess">
                          <a:avLst/>
                        </a:prstGeom>
                        <a:solidFill>
                          <a:srgbClr val="FFFFFF"/>
                        </a:solidFill>
                        <a:ln w="9525" cmpd="sng">
                          <a:solidFill>
                            <a:srgbClr val="000000"/>
                          </a:solidFill>
                          <a:miter lim="800000"/>
                          <a:headEnd/>
                          <a:tailEnd/>
                        </a:ln>
                      </wps:spPr>
                      <wps:txbx>
                        <w:txbxContent>
                          <w:p w:rsidR="00F17BF3" w:rsidRDefault="00F17BF3" w:rsidP="00B77418">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6" o:spid="_x0000_s1026" type="#_x0000_t176" style="position:absolute;left:0;text-align:left;margin-left:-9pt;margin-top:185.65pt;width:296.15pt;height:1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">
                <v:textbox>
                  <w:txbxContent>
                    <w:p w:rsidR="00FE3A6D" w:rsidRDefault="00FE3A6D" w:rsidP="00B77418">
                      <w:pPr>
                        <w:jc w:val="center"/>
                        <w:rPr>
                          <w:szCs w:val="21"/>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2BBE06" wp14:editId="3725D322">
                <wp:simplePos x="0" y="0"/>
                <wp:positionH relativeFrom="column">
                  <wp:posOffset>-114300</wp:posOffset>
                </wp:positionH>
                <wp:positionV relativeFrom="paragraph">
                  <wp:posOffset>92710</wp:posOffset>
                </wp:positionV>
                <wp:extent cx="3726815" cy="2113915"/>
                <wp:effectExtent l="0" t="0" r="26035" b="19685"/>
                <wp:wrapNone/>
                <wp:docPr id="5" name="流程图: 可选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815" cy="2113915"/>
                        </a:xfrm>
                        <a:prstGeom prst="flowChartAlternateProcess">
                          <a:avLst/>
                        </a:prstGeom>
                        <a:solidFill>
                          <a:srgbClr val="FFFFFF"/>
                        </a:solidFill>
                        <a:ln w="9525" cmpd="sng">
                          <a:solidFill>
                            <a:srgbClr val="000000"/>
                          </a:solidFill>
                          <a:miter lim="800000"/>
                          <a:headEnd/>
                          <a:tailEnd/>
                        </a:ln>
                      </wps:spPr>
                      <wps:txbx>
                        <w:txbxContent>
                          <w:p w:rsidR="00F17BF3" w:rsidRDefault="00F17BF3" w:rsidP="00B77418">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5" o:spid="_x0000_s1027" type="#_x0000_t176" style="position:absolute;left:0;text-align:left;margin-left:-9pt;margin-top:7.3pt;width:293.45pt;height:1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">
                <v:textbox>
                  <w:txbxContent>
                    <w:p w:rsidR="00FE3A6D" w:rsidRDefault="00FE3A6D" w:rsidP="00B77418">
                      <w:pPr>
                        <w:jc w:val="center"/>
                        <w:rPr>
                          <w:szCs w:val="21"/>
                        </w:rPr>
                      </w:pPr>
                    </w:p>
                  </w:txbxContent>
                </v:textbox>
              </v:shape>
            </w:pict>
          </mc:Fallback>
        </mc:AlternateContent>
      </w:r>
    </w:p>
    <w:p w:rsidR="00B77418" w:rsidRDefault="00B77418" w:rsidP="00B77418">
      <w:pPr>
        <w:spacing w:line="500" w:lineRule="exact"/>
        <w:jc w:val="left"/>
        <w:rPr>
          <w:rFonts w:ascii="宋体" w:hAnsi="宋体"/>
          <w:b/>
          <w:color w:val="000000"/>
        </w:rPr>
      </w:pPr>
    </w:p>
    <w:p w:rsidR="00B77418" w:rsidRDefault="00B77418" w:rsidP="00B77418">
      <w:pPr>
        <w:spacing w:line="500" w:lineRule="exact"/>
        <w:jc w:val="left"/>
        <w:rPr>
          <w:rFonts w:ascii="宋体" w:hAnsi="宋体"/>
          <w:color w:val="000000"/>
        </w:rPr>
      </w:pPr>
    </w:p>
    <w:p w:rsidR="00B77418" w:rsidRDefault="00B77418" w:rsidP="00B77418">
      <w:pPr>
        <w:rPr>
          <w:rFonts w:ascii="宋体" w:hAnsi="宋体"/>
        </w:rPr>
      </w:pPr>
      <w:bookmarkStart w:id="505" w:name="_Toc144974861"/>
      <w:bookmarkStart w:id="506" w:name="_Toc152042581"/>
      <w:bookmarkStart w:id="507" w:name="_Toc152045792"/>
      <w:bookmarkStart w:id="508" w:name="_Toc179632812"/>
      <w:bookmarkStart w:id="509" w:name="_Toc246996360"/>
      <w:bookmarkStart w:id="510" w:name="_Toc246997103"/>
      <w:bookmarkStart w:id="511" w:name="_Toc247085878"/>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tabs>
          <w:tab w:val="left" w:pos="6495"/>
        </w:tabs>
        <w:rPr>
          <w:rFonts w:ascii="宋体" w:hAnsi="宋体"/>
        </w:rPr>
      </w:pPr>
      <w:r>
        <w:rPr>
          <w:rFonts w:ascii="宋体" w:hAnsi="宋体"/>
        </w:rPr>
        <w:tab/>
      </w: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spacing w:line="500" w:lineRule="exact"/>
        <w:jc w:val="left"/>
        <w:rPr>
          <w:rFonts w:ascii="宋体" w:hAnsi="宋体"/>
          <w:color w:val="000000"/>
          <w:sz w:val="20"/>
          <w:szCs w:val="21"/>
        </w:rPr>
      </w:pPr>
    </w:p>
    <w:p w:rsidR="00B77418" w:rsidRDefault="00B77418" w:rsidP="00B77418">
      <w:pPr>
        <w:spacing w:line="500" w:lineRule="exact"/>
        <w:jc w:val="left"/>
        <w:rPr>
          <w:rFonts w:ascii="宋体" w:hAnsi="宋体"/>
          <w:color w:val="000000"/>
          <w:sz w:val="20"/>
          <w:szCs w:val="21"/>
        </w:rPr>
      </w:pPr>
    </w:p>
    <w:p w:rsidR="00B77418" w:rsidRDefault="00B77418" w:rsidP="00B77418">
      <w:pPr>
        <w:spacing w:line="500" w:lineRule="exact"/>
        <w:jc w:val="left"/>
        <w:rPr>
          <w:rFonts w:ascii="宋体" w:hAnsi="宋体"/>
        </w:rPr>
      </w:pPr>
    </w:p>
    <w:p w:rsidR="00B77418" w:rsidRDefault="00B77418" w:rsidP="00B77418">
      <w:pPr>
        <w:pStyle w:val="3"/>
        <w:jc w:val="center"/>
        <w:rPr>
          <w:rFonts w:ascii="宋体" w:hAnsi="宋体"/>
          <w:color w:val="000000"/>
        </w:rPr>
      </w:pPr>
      <w:bookmarkStart w:id="512" w:name="_Toc503769213"/>
      <w:bookmarkStart w:id="513" w:name="_Toc511310757"/>
      <w:bookmarkStart w:id="514" w:name="_Toc85012251"/>
      <w:bookmarkStart w:id="515" w:name="_Toc86045967"/>
      <w:r>
        <w:rPr>
          <w:rFonts w:ascii="宋体" w:hAnsi="宋体" w:hint="eastAsia"/>
          <w:color w:val="000000"/>
        </w:rPr>
        <w:lastRenderedPageBreak/>
        <w:t>三</w:t>
      </w:r>
      <w:r>
        <w:rPr>
          <w:rFonts w:ascii="宋体" w:hAnsi="宋体"/>
          <w:color w:val="000000"/>
        </w:rPr>
        <w:t>、授权委托书</w:t>
      </w:r>
      <w:bookmarkEnd w:id="505"/>
      <w:bookmarkEnd w:id="506"/>
      <w:bookmarkEnd w:id="507"/>
      <w:bookmarkEnd w:id="508"/>
      <w:bookmarkEnd w:id="509"/>
      <w:bookmarkEnd w:id="510"/>
      <w:bookmarkEnd w:id="511"/>
      <w:bookmarkEnd w:id="512"/>
      <w:bookmarkEnd w:id="513"/>
      <w:bookmarkEnd w:id="514"/>
      <w:bookmarkEnd w:id="515"/>
    </w:p>
    <w:p w:rsidR="00B77418" w:rsidRDefault="00B77418" w:rsidP="00B77418">
      <w:pPr>
        <w:topLinePunct/>
        <w:spacing w:line="440" w:lineRule="exact"/>
        <w:ind w:firstLineChars="200" w:firstLine="420"/>
        <w:rPr>
          <w:rFonts w:ascii="宋体" w:hAnsi="宋体"/>
          <w:color w:val="0D0D0D"/>
          <w:szCs w:val="21"/>
        </w:rPr>
      </w:pPr>
      <w:r>
        <w:rPr>
          <w:rFonts w:ascii="宋体" w:hAnsi="宋体"/>
          <w:color w:val="0D0D0D"/>
          <w:szCs w:val="21"/>
        </w:rPr>
        <w:t>本人</w:t>
      </w:r>
      <w:r>
        <w:rPr>
          <w:rFonts w:ascii="宋体" w:hAnsi="宋体"/>
          <w:color w:val="0D0D0D"/>
          <w:szCs w:val="21"/>
          <w:u w:val="single"/>
        </w:rPr>
        <w:t xml:space="preserve">       </w:t>
      </w:r>
      <w:r>
        <w:rPr>
          <w:rFonts w:ascii="宋体" w:hAnsi="宋体"/>
          <w:color w:val="0D0D0D"/>
          <w:szCs w:val="21"/>
        </w:rPr>
        <w:t>（姓名）系</w:t>
      </w:r>
      <w:r>
        <w:rPr>
          <w:rFonts w:ascii="宋体" w:hAnsi="宋体"/>
          <w:color w:val="0D0D0D"/>
          <w:szCs w:val="21"/>
          <w:u w:val="single"/>
        </w:rPr>
        <w:t xml:space="preserve">        </w:t>
      </w:r>
      <w:r>
        <w:rPr>
          <w:rFonts w:ascii="宋体" w:hAnsi="宋体"/>
          <w:color w:val="0D0D0D"/>
          <w:szCs w:val="21"/>
        </w:rPr>
        <w:t>（投标人名称）的法定代表人，现委托</w:t>
      </w:r>
      <w:r>
        <w:rPr>
          <w:rFonts w:ascii="宋体" w:hAnsi="宋体"/>
          <w:color w:val="0D0D0D"/>
          <w:szCs w:val="21"/>
          <w:u w:val="single"/>
        </w:rPr>
        <w:t xml:space="preserve">        </w:t>
      </w:r>
      <w:r>
        <w:rPr>
          <w:rFonts w:ascii="宋体" w:hAnsi="宋体"/>
          <w:color w:val="0D0D0D"/>
          <w:szCs w:val="21"/>
        </w:rPr>
        <w:t>（姓名）为我方代理人。代理人根据授权，以我方名义签署、澄清</w:t>
      </w:r>
      <w:r>
        <w:rPr>
          <w:rFonts w:ascii="宋体" w:hAnsi="宋体" w:hint="eastAsia"/>
          <w:color w:val="0D0D0D"/>
          <w:szCs w:val="21"/>
        </w:rPr>
        <w:t>、说明、补正</w:t>
      </w:r>
      <w:r>
        <w:rPr>
          <w:rFonts w:ascii="宋体" w:hAnsi="宋体"/>
          <w:color w:val="0D0D0D"/>
          <w:szCs w:val="21"/>
        </w:rPr>
        <w:t>、递交、撤回、修改</w:t>
      </w:r>
      <w:r>
        <w:rPr>
          <w:rFonts w:ascii="宋体" w:hAnsi="宋体"/>
          <w:color w:val="0D0D0D"/>
          <w:szCs w:val="21"/>
          <w:u w:val="single"/>
        </w:rPr>
        <w:t xml:space="preserve">           </w:t>
      </w:r>
      <w:r>
        <w:rPr>
          <w:rFonts w:ascii="宋体" w:hAnsi="宋体"/>
          <w:color w:val="0D0D0D"/>
          <w:szCs w:val="21"/>
        </w:rPr>
        <w:t>（项目名称）投标文件、签订合同和处理有关事宜，其法律后果由我方承担。</w:t>
      </w:r>
    </w:p>
    <w:p w:rsidR="00B77418" w:rsidRDefault="00B77418" w:rsidP="00B77418">
      <w:pPr>
        <w:spacing w:line="440" w:lineRule="exact"/>
        <w:ind w:firstLineChars="200" w:firstLine="420"/>
        <w:rPr>
          <w:rFonts w:ascii="宋体" w:hAnsi="宋体"/>
          <w:color w:val="0D0D0D"/>
          <w:szCs w:val="21"/>
        </w:rPr>
      </w:pPr>
      <w:r>
        <w:rPr>
          <w:rFonts w:ascii="宋体" w:hAnsi="宋体"/>
          <w:color w:val="0D0D0D"/>
          <w:szCs w:val="21"/>
        </w:rPr>
        <w:t>代理人无转委托权。</w:t>
      </w:r>
    </w:p>
    <w:p w:rsidR="00B77418" w:rsidRDefault="00B77418" w:rsidP="00B77418">
      <w:pPr>
        <w:spacing w:line="440" w:lineRule="exact"/>
        <w:ind w:firstLineChars="200" w:firstLine="420"/>
        <w:rPr>
          <w:rFonts w:ascii="宋体" w:hAnsi="宋体"/>
          <w:color w:val="0D0D0D"/>
          <w:szCs w:val="21"/>
        </w:rPr>
      </w:pPr>
      <w:r>
        <w:rPr>
          <w:rFonts w:ascii="宋体" w:hAnsi="宋体" w:hint="eastAsia"/>
          <w:color w:val="0D0D0D"/>
          <w:szCs w:val="21"/>
        </w:rPr>
        <w:t>附：法定代表人身份证明</w:t>
      </w:r>
    </w:p>
    <w:p w:rsidR="00B77418" w:rsidRDefault="00B77418" w:rsidP="00B77418">
      <w:pPr>
        <w:spacing w:line="440" w:lineRule="exact"/>
        <w:rPr>
          <w:rFonts w:ascii="宋体" w:hAnsi="宋体"/>
          <w:color w:val="0D0D0D"/>
          <w:szCs w:val="21"/>
        </w:rPr>
      </w:pPr>
      <w:r>
        <w:rPr>
          <w:rFonts w:ascii="宋体" w:hAnsi="宋体"/>
          <w:color w:val="0D0D0D"/>
          <w:szCs w:val="21"/>
        </w:rPr>
        <w:t>投标人：</w:t>
      </w:r>
      <w:r>
        <w:rPr>
          <w:rFonts w:ascii="宋体" w:hAnsi="宋体"/>
          <w:color w:val="0D0D0D"/>
          <w:szCs w:val="21"/>
          <w:u w:val="single"/>
        </w:rPr>
        <w:t xml:space="preserve">                               </w:t>
      </w:r>
      <w:r>
        <w:rPr>
          <w:rFonts w:ascii="宋体" w:hAnsi="宋体"/>
          <w:color w:val="0D0D0D"/>
          <w:szCs w:val="21"/>
        </w:rPr>
        <w:t>（盖单位章）</w:t>
      </w:r>
    </w:p>
    <w:p w:rsidR="00B77418" w:rsidRDefault="00B77418" w:rsidP="00B77418">
      <w:pPr>
        <w:spacing w:line="440" w:lineRule="exact"/>
        <w:rPr>
          <w:rFonts w:ascii="宋体" w:hAnsi="宋体"/>
          <w:color w:val="0D0D0D"/>
          <w:szCs w:val="21"/>
        </w:rPr>
      </w:pPr>
      <w:r>
        <w:rPr>
          <w:rFonts w:ascii="宋体" w:hAnsi="宋体"/>
          <w:color w:val="0D0D0D"/>
          <w:szCs w:val="21"/>
        </w:rPr>
        <w:t>法定代表人：</w:t>
      </w:r>
      <w:r>
        <w:rPr>
          <w:rFonts w:ascii="宋体" w:hAnsi="宋体"/>
          <w:color w:val="0D0D0D"/>
          <w:szCs w:val="21"/>
          <w:u w:val="single"/>
        </w:rPr>
        <w:t xml:space="preserve">                               </w:t>
      </w:r>
      <w:r>
        <w:rPr>
          <w:rFonts w:ascii="宋体" w:hAnsi="宋体"/>
          <w:color w:val="0D0D0D"/>
          <w:szCs w:val="21"/>
        </w:rPr>
        <w:t>（签字）</w:t>
      </w:r>
    </w:p>
    <w:p w:rsidR="00B77418" w:rsidRDefault="00B77418" w:rsidP="00B77418">
      <w:pPr>
        <w:spacing w:line="440" w:lineRule="exact"/>
        <w:rPr>
          <w:rFonts w:ascii="宋体" w:hAnsi="宋体"/>
          <w:color w:val="0D0D0D"/>
          <w:szCs w:val="21"/>
        </w:rPr>
      </w:pPr>
      <w:r>
        <w:rPr>
          <w:rFonts w:ascii="宋体" w:hAnsi="宋体"/>
          <w:color w:val="0D0D0D"/>
          <w:szCs w:val="21"/>
        </w:rPr>
        <w:t>委托代理人：</w:t>
      </w:r>
      <w:r>
        <w:rPr>
          <w:rFonts w:ascii="宋体" w:hAnsi="宋体"/>
          <w:color w:val="0D0D0D"/>
          <w:szCs w:val="21"/>
          <w:u w:val="single"/>
        </w:rPr>
        <w:t xml:space="preserve">                                   </w:t>
      </w:r>
      <w:r>
        <w:rPr>
          <w:rFonts w:ascii="宋体" w:hAnsi="宋体"/>
          <w:color w:val="0D0D0D"/>
          <w:szCs w:val="21"/>
        </w:rPr>
        <w:t xml:space="preserve">（签字） </w:t>
      </w:r>
    </w:p>
    <w:p w:rsidR="00B77418" w:rsidRDefault="00B77418" w:rsidP="00B77418">
      <w:pPr>
        <w:spacing w:line="440" w:lineRule="exact"/>
        <w:rPr>
          <w:rFonts w:ascii="宋体" w:hAnsi="宋体"/>
          <w:color w:val="0D0D0D"/>
          <w:szCs w:val="21"/>
          <w:u w:val="single"/>
        </w:rPr>
      </w:pPr>
      <w:r>
        <w:rPr>
          <w:rFonts w:ascii="宋体" w:hAnsi="宋体"/>
          <w:color w:val="0D0D0D"/>
          <w:szCs w:val="21"/>
        </w:rPr>
        <w:t>委托代理人身份证号码：</w:t>
      </w:r>
      <w:r>
        <w:rPr>
          <w:rFonts w:ascii="宋体" w:hAnsi="宋体"/>
          <w:color w:val="0D0D0D"/>
          <w:szCs w:val="21"/>
          <w:u w:val="single"/>
        </w:rPr>
        <w:t xml:space="preserve">                                      </w:t>
      </w:r>
    </w:p>
    <w:p w:rsidR="00B77418" w:rsidRDefault="00B77418" w:rsidP="00B77418">
      <w:pPr>
        <w:spacing w:line="440" w:lineRule="exact"/>
        <w:rPr>
          <w:rFonts w:ascii="宋体" w:hAnsi="宋体"/>
          <w:color w:val="0D0D0D"/>
          <w:szCs w:val="21"/>
        </w:rPr>
      </w:pPr>
      <w:r>
        <w:rPr>
          <w:rFonts w:ascii="宋体" w:hAnsi="宋体" w:hint="eastAsia"/>
          <w:color w:val="0D0D0D"/>
          <w:szCs w:val="21"/>
        </w:rPr>
        <w:t>联系方式（手机）：</w:t>
      </w:r>
      <w:r>
        <w:rPr>
          <w:rFonts w:ascii="宋体" w:hAnsi="宋体" w:hint="eastAsia"/>
          <w:color w:val="0D0D0D"/>
          <w:szCs w:val="21"/>
          <w:u w:val="single"/>
        </w:rPr>
        <w:t xml:space="preserve">                        </w:t>
      </w:r>
    </w:p>
    <w:p w:rsidR="00B77418" w:rsidRDefault="00B77418" w:rsidP="00B77418">
      <w:pPr>
        <w:spacing w:line="440" w:lineRule="exact"/>
        <w:ind w:firstLineChars="1100" w:firstLine="2310"/>
        <w:rPr>
          <w:rFonts w:ascii="宋体" w:hAnsi="宋体"/>
          <w:color w:val="0D0D0D"/>
          <w:szCs w:val="21"/>
        </w:rPr>
      </w:pPr>
      <w:r>
        <w:rPr>
          <w:rFonts w:ascii="宋体" w:hAnsi="宋体"/>
          <w:color w:val="0D0D0D"/>
          <w:szCs w:val="21"/>
          <w:u w:val="single"/>
        </w:rPr>
        <w:t xml:space="preserve">       </w:t>
      </w:r>
      <w:r>
        <w:rPr>
          <w:rFonts w:ascii="宋体" w:hAnsi="宋体"/>
          <w:color w:val="0D0D0D"/>
          <w:szCs w:val="21"/>
        </w:rPr>
        <w:t>年</w:t>
      </w:r>
      <w:r>
        <w:rPr>
          <w:rFonts w:ascii="宋体" w:hAnsi="宋体"/>
          <w:color w:val="0D0D0D"/>
          <w:szCs w:val="21"/>
          <w:u w:val="single"/>
        </w:rPr>
        <w:t xml:space="preserve">       </w:t>
      </w:r>
      <w:r>
        <w:rPr>
          <w:rFonts w:ascii="宋体" w:hAnsi="宋体"/>
          <w:color w:val="0D0D0D"/>
          <w:szCs w:val="21"/>
        </w:rPr>
        <w:t>月</w:t>
      </w:r>
      <w:r>
        <w:rPr>
          <w:rFonts w:ascii="宋体" w:hAnsi="宋体"/>
          <w:color w:val="0D0D0D"/>
          <w:szCs w:val="21"/>
          <w:u w:val="single"/>
        </w:rPr>
        <w:t xml:space="preserve">       </w:t>
      </w:r>
      <w:r>
        <w:rPr>
          <w:rFonts w:ascii="宋体" w:hAnsi="宋体"/>
          <w:color w:val="0D0D0D"/>
          <w:szCs w:val="21"/>
        </w:rPr>
        <w:t>日</w:t>
      </w:r>
    </w:p>
    <w:p w:rsidR="00B77418" w:rsidRDefault="00B77418" w:rsidP="00B77418">
      <w:pPr>
        <w:spacing w:line="400" w:lineRule="exact"/>
        <w:rPr>
          <w:rFonts w:ascii="宋体" w:hAnsi="宋体"/>
          <w:color w:val="0D0D0D"/>
          <w:sz w:val="27"/>
          <w:szCs w:val="27"/>
        </w:rPr>
      </w:pPr>
      <w:r>
        <w:rPr>
          <w:noProof/>
        </w:rPr>
        <mc:AlternateContent>
          <mc:Choice Requires="wps">
            <w:drawing>
              <wp:anchor distT="0" distB="0" distL="114300" distR="114300" simplePos="0" relativeHeight="251661312" behindDoc="0" locked="0" layoutInCell="1" allowOverlap="1" wp14:anchorId="409AFD61" wp14:editId="14F73E4B">
                <wp:simplePos x="0" y="0"/>
                <wp:positionH relativeFrom="column">
                  <wp:posOffset>6350</wp:posOffset>
                </wp:positionH>
                <wp:positionV relativeFrom="paragraph">
                  <wp:posOffset>41275</wp:posOffset>
                </wp:positionV>
                <wp:extent cx="3510280" cy="1916430"/>
                <wp:effectExtent l="0" t="0" r="13970" b="26670"/>
                <wp:wrapNone/>
                <wp:docPr id="4" name="流程图: 可选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916430"/>
                        </a:xfrm>
                        <a:prstGeom prst="flowChartAlternateProcess">
                          <a:avLst/>
                        </a:prstGeom>
                        <a:solidFill>
                          <a:srgbClr val="FFFFFF"/>
                        </a:solidFill>
                        <a:ln w="9525" cmpd="sng">
                          <a:solidFill>
                            <a:srgbClr val="000000"/>
                          </a:solidFill>
                          <a:miter lim="800000"/>
                          <a:headEnd/>
                          <a:tailEnd/>
                        </a:ln>
                      </wps:spPr>
                      <wps:txbx>
                        <w:txbxContent>
                          <w:p w:rsidR="00F17BF3" w:rsidRDefault="00F17BF3" w:rsidP="00B77418">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4" o:spid="_x0000_s1028" type="#_x0000_t176" style="position:absolute;left:0;text-align:left;margin-left:.5pt;margin-top:3.25pt;width:276.4pt;height:1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">
                <v:textbox>
                  <w:txbxContent>
                    <w:p w:rsidR="00FE3A6D" w:rsidRDefault="00FE3A6D" w:rsidP="00B77418">
                      <w:pPr>
                        <w:jc w:val="center"/>
                        <w:rPr>
                          <w:szCs w:val="21"/>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C1D84BB" wp14:editId="4379F0B2">
                <wp:simplePos x="0" y="0"/>
                <wp:positionH relativeFrom="column">
                  <wp:posOffset>-27940</wp:posOffset>
                </wp:positionH>
                <wp:positionV relativeFrom="paragraph">
                  <wp:posOffset>2101850</wp:posOffset>
                </wp:positionV>
                <wp:extent cx="3544570" cy="1954530"/>
                <wp:effectExtent l="0" t="0" r="17780" b="26670"/>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954530"/>
                        </a:xfrm>
                        <a:prstGeom prst="flowChartAlternateProcess">
                          <a:avLst/>
                        </a:prstGeom>
                        <a:solidFill>
                          <a:srgbClr val="FFFFFF"/>
                        </a:solidFill>
                        <a:ln w="9525" cmpd="sng">
                          <a:solidFill>
                            <a:srgbClr val="000000"/>
                          </a:solidFill>
                          <a:miter lim="800000"/>
                          <a:headEnd/>
                          <a:tailEnd/>
                        </a:ln>
                      </wps:spPr>
                      <wps:txbx>
                        <w:txbxContent>
                          <w:p w:rsidR="00F17BF3" w:rsidRDefault="00F17BF3" w:rsidP="00B77418">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 o:spid="_x0000_s1029" type="#_x0000_t176" style="position:absolute;left:0;text-align:left;margin-left:-2.2pt;margin-top:165.5pt;width:279.1pt;height:15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">
                <v:textbox>
                  <w:txbxContent>
                    <w:p w:rsidR="00FE3A6D" w:rsidRDefault="00FE3A6D" w:rsidP="00B77418">
                      <w:pPr>
                        <w:jc w:val="center"/>
                        <w:rPr>
                          <w:szCs w:val="21"/>
                        </w:rPr>
                      </w:pPr>
                    </w:p>
                  </w:txbxContent>
                </v:textbox>
              </v:shape>
            </w:pict>
          </mc:Fallback>
        </mc:AlternateContent>
      </w: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tabs>
          <w:tab w:val="left" w:pos="1102"/>
        </w:tabs>
        <w:rPr>
          <w:rFonts w:ascii="宋体" w:hAnsi="宋体"/>
          <w:color w:val="000000"/>
          <w:szCs w:val="21"/>
        </w:rPr>
      </w:pPr>
      <w:r>
        <w:rPr>
          <w:rFonts w:ascii="宋体" w:hAnsi="宋体"/>
          <w:sz w:val="20"/>
          <w:szCs w:val="20"/>
        </w:rPr>
        <w:tab/>
      </w:r>
    </w:p>
    <w:p w:rsidR="00B77418" w:rsidRDefault="00B77418" w:rsidP="00B77418">
      <w:pPr>
        <w:spacing w:line="500" w:lineRule="exact"/>
        <w:jc w:val="left"/>
        <w:rPr>
          <w:rFonts w:ascii="宋体" w:hAnsi="宋体"/>
          <w:color w:val="000000"/>
          <w:sz w:val="20"/>
          <w:szCs w:val="21"/>
        </w:rPr>
      </w:pPr>
    </w:p>
    <w:p w:rsidR="00B77418" w:rsidRDefault="00B77418" w:rsidP="00B77418">
      <w:pPr>
        <w:spacing w:line="500" w:lineRule="exact"/>
        <w:jc w:val="left"/>
        <w:rPr>
          <w:rFonts w:ascii="宋体" w:hAnsi="宋体"/>
          <w:color w:val="000000"/>
          <w:sz w:val="20"/>
          <w:szCs w:val="21"/>
        </w:rPr>
      </w:pPr>
    </w:p>
    <w:p w:rsidR="00B77418" w:rsidRDefault="00B77418" w:rsidP="00B77418">
      <w:pPr>
        <w:pStyle w:val="3"/>
        <w:jc w:val="center"/>
        <w:rPr>
          <w:rFonts w:ascii="宋体" w:hAnsi="宋体"/>
          <w:color w:val="000000"/>
          <w:szCs w:val="21"/>
        </w:rPr>
      </w:pPr>
      <w:bookmarkStart w:id="516" w:name="_Toc503769214"/>
      <w:bookmarkStart w:id="517" w:name="_Toc511310759"/>
      <w:bookmarkStart w:id="518" w:name="_Toc85012252"/>
      <w:bookmarkStart w:id="519" w:name="_Toc86045968"/>
      <w:r>
        <w:rPr>
          <w:rFonts w:ascii="宋体" w:hAnsi="宋体" w:hint="eastAsia"/>
          <w:color w:val="000000"/>
        </w:rPr>
        <w:lastRenderedPageBreak/>
        <w:t>四、项目负责人</w:t>
      </w:r>
      <w:r>
        <w:rPr>
          <w:rFonts w:ascii="宋体" w:hAnsi="宋体"/>
          <w:color w:val="000000"/>
        </w:rPr>
        <w:t>简历表</w:t>
      </w:r>
      <w:r>
        <w:rPr>
          <w:rFonts w:ascii="宋体" w:hAnsi="宋体" w:hint="eastAsia"/>
          <w:color w:val="000000"/>
        </w:rPr>
        <w:t>及证明文件</w:t>
      </w:r>
      <w:bookmarkEnd w:id="516"/>
      <w:bookmarkEnd w:id="517"/>
      <w:bookmarkEnd w:id="518"/>
      <w:bookmarkEnd w:id="519"/>
    </w:p>
    <w:p w:rsidR="00B77418" w:rsidRDefault="00B77418" w:rsidP="00B77418">
      <w:pPr>
        <w:spacing w:line="360" w:lineRule="auto"/>
        <w:ind w:firstLineChars="200" w:firstLine="420"/>
        <w:rPr>
          <w:rFonts w:ascii="宋体" w:hAnsi="宋体"/>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1297"/>
        <w:gridCol w:w="1348"/>
        <w:gridCol w:w="193"/>
        <w:gridCol w:w="1413"/>
        <w:gridCol w:w="955"/>
        <w:gridCol w:w="652"/>
        <w:gridCol w:w="266"/>
        <w:gridCol w:w="1070"/>
        <w:gridCol w:w="273"/>
        <w:gridCol w:w="743"/>
        <w:gridCol w:w="1077"/>
      </w:tblGrid>
      <w:tr w:rsidR="00B77418" w:rsidTr="00324EC8">
        <w:trPr>
          <w:trHeight w:val="444"/>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姓名</w:t>
            </w:r>
          </w:p>
        </w:tc>
        <w:tc>
          <w:tcPr>
            <w:tcW w:w="1348"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rPr>
                <w:rFonts w:ascii="宋体" w:hAnsi="宋体"/>
                <w:kern w:val="0"/>
                <w:szCs w:val="21"/>
              </w:rPr>
            </w:pPr>
            <w:r>
              <w:rPr>
                <w:rFonts w:ascii="宋体" w:hAnsi="宋体" w:hint="eastAsia"/>
                <w:kern w:val="0"/>
                <w:szCs w:val="21"/>
              </w:rPr>
              <w:t xml:space="preserve"> </w:t>
            </w:r>
          </w:p>
        </w:tc>
        <w:tc>
          <w:tcPr>
            <w:tcW w:w="160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性别</w:t>
            </w:r>
          </w:p>
        </w:tc>
        <w:tc>
          <w:tcPr>
            <w:tcW w:w="1607"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jc w:val="center"/>
              <w:rPr>
                <w:rFonts w:ascii="宋体" w:hAnsi="宋体"/>
                <w:kern w:val="0"/>
                <w:szCs w:val="21"/>
              </w:rPr>
            </w:pPr>
          </w:p>
        </w:tc>
        <w:tc>
          <w:tcPr>
            <w:tcW w:w="1609" w:type="dxa"/>
            <w:gridSpan w:val="3"/>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年龄</w:t>
            </w:r>
          </w:p>
        </w:tc>
        <w:tc>
          <w:tcPr>
            <w:tcW w:w="1820"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rPr>
                <w:rFonts w:ascii="宋体" w:hAnsi="宋体"/>
                <w:b/>
                <w:bCs/>
                <w:kern w:val="0"/>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职务</w:t>
            </w:r>
          </w:p>
        </w:tc>
        <w:tc>
          <w:tcPr>
            <w:tcW w:w="1348"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60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职称</w:t>
            </w:r>
          </w:p>
        </w:tc>
        <w:tc>
          <w:tcPr>
            <w:tcW w:w="1607"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609" w:type="dxa"/>
            <w:gridSpan w:val="3"/>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学历</w:t>
            </w:r>
          </w:p>
        </w:tc>
        <w:tc>
          <w:tcPr>
            <w:tcW w:w="1820"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rPr>
                <w:rFonts w:ascii="宋体" w:hAnsi="宋体"/>
                <w:b/>
                <w:bCs/>
                <w:kern w:val="0"/>
                <w:szCs w:val="21"/>
              </w:rPr>
            </w:pPr>
          </w:p>
        </w:tc>
      </w:tr>
      <w:tr w:rsidR="00B77418" w:rsidTr="00324EC8">
        <w:trPr>
          <w:trHeight w:val="785"/>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参加工作时间</w:t>
            </w:r>
          </w:p>
        </w:tc>
        <w:tc>
          <w:tcPr>
            <w:tcW w:w="1348"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60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执业资格情况</w:t>
            </w:r>
          </w:p>
        </w:tc>
        <w:tc>
          <w:tcPr>
            <w:tcW w:w="1607"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609" w:type="dxa"/>
            <w:gridSpan w:val="3"/>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从事项目负责人年限</w:t>
            </w:r>
          </w:p>
        </w:tc>
        <w:tc>
          <w:tcPr>
            <w:tcW w:w="1820"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rPr>
                <w:rFonts w:ascii="宋体" w:hAnsi="宋体"/>
                <w:b/>
                <w:bCs/>
                <w:kern w:val="0"/>
                <w:szCs w:val="21"/>
              </w:rPr>
            </w:pPr>
          </w:p>
        </w:tc>
      </w:tr>
      <w:tr w:rsidR="00B77418" w:rsidTr="00324EC8">
        <w:trPr>
          <w:trHeight w:val="472"/>
        </w:trPr>
        <w:tc>
          <w:tcPr>
            <w:tcW w:w="9287" w:type="dxa"/>
            <w:gridSpan w:val="11"/>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ind w:left="420"/>
              <w:jc w:val="center"/>
              <w:rPr>
                <w:rFonts w:ascii="宋体" w:hAnsi="宋体"/>
                <w:kern w:val="0"/>
                <w:szCs w:val="21"/>
              </w:rPr>
            </w:pPr>
            <w:r>
              <w:rPr>
                <w:rFonts w:ascii="宋体" w:hAnsi="宋体" w:hint="eastAsia"/>
                <w:kern w:val="0"/>
                <w:szCs w:val="21"/>
              </w:rPr>
              <w:t>已完工程项目情况</w:t>
            </w:r>
            <w:r>
              <w:rPr>
                <w:rFonts w:ascii="宋体" w:hAnsi="宋体" w:hint="eastAsia"/>
                <w:b/>
                <w:kern w:val="0"/>
                <w:szCs w:val="21"/>
              </w:rPr>
              <w:t>（需提供相关证明材料）</w:t>
            </w: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r>
              <w:rPr>
                <w:rFonts w:ascii="宋体" w:hAnsi="宋体" w:hint="eastAsia"/>
                <w:kern w:val="0"/>
                <w:szCs w:val="21"/>
              </w:rPr>
              <w:t>项目名称</w:t>
            </w: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szCs w:val="21"/>
              </w:rPr>
              <w:t>项目单位</w:t>
            </w: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szCs w:val="21"/>
              </w:rPr>
              <w:t>项目内容</w:t>
            </w: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r>
              <w:rPr>
                <w:rFonts w:ascii="宋体" w:hAnsi="宋体" w:hint="eastAsia"/>
                <w:szCs w:val="21"/>
              </w:rPr>
              <w:t>建设</w:t>
            </w:r>
          </w:p>
          <w:p w:rsidR="00B77418" w:rsidRDefault="00B77418" w:rsidP="00324EC8">
            <w:pPr>
              <w:widowControl/>
              <w:spacing w:after="120"/>
              <w:jc w:val="center"/>
              <w:rPr>
                <w:rFonts w:ascii="宋体" w:hAnsi="宋体"/>
                <w:szCs w:val="21"/>
              </w:rPr>
            </w:pPr>
            <w:r>
              <w:rPr>
                <w:rFonts w:ascii="宋体" w:hAnsi="宋体" w:hint="eastAsia"/>
                <w:szCs w:val="21"/>
              </w:rPr>
              <w:t>规模</w:t>
            </w: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r>
              <w:rPr>
                <w:rFonts w:ascii="宋体" w:hAnsi="宋体" w:hint="eastAsia"/>
                <w:kern w:val="0"/>
                <w:szCs w:val="21"/>
              </w:rPr>
              <w:t>担任的职务</w:t>
            </w: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开/竣工日期</w:t>
            </w: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获奖</w:t>
            </w:r>
          </w:p>
          <w:p w:rsidR="00B77418" w:rsidRDefault="00B77418" w:rsidP="00324EC8">
            <w:pPr>
              <w:widowControl/>
              <w:spacing w:after="120"/>
              <w:jc w:val="center"/>
              <w:rPr>
                <w:rFonts w:ascii="宋体" w:hAnsi="宋体"/>
                <w:kern w:val="0"/>
                <w:szCs w:val="21"/>
              </w:rPr>
            </w:pPr>
            <w:r>
              <w:rPr>
                <w:rFonts w:ascii="宋体" w:hAnsi="宋体" w:hint="eastAsia"/>
                <w:kern w:val="0"/>
                <w:szCs w:val="21"/>
              </w:rPr>
              <w:t>情况</w:t>
            </w: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项目单位联系人及联系电话</w:t>
            </w: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bl>
    <w:p w:rsidR="00B77418" w:rsidRDefault="00B77418" w:rsidP="00B77418">
      <w:pPr>
        <w:widowControl/>
        <w:spacing w:after="200" w:line="360" w:lineRule="auto"/>
        <w:jc w:val="left"/>
        <w:rPr>
          <w:rFonts w:ascii="宋体" w:hAnsi="宋体"/>
          <w:kern w:val="0"/>
          <w:sz w:val="22"/>
          <w:szCs w:val="21"/>
        </w:rPr>
      </w:pPr>
      <w:r>
        <w:rPr>
          <w:rFonts w:ascii="宋体" w:hAnsi="宋体" w:hint="eastAsia"/>
          <w:kern w:val="0"/>
          <w:sz w:val="22"/>
          <w:szCs w:val="21"/>
        </w:rPr>
        <w:t>可包含但不限于提供以下证书：</w:t>
      </w:r>
    </w:p>
    <w:p w:rsidR="00B77418" w:rsidRDefault="00B77418" w:rsidP="00B77418">
      <w:pPr>
        <w:widowControl/>
        <w:spacing w:after="200" w:line="360" w:lineRule="auto"/>
        <w:jc w:val="left"/>
        <w:rPr>
          <w:rFonts w:ascii="宋体" w:hAnsi="宋体"/>
          <w:kern w:val="0"/>
          <w:sz w:val="22"/>
          <w:szCs w:val="21"/>
        </w:rPr>
      </w:pPr>
      <w:r>
        <w:rPr>
          <w:rFonts w:ascii="宋体" w:hAnsi="宋体" w:hint="eastAsia"/>
          <w:kern w:val="0"/>
          <w:sz w:val="22"/>
          <w:szCs w:val="21"/>
        </w:rPr>
        <w:t>1、一级/二级注册建造师（水利水电工程专业）资格证书或职称证书等</w:t>
      </w:r>
    </w:p>
    <w:p w:rsidR="00B77418" w:rsidRDefault="00B77418" w:rsidP="00B77418">
      <w:pPr>
        <w:widowControl/>
        <w:spacing w:after="200" w:line="360" w:lineRule="auto"/>
        <w:jc w:val="left"/>
        <w:rPr>
          <w:rFonts w:ascii="宋体" w:hAnsi="宋体"/>
          <w:kern w:val="0"/>
          <w:sz w:val="22"/>
          <w:szCs w:val="21"/>
        </w:rPr>
      </w:pPr>
      <w:r>
        <w:rPr>
          <w:rFonts w:ascii="宋体" w:hAnsi="宋体" w:hint="eastAsia"/>
          <w:kern w:val="0"/>
          <w:sz w:val="22"/>
          <w:szCs w:val="21"/>
        </w:rPr>
        <w:t>2、安全生产考核合格证（B类）复印件</w:t>
      </w:r>
    </w:p>
    <w:p w:rsidR="00B77418" w:rsidRDefault="00B77418" w:rsidP="00B77418">
      <w:pPr>
        <w:widowControl/>
        <w:spacing w:after="200" w:line="360" w:lineRule="auto"/>
        <w:jc w:val="left"/>
        <w:rPr>
          <w:rFonts w:ascii="宋体" w:hAnsi="宋体"/>
          <w:kern w:val="0"/>
          <w:sz w:val="22"/>
          <w:szCs w:val="21"/>
        </w:rPr>
      </w:pPr>
      <w:r>
        <w:rPr>
          <w:rFonts w:ascii="宋体" w:hAnsi="宋体" w:hint="eastAsia"/>
          <w:kern w:val="0"/>
          <w:sz w:val="22"/>
          <w:szCs w:val="21"/>
        </w:rPr>
        <w:t>3、项目负责人应附相关证书、社保证明、已完工程项目情况（需提供相关证明材料）等复印件。</w:t>
      </w:r>
    </w:p>
    <w:p w:rsidR="00B77418" w:rsidRDefault="00B77418" w:rsidP="00B77418">
      <w:pPr>
        <w:spacing w:line="360" w:lineRule="auto"/>
        <w:rPr>
          <w:rFonts w:ascii="宋体" w:hAnsi="宋体"/>
          <w:b/>
          <w:color w:val="000000"/>
          <w:sz w:val="28"/>
          <w:szCs w:val="28"/>
        </w:rPr>
      </w:pPr>
      <w:r>
        <w:rPr>
          <w:rFonts w:ascii="宋体" w:hAnsi="宋体"/>
          <w:kern w:val="0"/>
          <w:sz w:val="22"/>
          <w:szCs w:val="21"/>
        </w:rPr>
        <w:t>……</w:t>
      </w:r>
    </w:p>
    <w:p w:rsidR="00B77418" w:rsidRDefault="00B77418" w:rsidP="00B77418">
      <w:pPr>
        <w:spacing w:line="360" w:lineRule="auto"/>
        <w:jc w:val="center"/>
        <w:rPr>
          <w:rFonts w:ascii="宋体" w:hAnsi="宋体"/>
          <w:b/>
          <w:color w:val="000000"/>
          <w:sz w:val="28"/>
          <w:szCs w:val="28"/>
        </w:rPr>
      </w:pPr>
    </w:p>
    <w:p w:rsidR="00B77418" w:rsidRDefault="00B77418" w:rsidP="00B77418">
      <w:pPr>
        <w:spacing w:line="360" w:lineRule="auto"/>
        <w:jc w:val="center"/>
        <w:rPr>
          <w:rFonts w:ascii="宋体" w:hAnsi="宋体"/>
          <w:b/>
          <w:color w:val="000000"/>
          <w:sz w:val="28"/>
          <w:szCs w:val="28"/>
        </w:rPr>
      </w:pPr>
    </w:p>
    <w:p w:rsidR="00B77418" w:rsidRDefault="00B77418" w:rsidP="00B77418">
      <w:pPr>
        <w:spacing w:line="360" w:lineRule="auto"/>
        <w:jc w:val="center"/>
        <w:rPr>
          <w:rFonts w:ascii="宋体" w:hAnsi="宋体"/>
          <w:b/>
          <w:color w:val="000000"/>
          <w:sz w:val="28"/>
          <w:szCs w:val="28"/>
        </w:rPr>
      </w:pPr>
    </w:p>
    <w:p w:rsidR="00B77418" w:rsidRDefault="00B77418" w:rsidP="00324EC8">
      <w:pPr>
        <w:spacing w:line="360" w:lineRule="auto"/>
        <w:rPr>
          <w:rFonts w:ascii="宋体" w:hAnsi="宋体"/>
          <w:b/>
          <w:color w:val="000000"/>
          <w:sz w:val="28"/>
          <w:szCs w:val="28"/>
        </w:rPr>
      </w:pPr>
    </w:p>
    <w:p w:rsidR="00B77418" w:rsidRDefault="00B77418" w:rsidP="00B77418">
      <w:pPr>
        <w:pStyle w:val="3"/>
        <w:jc w:val="center"/>
        <w:rPr>
          <w:rFonts w:ascii="宋体" w:hAnsi="宋体"/>
          <w:color w:val="000000"/>
        </w:rPr>
      </w:pPr>
      <w:bookmarkStart w:id="520" w:name="_Toc503769215"/>
      <w:bookmarkStart w:id="521" w:name="_Toc511310760"/>
      <w:bookmarkStart w:id="522" w:name="_Toc85012253"/>
      <w:bookmarkStart w:id="523" w:name="_Toc86045969"/>
      <w:r>
        <w:rPr>
          <w:rFonts w:ascii="宋体" w:hAnsi="宋体" w:hint="eastAsia"/>
          <w:color w:val="000000"/>
        </w:rPr>
        <w:lastRenderedPageBreak/>
        <w:t>五</w:t>
      </w:r>
      <w:r>
        <w:rPr>
          <w:rFonts w:ascii="宋体" w:hAnsi="宋体"/>
          <w:color w:val="000000"/>
        </w:rPr>
        <w:t>、</w:t>
      </w:r>
      <w:r>
        <w:rPr>
          <w:rFonts w:ascii="宋体" w:hAnsi="宋体" w:hint="eastAsia"/>
          <w:color w:val="000000"/>
        </w:rPr>
        <w:t>拟投本项目技术人员及证明文件</w:t>
      </w:r>
      <w:bookmarkEnd w:id="520"/>
      <w:bookmarkEnd w:id="521"/>
      <w:bookmarkEnd w:id="522"/>
      <w:bookmarkEnd w:id="523"/>
    </w:p>
    <w:p w:rsidR="00B77418" w:rsidRDefault="00B77418" w:rsidP="00B77418">
      <w:pPr>
        <w:widowControl/>
        <w:snapToGrid w:val="0"/>
        <w:spacing w:before="25" w:after="200" w:line="300" w:lineRule="auto"/>
        <w:jc w:val="center"/>
        <w:rPr>
          <w:rFonts w:ascii="宋体" w:hAnsi="宋体"/>
          <w:b/>
          <w:kern w:val="0"/>
          <w:sz w:val="22"/>
        </w:rPr>
      </w:pPr>
      <w:r>
        <w:rPr>
          <w:rFonts w:ascii="宋体" w:hAnsi="宋体" w:hint="eastAsia"/>
          <w:b/>
          <w:kern w:val="0"/>
          <w:sz w:val="22"/>
        </w:rPr>
        <w:t>主要技术及管理人员一览表</w:t>
      </w:r>
    </w:p>
    <w:p w:rsidR="00B77418" w:rsidRDefault="00B77418" w:rsidP="00B77418">
      <w:pPr>
        <w:widowControl/>
        <w:spacing w:after="200" w:line="240" w:lineRule="atLeast"/>
        <w:jc w:val="left"/>
        <w:rPr>
          <w:rFonts w:ascii="宋体" w:hAnsi="宋体"/>
          <w:kern w:val="0"/>
          <w:sz w:val="22"/>
        </w:rPr>
      </w:pPr>
      <w:r>
        <w:rPr>
          <w:rFonts w:ascii="宋体" w:hAnsi="宋体" w:hint="eastAsia"/>
          <w:kern w:val="0"/>
          <w:sz w:val="22"/>
        </w:rPr>
        <w:t>投标人名称：</w:t>
      </w:r>
      <w:r>
        <w:rPr>
          <w:rFonts w:ascii="宋体" w:hAnsi="宋体" w:hint="eastAsia"/>
          <w:kern w:val="0"/>
          <w:sz w:val="22"/>
          <w:u w:val="single"/>
        </w:rPr>
        <w:t xml:space="preserve">                         </w:t>
      </w:r>
      <w:r>
        <w:rPr>
          <w:rFonts w:ascii="宋体" w:hAnsi="宋体" w:hint="eastAsia"/>
          <w:kern w:val="0"/>
          <w:sz w:val="22"/>
        </w:rPr>
        <w:t xml:space="preserve">             招标编号：</w:t>
      </w:r>
      <w:r>
        <w:rPr>
          <w:rFonts w:ascii="宋体" w:hAnsi="宋体" w:hint="eastAsia"/>
          <w:kern w:val="0"/>
          <w:sz w:val="22"/>
          <w:u w:val="single"/>
        </w:rPr>
        <w:t xml:space="preserve">                     </w:t>
      </w:r>
    </w:p>
    <w:p w:rsidR="00B77418" w:rsidRDefault="00B77418" w:rsidP="00B77418">
      <w:pPr>
        <w:rPr>
          <w:rFonts w:ascii="宋体" w:hAnsi="宋体"/>
        </w:rPr>
      </w:pPr>
    </w:p>
    <w:tbl>
      <w:tblPr>
        <w:tblW w:w="0" w:type="auto"/>
        <w:jc w:val="center"/>
        <w:tblLayout w:type="fixed"/>
        <w:tblCellMar>
          <w:left w:w="54" w:type="dxa"/>
          <w:right w:w="54" w:type="dxa"/>
        </w:tblCellMar>
        <w:tblLook w:val="0000" w:firstRow="0" w:lastRow="0" w:firstColumn="0" w:lastColumn="0" w:noHBand="0" w:noVBand="0"/>
      </w:tblPr>
      <w:tblGrid>
        <w:gridCol w:w="651"/>
        <w:gridCol w:w="1017"/>
        <w:gridCol w:w="1136"/>
        <w:gridCol w:w="1136"/>
        <w:gridCol w:w="1623"/>
        <w:gridCol w:w="1017"/>
        <w:gridCol w:w="1017"/>
        <w:gridCol w:w="1582"/>
      </w:tblGrid>
      <w:tr w:rsidR="00B77418" w:rsidTr="00324EC8">
        <w:trPr>
          <w:trHeight w:val="826"/>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序号</w:t>
            </w: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拟派岗位</w:t>
            </w: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姓名</w:t>
            </w: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职位</w:t>
            </w: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持何种资格证件</w:t>
            </w: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B77418">
            <w:pPr>
              <w:spacing w:beforeLines="50" w:before="156" w:afterLines="50" w:after="156" w:line="360" w:lineRule="exact"/>
              <w:jc w:val="center"/>
              <w:rPr>
                <w:rFonts w:ascii="宋体" w:hAnsi="宋体"/>
                <w:szCs w:val="21"/>
              </w:rPr>
            </w:pPr>
            <w:r>
              <w:rPr>
                <w:rFonts w:ascii="宋体" w:hAnsi="宋体" w:hint="eastAsia"/>
                <w:szCs w:val="21"/>
              </w:rPr>
              <w:t>拟在本项目中担任何工作</w:t>
            </w: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B77418">
            <w:pPr>
              <w:spacing w:beforeLines="50" w:before="156" w:afterLines="50" w:after="156" w:line="360" w:lineRule="exact"/>
              <w:jc w:val="center"/>
              <w:rPr>
                <w:rFonts w:ascii="宋体" w:hAnsi="宋体"/>
                <w:szCs w:val="21"/>
              </w:rPr>
            </w:pPr>
            <w:r>
              <w:rPr>
                <w:rFonts w:ascii="宋体" w:hAnsi="宋体" w:hint="eastAsia"/>
                <w:szCs w:val="21"/>
              </w:rPr>
              <w:t>拟在本项目现场时间</w:t>
            </w: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主要资历、经验</w:t>
            </w: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1</w:t>
            </w:r>
          </w:p>
        </w:tc>
        <w:tc>
          <w:tcPr>
            <w:tcW w:w="1017" w:type="dxa"/>
            <w:vMerge w:val="restart"/>
            <w:tcBorders>
              <w:top w:val="single" w:sz="6" w:space="0" w:color="auto"/>
              <w:left w:val="single" w:sz="6" w:space="0" w:color="auto"/>
              <w:bottom w:val="single" w:sz="4"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2</w:t>
            </w:r>
          </w:p>
        </w:tc>
        <w:tc>
          <w:tcPr>
            <w:tcW w:w="1017" w:type="dxa"/>
            <w:vMerge/>
            <w:tcBorders>
              <w:top w:val="single" w:sz="6" w:space="0" w:color="auto"/>
              <w:left w:val="single" w:sz="6" w:space="0" w:color="auto"/>
              <w:bottom w:val="single" w:sz="4"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3</w:t>
            </w:r>
          </w:p>
        </w:tc>
        <w:tc>
          <w:tcPr>
            <w:tcW w:w="1017" w:type="dxa"/>
            <w:vMerge/>
            <w:tcBorders>
              <w:top w:val="single" w:sz="6" w:space="0" w:color="auto"/>
              <w:left w:val="single" w:sz="6" w:space="0" w:color="auto"/>
              <w:bottom w:val="single" w:sz="4"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4</w:t>
            </w:r>
          </w:p>
        </w:tc>
        <w:tc>
          <w:tcPr>
            <w:tcW w:w="1017" w:type="dxa"/>
            <w:vMerge/>
            <w:tcBorders>
              <w:top w:val="single" w:sz="6" w:space="0" w:color="auto"/>
              <w:left w:val="single" w:sz="6" w:space="0" w:color="auto"/>
              <w:bottom w:val="single" w:sz="4"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3"/>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5</w:t>
            </w:r>
          </w:p>
        </w:tc>
        <w:tc>
          <w:tcPr>
            <w:tcW w:w="1017" w:type="dxa"/>
            <w:vMerge/>
            <w:tcBorders>
              <w:top w:val="single" w:sz="6" w:space="0" w:color="auto"/>
              <w:left w:val="single" w:sz="6" w:space="0" w:color="auto"/>
              <w:bottom w:val="single" w:sz="4"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6</w:t>
            </w:r>
          </w:p>
        </w:tc>
        <w:tc>
          <w:tcPr>
            <w:tcW w:w="1017" w:type="dxa"/>
            <w:vMerge w:val="restart"/>
            <w:tcBorders>
              <w:top w:val="single" w:sz="4"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7</w:t>
            </w:r>
          </w:p>
        </w:tc>
        <w:tc>
          <w:tcPr>
            <w:tcW w:w="1017" w:type="dxa"/>
            <w:vMerge/>
            <w:tcBorders>
              <w:top w:val="single" w:sz="4" w:space="0" w:color="auto"/>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8</w:t>
            </w:r>
          </w:p>
        </w:tc>
        <w:tc>
          <w:tcPr>
            <w:tcW w:w="1017" w:type="dxa"/>
            <w:vMerge/>
            <w:tcBorders>
              <w:top w:val="single" w:sz="4" w:space="0" w:color="auto"/>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9</w:t>
            </w:r>
          </w:p>
        </w:tc>
        <w:tc>
          <w:tcPr>
            <w:tcW w:w="1017" w:type="dxa"/>
            <w:vMerge/>
            <w:tcBorders>
              <w:top w:val="single" w:sz="4" w:space="0" w:color="auto"/>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3"/>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10</w:t>
            </w:r>
          </w:p>
        </w:tc>
        <w:tc>
          <w:tcPr>
            <w:tcW w:w="1017" w:type="dxa"/>
            <w:vMerge/>
            <w:tcBorders>
              <w:top w:val="single" w:sz="4" w:space="0" w:color="auto"/>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3"/>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w:t>
            </w:r>
          </w:p>
        </w:tc>
        <w:tc>
          <w:tcPr>
            <w:tcW w:w="1017" w:type="dxa"/>
            <w:vMerge/>
            <w:tcBorders>
              <w:top w:val="nil"/>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bl>
    <w:p w:rsidR="00B77418" w:rsidRDefault="00B77418" w:rsidP="00B77418">
      <w:pPr>
        <w:pStyle w:val="a7"/>
        <w:tabs>
          <w:tab w:val="left" w:pos="630"/>
        </w:tabs>
        <w:snapToGrid w:val="0"/>
        <w:spacing w:beforeLines="20" w:before="62" w:line="288" w:lineRule="auto"/>
        <w:ind w:left="1049" w:hanging="1049"/>
        <w:rPr>
          <w:rFonts w:ascii="宋体" w:hAnsi="宋体"/>
        </w:rPr>
      </w:pPr>
      <w:r>
        <w:rPr>
          <w:rFonts w:ascii="宋体" w:hAnsi="宋体" w:hint="eastAsia"/>
        </w:rPr>
        <w:t>注：</w:t>
      </w:r>
      <w:r>
        <w:rPr>
          <w:rFonts w:ascii="宋体" w:hAnsi="宋体" w:hint="eastAsia"/>
        </w:rPr>
        <w:tab/>
        <w:t>1．表中职务、职称均指当事人在其本单位的职务、职称。</w:t>
      </w:r>
    </w:p>
    <w:p w:rsidR="00B77418" w:rsidRDefault="00B77418" w:rsidP="00B77418">
      <w:pPr>
        <w:pStyle w:val="a7"/>
        <w:tabs>
          <w:tab w:val="left" w:pos="630"/>
        </w:tabs>
        <w:snapToGrid w:val="0"/>
        <w:spacing w:beforeLines="20" w:before="62" w:line="288" w:lineRule="auto"/>
        <w:ind w:left="945" w:hanging="1049"/>
        <w:rPr>
          <w:rFonts w:ascii="宋体" w:hAnsi="宋体"/>
        </w:rPr>
      </w:pPr>
      <w:r>
        <w:rPr>
          <w:rFonts w:ascii="宋体" w:hAnsi="宋体" w:hint="eastAsia"/>
        </w:rPr>
        <w:tab/>
        <w:t>2．投标人应配备足够的符合资格的各类技术人员，参与项目的实施，以满足工程建设的要求。</w:t>
      </w:r>
    </w:p>
    <w:p w:rsidR="00B77418" w:rsidRDefault="00B77418" w:rsidP="00B77418">
      <w:pPr>
        <w:pStyle w:val="a7"/>
        <w:tabs>
          <w:tab w:val="left" w:pos="630"/>
        </w:tabs>
        <w:snapToGrid w:val="0"/>
        <w:spacing w:beforeLines="20" w:before="62" w:line="288" w:lineRule="auto"/>
        <w:ind w:left="945" w:hanging="1049"/>
        <w:rPr>
          <w:rFonts w:ascii="宋体" w:hAnsi="宋体"/>
        </w:rPr>
      </w:pPr>
      <w:r>
        <w:rPr>
          <w:rFonts w:ascii="宋体" w:hAnsi="宋体" w:hint="eastAsia"/>
        </w:rPr>
        <w:t xml:space="preserve">            </w:t>
      </w:r>
    </w:p>
    <w:p w:rsidR="00324EC8" w:rsidRDefault="00324EC8" w:rsidP="00324EC8">
      <w:pPr>
        <w:pStyle w:val="a7"/>
        <w:tabs>
          <w:tab w:val="left" w:pos="630"/>
        </w:tabs>
        <w:snapToGrid w:val="0"/>
        <w:spacing w:beforeLines="20" w:before="62" w:line="288" w:lineRule="auto"/>
        <w:rPr>
          <w:rFonts w:ascii="宋体" w:hAnsi="宋体" w:cs="Tahoma"/>
        </w:rPr>
      </w:pPr>
    </w:p>
    <w:p w:rsidR="00324EC8" w:rsidRDefault="00324EC8" w:rsidP="00324EC8">
      <w:pPr>
        <w:pStyle w:val="a7"/>
        <w:tabs>
          <w:tab w:val="left" w:pos="630"/>
        </w:tabs>
        <w:snapToGrid w:val="0"/>
        <w:spacing w:beforeLines="20" w:before="62" w:line="288" w:lineRule="auto"/>
        <w:rPr>
          <w:rFonts w:ascii="宋体" w:hAnsi="宋体" w:cs="Tahoma"/>
        </w:rPr>
      </w:pPr>
    </w:p>
    <w:p w:rsidR="00324EC8" w:rsidRDefault="00324EC8" w:rsidP="00324EC8">
      <w:pPr>
        <w:pStyle w:val="a7"/>
        <w:tabs>
          <w:tab w:val="left" w:pos="630"/>
        </w:tabs>
        <w:snapToGrid w:val="0"/>
        <w:spacing w:beforeLines="20" w:before="62" w:line="288" w:lineRule="auto"/>
        <w:rPr>
          <w:rFonts w:ascii="宋体" w:hAnsi="宋体" w:cs="Tahoma"/>
        </w:rPr>
      </w:pPr>
    </w:p>
    <w:p w:rsidR="00324EC8" w:rsidRDefault="00324EC8" w:rsidP="00324EC8">
      <w:pPr>
        <w:pStyle w:val="a7"/>
        <w:tabs>
          <w:tab w:val="left" w:pos="630"/>
        </w:tabs>
        <w:snapToGrid w:val="0"/>
        <w:spacing w:beforeLines="20" w:before="62" w:line="288" w:lineRule="auto"/>
        <w:rPr>
          <w:rFonts w:ascii="宋体" w:hAnsi="宋体" w:cs="Tahoma"/>
        </w:rPr>
      </w:pPr>
    </w:p>
    <w:p w:rsidR="00324EC8" w:rsidRDefault="00324EC8" w:rsidP="00324EC8">
      <w:pPr>
        <w:pStyle w:val="a7"/>
        <w:tabs>
          <w:tab w:val="left" w:pos="630"/>
        </w:tabs>
        <w:snapToGrid w:val="0"/>
        <w:spacing w:beforeLines="20" w:before="62" w:line="288" w:lineRule="auto"/>
        <w:rPr>
          <w:rFonts w:ascii="宋体" w:hAnsi="宋体" w:cs="Tahoma"/>
        </w:rPr>
      </w:pPr>
    </w:p>
    <w:p w:rsidR="00B77418" w:rsidRDefault="00B77418" w:rsidP="00324EC8">
      <w:pPr>
        <w:pStyle w:val="3"/>
        <w:jc w:val="center"/>
        <w:rPr>
          <w:rFonts w:ascii="宋体" w:hAnsi="宋体"/>
          <w:b w:val="0"/>
          <w:bCs w:val="0"/>
          <w:sz w:val="28"/>
          <w:szCs w:val="28"/>
        </w:rPr>
      </w:pPr>
      <w:bookmarkStart w:id="524" w:name="_Toc536094172"/>
      <w:bookmarkStart w:id="525" w:name="_Toc85012254"/>
      <w:bookmarkStart w:id="526" w:name="_Toc86045970"/>
      <w:r>
        <w:rPr>
          <w:rFonts w:ascii="宋体" w:hAnsi="宋体" w:hint="eastAsia"/>
        </w:rPr>
        <w:lastRenderedPageBreak/>
        <w:t>六、投标保证金</w:t>
      </w:r>
      <w:bookmarkEnd w:id="524"/>
      <w:bookmarkEnd w:id="525"/>
      <w:bookmarkEnd w:id="526"/>
    </w:p>
    <w:p w:rsidR="00B77418" w:rsidRDefault="00B77418" w:rsidP="00B77418">
      <w:pPr>
        <w:wordWrap w:val="0"/>
        <w:spacing w:line="360" w:lineRule="auto"/>
        <w:ind w:firstLineChars="200" w:firstLine="420"/>
        <w:rPr>
          <w:rFonts w:ascii="宋体" w:hAnsi="宋体" w:cs="Arial"/>
          <w:szCs w:val="21"/>
        </w:rPr>
      </w:pPr>
      <w:r>
        <w:rPr>
          <w:rFonts w:ascii="宋体" w:hAnsi="宋体" w:cs="Arial" w:hint="eastAsia"/>
          <w:szCs w:val="21"/>
        </w:rPr>
        <w:t>我方为</w:t>
      </w:r>
      <w:r>
        <w:rPr>
          <w:rFonts w:ascii="宋体" w:hAnsi="宋体" w:cs="Arial" w:hint="eastAsia"/>
          <w:szCs w:val="21"/>
          <w:u w:val="single"/>
        </w:rPr>
        <w:t>广东梅雁吉祥水电股份有限公司石子岌等6宗小水电大坝安全鉴定（安全评价）项目</w:t>
      </w:r>
      <w:r>
        <w:rPr>
          <w:rFonts w:ascii="宋体" w:hAnsi="宋体" w:cs="Arial" w:hint="eastAsia"/>
          <w:szCs w:val="21"/>
        </w:rPr>
        <w:t>（招标编号：</w:t>
      </w:r>
      <w:r>
        <w:rPr>
          <w:rFonts w:ascii="宋体" w:hAnsi="宋体" w:cs="Arial" w:hint="eastAsia"/>
          <w:szCs w:val="21"/>
          <w:u w:val="single"/>
        </w:rPr>
        <w:t>MYJX2021-006</w:t>
      </w:r>
      <w:r>
        <w:rPr>
          <w:rFonts w:ascii="宋体" w:hAnsi="宋体" w:cs="Arial" w:hint="eastAsia"/>
          <w:szCs w:val="21"/>
        </w:rPr>
        <w:t>）递交投标保证金人民币</w:t>
      </w:r>
      <w:r>
        <w:rPr>
          <w:rFonts w:ascii="宋体" w:hAnsi="宋体" w:cs="Arial" w:hint="eastAsia"/>
          <w:szCs w:val="21"/>
          <w:u w:val="single"/>
        </w:rPr>
        <w:t xml:space="preserve">            </w:t>
      </w:r>
      <w:r>
        <w:rPr>
          <w:rFonts w:ascii="宋体" w:hAnsi="宋体" w:cs="Arial" w:hint="eastAsia"/>
          <w:szCs w:val="21"/>
        </w:rPr>
        <w:t>元（大写：人民币</w:t>
      </w:r>
      <w:r>
        <w:rPr>
          <w:rFonts w:ascii="宋体" w:hAnsi="宋体" w:cs="Arial" w:hint="eastAsia"/>
          <w:szCs w:val="21"/>
          <w:u w:val="single"/>
        </w:rPr>
        <w:t xml:space="preserve">                        </w:t>
      </w:r>
      <w:r>
        <w:rPr>
          <w:rFonts w:ascii="宋体" w:hAnsi="宋体" w:cs="Arial" w:hint="eastAsia"/>
          <w:szCs w:val="21"/>
        </w:rPr>
        <w:t>元）已于</w:t>
      </w:r>
      <w:r>
        <w:rPr>
          <w:rFonts w:ascii="宋体" w:hAnsi="宋体" w:cs="Arial" w:hint="eastAsia"/>
          <w:szCs w:val="21"/>
          <w:u w:val="single"/>
        </w:rPr>
        <w:t xml:space="preserve">      </w:t>
      </w:r>
      <w:r>
        <w:rPr>
          <w:rFonts w:ascii="宋体" w:hAnsi="宋体" w:cs="Arial" w:hint="eastAsia"/>
          <w:szCs w:val="21"/>
        </w:rPr>
        <w:t>年</w:t>
      </w:r>
      <w:r>
        <w:rPr>
          <w:rFonts w:ascii="宋体" w:hAnsi="宋体" w:cs="Arial" w:hint="eastAsia"/>
          <w:szCs w:val="21"/>
          <w:u w:val="single"/>
        </w:rPr>
        <w:t xml:space="preserve">   </w:t>
      </w:r>
      <w:r>
        <w:rPr>
          <w:rFonts w:ascii="宋体" w:hAnsi="宋体" w:cs="Arial" w:hint="eastAsia"/>
          <w:szCs w:val="21"/>
        </w:rPr>
        <w:t>月</w:t>
      </w:r>
      <w:r>
        <w:rPr>
          <w:rFonts w:ascii="宋体" w:hAnsi="宋体" w:cs="Arial" w:hint="eastAsia"/>
          <w:szCs w:val="21"/>
          <w:u w:val="single"/>
        </w:rPr>
        <w:t xml:space="preserve">   </w:t>
      </w:r>
      <w:r>
        <w:rPr>
          <w:rFonts w:ascii="宋体" w:hAnsi="宋体" w:cs="Arial" w:hint="eastAsia"/>
          <w:szCs w:val="21"/>
        </w:rPr>
        <w:t>日以银行主动划账方式划入你方账户。</w:t>
      </w:r>
    </w:p>
    <w:p w:rsidR="00B77418" w:rsidRDefault="00B77418" w:rsidP="00B77418">
      <w:pPr>
        <w:spacing w:line="360" w:lineRule="auto"/>
        <w:ind w:firstLineChars="200" w:firstLine="422"/>
        <w:rPr>
          <w:rFonts w:ascii="宋体" w:hAnsi="宋体" w:cs="Arial"/>
          <w:b/>
          <w:bCs/>
          <w:szCs w:val="21"/>
          <w:u w:val="single"/>
        </w:rPr>
      </w:pPr>
      <w:r>
        <w:rPr>
          <w:rFonts w:ascii="宋体" w:hAnsi="宋体" w:cs="Arial" w:hint="eastAsia"/>
          <w:b/>
          <w:bCs/>
          <w:szCs w:val="21"/>
          <w:u w:val="single"/>
        </w:rPr>
        <w:t>详见附件：银行出具的汇款单或转账凭证复印件。</w:t>
      </w:r>
    </w:p>
    <w:p w:rsidR="00B77418" w:rsidRDefault="00B77418" w:rsidP="00B77418">
      <w:pPr>
        <w:spacing w:line="360" w:lineRule="auto"/>
        <w:ind w:firstLineChars="200" w:firstLine="420"/>
        <w:rPr>
          <w:rFonts w:ascii="宋体" w:hAnsi="宋体" w:cs="Arial"/>
          <w:szCs w:val="21"/>
        </w:rPr>
      </w:pPr>
      <w:r>
        <w:rPr>
          <w:rFonts w:ascii="宋体" w:hAnsi="宋体" w:cs="Arial" w:hint="eastAsia"/>
          <w:szCs w:val="21"/>
        </w:rPr>
        <w:t>退还保证金时请按以下内容划入我方账户。若因内容不全、错误、字迹潦草模糊导致该项目保证金未能及时退还或退还过程中发生错误，我方将自行承担全部责任和损失。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611"/>
        <w:gridCol w:w="4097"/>
        <w:gridCol w:w="1080"/>
        <w:gridCol w:w="1773"/>
      </w:tblGrid>
      <w:tr w:rsidR="00B77418" w:rsidTr="00324EC8">
        <w:trPr>
          <w:cantSplit/>
          <w:trHeight w:val="510"/>
          <w:jc w:val="center"/>
        </w:trPr>
        <w:tc>
          <w:tcPr>
            <w:tcW w:w="548" w:type="dxa"/>
            <w:vMerge w:val="restart"/>
            <w:textDirection w:val="tbRlV"/>
            <w:vAlign w:val="center"/>
          </w:tcPr>
          <w:p w:rsidR="00B77418" w:rsidRDefault="00B77418" w:rsidP="00324EC8">
            <w:pPr>
              <w:ind w:left="113" w:right="113"/>
              <w:jc w:val="center"/>
              <w:rPr>
                <w:rFonts w:ascii="宋体" w:hAnsi="宋体"/>
                <w:szCs w:val="21"/>
              </w:rPr>
            </w:pPr>
            <w:r>
              <w:rPr>
                <w:rFonts w:ascii="宋体" w:hAnsi="宋体" w:hint="eastAsia"/>
                <w:szCs w:val="21"/>
              </w:rPr>
              <w:t>收 款 人</w:t>
            </w:r>
          </w:p>
        </w:tc>
        <w:tc>
          <w:tcPr>
            <w:tcW w:w="1611" w:type="dxa"/>
            <w:vAlign w:val="center"/>
          </w:tcPr>
          <w:p w:rsidR="00B77418" w:rsidRDefault="00B77418" w:rsidP="00324EC8">
            <w:pPr>
              <w:jc w:val="center"/>
              <w:rPr>
                <w:rFonts w:ascii="宋体" w:hAnsi="宋体"/>
                <w:szCs w:val="21"/>
              </w:rPr>
            </w:pPr>
            <w:r>
              <w:rPr>
                <w:rFonts w:ascii="宋体" w:hAnsi="宋体" w:hint="eastAsia"/>
                <w:szCs w:val="21"/>
              </w:rPr>
              <w:t>收款人名称</w:t>
            </w:r>
          </w:p>
        </w:tc>
        <w:tc>
          <w:tcPr>
            <w:tcW w:w="6950" w:type="dxa"/>
            <w:gridSpan w:val="3"/>
            <w:vAlign w:val="center"/>
          </w:tcPr>
          <w:p w:rsidR="00B77418" w:rsidRDefault="00B77418" w:rsidP="00324EC8">
            <w:pPr>
              <w:jc w:val="center"/>
              <w:rPr>
                <w:rFonts w:ascii="宋体" w:hAnsi="宋体"/>
                <w:szCs w:val="21"/>
              </w:rPr>
            </w:pPr>
          </w:p>
        </w:tc>
      </w:tr>
      <w:tr w:rsidR="00B77418" w:rsidTr="00324EC8">
        <w:trPr>
          <w:cantSplit/>
          <w:trHeight w:val="510"/>
          <w:jc w:val="center"/>
        </w:trPr>
        <w:tc>
          <w:tcPr>
            <w:tcW w:w="548" w:type="dxa"/>
            <w:vMerge/>
            <w:vAlign w:val="center"/>
          </w:tcPr>
          <w:p w:rsidR="00B77418" w:rsidRDefault="00B77418" w:rsidP="00324EC8">
            <w:pPr>
              <w:jc w:val="center"/>
              <w:rPr>
                <w:rFonts w:ascii="宋体" w:hAnsi="宋体"/>
                <w:szCs w:val="21"/>
              </w:rPr>
            </w:pPr>
          </w:p>
        </w:tc>
        <w:tc>
          <w:tcPr>
            <w:tcW w:w="1611" w:type="dxa"/>
            <w:vAlign w:val="center"/>
          </w:tcPr>
          <w:p w:rsidR="00B77418" w:rsidRDefault="00B77418" w:rsidP="00324EC8">
            <w:pPr>
              <w:jc w:val="center"/>
              <w:rPr>
                <w:rFonts w:ascii="宋体" w:hAnsi="宋体"/>
                <w:szCs w:val="21"/>
              </w:rPr>
            </w:pPr>
            <w:r>
              <w:rPr>
                <w:rFonts w:ascii="宋体" w:hAnsi="宋体" w:hint="eastAsia"/>
                <w:szCs w:val="21"/>
              </w:rPr>
              <w:t>收款人地址</w:t>
            </w:r>
          </w:p>
        </w:tc>
        <w:tc>
          <w:tcPr>
            <w:tcW w:w="6950" w:type="dxa"/>
            <w:gridSpan w:val="3"/>
            <w:vAlign w:val="center"/>
          </w:tcPr>
          <w:p w:rsidR="00B77418" w:rsidRDefault="00B77418" w:rsidP="00324EC8">
            <w:pPr>
              <w:jc w:val="center"/>
              <w:rPr>
                <w:rFonts w:ascii="宋体" w:hAnsi="宋体"/>
                <w:szCs w:val="21"/>
              </w:rPr>
            </w:pPr>
          </w:p>
        </w:tc>
      </w:tr>
      <w:tr w:rsidR="00B77418" w:rsidTr="00324EC8">
        <w:trPr>
          <w:cantSplit/>
          <w:trHeight w:val="748"/>
          <w:jc w:val="center"/>
        </w:trPr>
        <w:tc>
          <w:tcPr>
            <w:tcW w:w="548" w:type="dxa"/>
            <w:vMerge/>
            <w:vAlign w:val="center"/>
          </w:tcPr>
          <w:p w:rsidR="00B77418" w:rsidRDefault="00B77418" w:rsidP="00324EC8">
            <w:pPr>
              <w:jc w:val="center"/>
              <w:rPr>
                <w:rFonts w:ascii="宋体" w:hAnsi="宋体"/>
                <w:szCs w:val="21"/>
              </w:rPr>
            </w:pPr>
          </w:p>
        </w:tc>
        <w:tc>
          <w:tcPr>
            <w:tcW w:w="1611" w:type="dxa"/>
            <w:vAlign w:val="center"/>
          </w:tcPr>
          <w:p w:rsidR="00B77418" w:rsidRDefault="00B77418" w:rsidP="00324EC8">
            <w:pPr>
              <w:jc w:val="center"/>
              <w:rPr>
                <w:rFonts w:ascii="宋体" w:hAnsi="宋体"/>
                <w:szCs w:val="21"/>
              </w:rPr>
            </w:pPr>
            <w:r>
              <w:rPr>
                <w:rFonts w:ascii="宋体" w:hAnsi="宋体" w:hint="eastAsia"/>
                <w:szCs w:val="21"/>
              </w:rPr>
              <w:t>开户银行</w:t>
            </w:r>
            <w:r>
              <w:rPr>
                <w:rFonts w:ascii="宋体" w:hAnsi="宋体"/>
                <w:szCs w:val="21"/>
              </w:rPr>
              <w:br/>
            </w:r>
            <w:r>
              <w:rPr>
                <w:rFonts w:ascii="宋体" w:hAnsi="宋体" w:hint="eastAsia"/>
                <w:szCs w:val="21"/>
              </w:rPr>
              <w:t>（含汇入地点）</w:t>
            </w:r>
          </w:p>
        </w:tc>
        <w:tc>
          <w:tcPr>
            <w:tcW w:w="4097" w:type="dxa"/>
            <w:vAlign w:val="center"/>
          </w:tcPr>
          <w:p w:rsidR="00B77418" w:rsidRDefault="00B77418" w:rsidP="00324EC8">
            <w:pPr>
              <w:jc w:val="center"/>
              <w:rPr>
                <w:rFonts w:ascii="宋体" w:hAnsi="宋体"/>
                <w:szCs w:val="21"/>
              </w:rPr>
            </w:pPr>
          </w:p>
        </w:tc>
        <w:tc>
          <w:tcPr>
            <w:tcW w:w="1080" w:type="dxa"/>
            <w:vAlign w:val="center"/>
          </w:tcPr>
          <w:p w:rsidR="00B77418" w:rsidRDefault="00B77418" w:rsidP="00324EC8">
            <w:pPr>
              <w:jc w:val="center"/>
              <w:rPr>
                <w:rFonts w:ascii="宋体" w:hAnsi="宋体"/>
                <w:szCs w:val="21"/>
              </w:rPr>
            </w:pPr>
            <w:r>
              <w:rPr>
                <w:rFonts w:ascii="宋体" w:hAnsi="宋体" w:hint="eastAsia"/>
                <w:szCs w:val="21"/>
              </w:rPr>
              <w:t>联系人</w:t>
            </w:r>
          </w:p>
        </w:tc>
        <w:tc>
          <w:tcPr>
            <w:tcW w:w="1773" w:type="dxa"/>
            <w:vAlign w:val="center"/>
          </w:tcPr>
          <w:p w:rsidR="00B77418" w:rsidRDefault="00B77418" w:rsidP="00324EC8">
            <w:pPr>
              <w:jc w:val="center"/>
              <w:rPr>
                <w:rFonts w:ascii="宋体" w:hAnsi="宋体"/>
                <w:szCs w:val="21"/>
              </w:rPr>
            </w:pPr>
          </w:p>
        </w:tc>
      </w:tr>
      <w:tr w:rsidR="00B77418" w:rsidTr="00324EC8">
        <w:trPr>
          <w:cantSplit/>
          <w:trHeight w:val="510"/>
          <w:jc w:val="center"/>
        </w:trPr>
        <w:tc>
          <w:tcPr>
            <w:tcW w:w="548" w:type="dxa"/>
            <w:vMerge/>
            <w:vAlign w:val="center"/>
          </w:tcPr>
          <w:p w:rsidR="00B77418" w:rsidRDefault="00B77418" w:rsidP="00324EC8">
            <w:pPr>
              <w:jc w:val="center"/>
              <w:rPr>
                <w:rFonts w:ascii="宋体" w:hAnsi="宋体"/>
                <w:szCs w:val="21"/>
              </w:rPr>
            </w:pPr>
          </w:p>
        </w:tc>
        <w:tc>
          <w:tcPr>
            <w:tcW w:w="1611" w:type="dxa"/>
            <w:vAlign w:val="center"/>
          </w:tcPr>
          <w:p w:rsidR="00B77418" w:rsidRDefault="00B77418" w:rsidP="00324EC8">
            <w:pPr>
              <w:jc w:val="center"/>
              <w:rPr>
                <w:rFonts w:ascii="宋体" w:hAnsi="宋体"/>
                <w:szCs w:val="21"/>
              </w:rPr>
            </w:pPr>
            <w:r>
              <w:rPr>
                <w:rFonts w:ascii="宋体" w:hAnsi="宋体" w:hint="eastAsia"/>
                <w:szCs w:val="21"/>
              </w:rPr>
              <w:t>帐    号</w:t>
            </w:r>
          </w:p>
        </w:tc>
        <w:tc>
          <w:tcPr>
            <w:tcW w:w="4097" w:type="dxa"/>
            <w:vAlign w:val="center"/>
          </w:tcPr>
          <w:p w:rsidR="00B77418" w:rsidRDefault="00B77418" w:rsidP="00324EC8">
            <w:pPr>
              <w:jc w:val="center"/>
              <w:rPr>
                <w:rFonts w:ascii="宋体" w:hAnsi="宋体"/>
                <w:szCs w:val="21"/>
              </w:rPr>
            </w:pPr>
          </w:p>
        </w:tc>
        <w:tc>
          <w:tcPr>
            <w:tcW w:w="1080" w:type="dxa"/>
            <w:vAlign w:val="center"/>
          </w:tcPr>
          <w:p w:rsidR="00B77418" w:rsidRDefault="00B77418" w:rsidP="00324EC8">
            <w:pPr>
              <w:jc w:val="center"/>
              <w:rPr>
                <w:rFonts w:ascii="宋体" w:hAnsi="宋体"/>
                <w:szCs w:val="21"/>
              </w:rPr>
            </w:pPr>
            <w:r>
              <w:rPr>
                <w:rFonts w:ascii="宋体" w:hAnsi="宋体" w:hint="eastAsia"/>
                <w:szCs w:val="21"/>
              </w:rPr>
              <w:t>联系电话</w:t>
            </w:r>
          </w:p>
        </w:tc>
        <w:tc>
          <w:tcPr>
            <w:tcW w:w="1773" w:type="dxa"/>
            <w:vAlign w:val="center"/>
          </w:tcPr>
          <w:p w:rsidR="00B77418" w:rsidRDefault="00B77418" w:rsidP="00324EC8">
            <w:pPr>
              <w:jc w:val="center"/>
              <w:rPr>
                <w:rFonts w:ascii="宋体" w:hAnsi="宋体"/>
                <w:szCs w:val="21"/>
              </w:rPr>
            </w:pPr>
          </w:p>
        </w:tc>
      </w:tr>
    </w:tbl>
    <w:p w:rsidR="00B77418" w:rsidRDefault="00B77418" w:rsidP="00B77418">
      <w:pPr>
        <w:spacing w:line="360" w:lineRule="auto"/>
        <w:ind w:firstLineChars="200" w:firstLine="422"/>
        <w:rPr>
          <w:rFonts w:ascii="宋体" w:hAnsi="宋体" w:cs="Arial"/>
          <w:b/>
          <w:bCs/>
          <w:szCs w:val="21"/>
          <w:u w:val="single"/>
        </w:rPr>
      </w:pPr>
    </w:p>
    <w:tbl>
      <w:tblPr>
        <w:tblpPr w:leftFromText="180" w:rightFromText="180"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6"/>
      </w:tblGrid>
      <w:tr w:rsidR="00B77418" w:rsidTr="00324EC8">
        <w:trPr>
          <w:trHeight w:val="3962"/>
        </w:trPr>
        <w:tc>
          <w:tcPr>
            <w:tcW w:w="9236" w:type="dxa"/>
          </w:tcPr>
          <w:p w:rsidR="00B77418" w:rsidRDefault="00B77418" w:rsidP="00324EC8">
            <w:pPr>
              <w:spacing w:line="360" w:lineRule="auto"/>
              <w:ind w:firstLineChars="1600" w:firstLine="3373"/>
              <w:jc w:val="center"/>
              <w:rPr>
                <w:rFonts w:ascii="宋体" w:hAnsi="宋体"/>
                <w:b/>
                <w:szCs w:val="21"/>
              </w:rPr>
            </w:pPr>
          </w:p>
          <w:p w:rsidR="00B77418" w:rsidRDefault="00B77418" w:rsidP="00324EC8">
            <w:pPr>
              <w:spacing w:line="360" w:lineRule="auto"/>
              <w:ind w:firstLineChars="1600" w:firstLine="3373"/>
              <w:jc w:val="center"/>
              <w:rPr>
                <w:rFonts w:ascii="宋体" w:hAnsi="宋体"/>
                <w:b/>
                <w:szCs w:val="21"/>
              </w:rPr>
            </w:pPr>
          </w:p>
          <w:p w:rsidR="00B77418" w:rsidRDefault="00B77418" w:rsidP="00324EC8">
            <w:pPr>
              <w:spacing w:line="360" w:lineRule="auto"/>
              <w:ind w:firstLineChars="1600" w:firstLine="3373"/>
              <w:jc w:val="center"/>
              <w:rPr>
                <w:rFonts w:ascii="宋体" w:hAnsi="宋体"/>
                <w:b/>
                <w:szCs w:val="21"/>
              </w:rPr>
            </w:pPr>
          </w:p>
          <w:p w:rsidR="00B77418" w:rsidRDefault="00B77418" w:rsidP="00324EC8">
            <w:pPr>
              <w:spacing w:line="360" w:lineRule="auto"/>
              <w:ind w:firstLineChars="1600" w:firstLine="3373"/>
              <w:jc w:val="center"/>
              <w:rPr>
                <w:rFonts w:ascii="宋体" w:hAnsi="宋体"/>
                <w:b/>
                <w:szCs w:val="21"/>
              </w:rPr>
            </w:pPr>
          </w:p>
          <w:p w:rsidR="00B77418" w:rsidRDefault="00B77418" w:rsidP="00324EC8">
            <w:pPr>
              <w:spacing w:line="360" w:lineRule="auto"/>
              <w:ind w:firstLineChars="1217" w:firstLine="2566"/>
              <w:rPr>
                <w:rFonts w:ascii="宋体" w:hAnsi="宋体"/>
                <w:b/>
                <w:szCs w:val="21"/>
              </w:rPr>
            </w:pPr>
            <w:r>
              <w:rPr>
                <w:rFonts w:ascii="宋体" w:hAnsi="宋体" w:hint="eastAsia"/>
                <w:b/>
                <w:szCs w:val="21"/>
              </w:rPr>
              <w:t>投标保证金汇款单或转账凭证复印件粘贴处</w:t>
            </w:r>
          </w:p>
          <w:p w:rsidR="00B77418" w:rsidRDefault="00B77418" w:rsidP="00324EC8">
            <w:pPr>
              <w:spacing w:line="360" w:lineRule="auto"/>
              <w:ind w:firstLine="4498"/>
              <w:rPr>
                <w:rFonts w:ascii="宋体" w:hAnsi="宋体"/>
                <w:b/>
                <w:szCs w:val="21"/>
              </w:rPr>
            </w:pPr>
          </w:p>
        </w:tc>
      </w:tr>
    </w:tbl>
    <w:p w:rsidR="00B77418" w:rsidRDefault="00B77418" w:rsidP="00B77418">
      <w:pPr>
        <w:rPr>
          <w:rFonts w:ascii="宋体" w:hAnsi="宋体"/>
        </w:rPr>
      </w:pPr>
    </w:p>
    <w:p w:rsidR="00B77418" w:rsidRDefault="00B77418" w:rsidP="00B77418">
      <w:pPr>
        <w:jc w:val="right"/>
        <w:rPr>
          <w:rFonts w:ascii="宋体" w:hAnsi="宋体"/>
        </w:rPr>
      </w:pPr>
    </w:p>
    <w:p w:rsidR="00B77418" w:rsidRDefault="00B77418" w:rsidP="00B77418">
      <w:pPr>
        <w:spacing w:line="360" w:lineRule="auto"/>
        <w:jc w:val="right"/>
        <w:rPr>
          <w:rFonts w:ascii="宋体" w:hAnsi="宋体" w:cs="Arial"/>
          <w:szCs w:val="21"/>
        </w:rPr>
      </w:pPr>
      <w:r>
        <w:rPr>
          <w:rFonts w:ascii="宋体" w:hAnsi="宋体" w:cs="Arial" w:hint="eastAsia"/>
          <w:szCs w:val="21"/>
        </w:rPr>
        <w:t>投标人（加盖公章）：</w:t>
      </w:r>
    </w:p>
    <w:p w:rsidR="00B77418" w:rsidRDefault="00B77418" w:rsidP="00B77418">
      <w:pPr>
        <w:spacing w:line="360" w:lineRule="auto"/>
        <w:jc w:val="right"/>
        <w:rPr>
          <w:rFonts w:ascii="宋体" w:hAnsi="宋体" w:cs="Arial"/>
          <w:szCs w:val="21"/>
        </w:rPr>
      </w:pPr>
      <w:r>
        <w:rPr>
          <w:rFonts w:ascii="宋体" w:hAnsi="宋体"/>
          <w:szCs w:val="21"/>
        </w:rPr>
        <w:t>投标人法定代表人或其授权委托人</w:t>
      </w:r>
      <w:r>
        <w:rPr>
          <w:rFonts w:ascii="宋体" w:hAnsi="宋体" w:hint="eastAsia"/>
          <w:szCs w:val="21"/>
        </w:rPr>
        <w:t>（签字）：</w:t>
      </w:r>
    </w:p>
    <w:p w:rsidR="00B77418" w:rsidRDefault="00B77418" w:rsidP="00B77418">
      <w:pPr>
        <w:tabs>
          <w:tab w:val="left" w:pos="3885"/>
        </w:tabs>
        <w:spacing w:line="360" w:lineRule="auto"/>
        <w:ind w:firstLineChars="150" w:firstLine="315"/>
        <w:jc w:val="right"/>
        <w:rPr>
          <w:rFonts w:ascii="宋体" w:hAnsi="宋体" w:cs="Arial"/>
          <w:szCs w:val="21"/>
        </w:rPr>
      </w:pPr>
      <w:r>
        <w:rPr>
          <w:rFonts w:ascii="宋体" w:hAnsi="宋体" w:hint="eastAsia"/>
          <w:bCs/>
          <w:szCs w:val="21"/>
        </w:rPr>
        <w:t>年   月   日</w:t>
      </w:r>
    </w:p>
    <w:p w:rsidR="00B77418" w:rsidRDefault="00B77418" w:rsidP="00B77418">
      <w:pPr>
        <w:pStyle w:val="a7"/>
        <w:tabs>
          <w:tab w:val="left" w:pos="630"/>
        </w:tabs>
        <w:snapToGrid w:val="0"/>
        <w:spacing w:beforeLines="20" w:before="62" w:line="288" w:lineRule="auto"/>
        <w:ind w:left="945" w:hanging="1049"/>
        <w:rPr>
          <w:rFonts w:ascii="宋体" w:hAnsi="宋体" w:cs="Tahoma"/>
        </w:rPr>
      </w:pPr>
    </w:p>
    <w:p w:rsidR="00B77418" w:rsidRDefault="00B77418" w:rsidP="00324EC8">
      <w:pPr>
        <w:pStyle w:val="3"/>
        <w:jc w:val="center"/>
        <w:rPr>
          <w:rFonts w:ascii="宋体" w:hAnsi="宋体"/>
          <w:color w:val="000000"/>
        </w:rPr>
      </w:pPr>
      <w:bookmarkStart w:id="527" w:name="_Toc326652501"/>
      <w:bookmarkStart w:id="528" w:name="_Toc503769218"/>
      <w:bookmarkStart w:id="529" w:name="_Toc511310763"/>
      <w:bookmarkStart w:id="530" w:name="_Toc85012255"/>
      <w:bookmarkStart w:id="531" w:name="_Toc86045971"/>
      <w:r>
        <w:rPr>
          <w:rFonts w:ascii="宋体" w:hAnsi="宋体" w:hint="eastAsia"/>
          <w:color w:val="000000"/>
        </w:rPr>
        <w:lastRenderedPageBreak/>
        <w:t>七、</w:t>
      </w:r>
      <w:bookmarkStart w:id="532" w:name="_Toc144974875"/>
      <w:bookmarkStart w:id="533" w:name="_Toc152042596"/>
      <w:bookmarkStart w:id="534" w:name="_Toc152045807"/>
      <w:bookmarkStart w:id="535" w:name="_Toc179632827"/>
      <w:bookmarkStart w:id="536" w:name="_Toc246996372"/>
      <w:bookmarkStart w:id="537" w:name="_Toc246997115"/>
      <w:bookmarkStart w:id="538" w:name="_Toc247085890"/>
      <w:bookmarkEnd w:id="527"/>
      <w:r>
        <w:rPr>
          <w:rFonts w:ascii="宋体" w:hAnsi="宋体"/>
          <w:color w:val="000000"/>
        </w:rPr>
        <w:t>资格审查资料</w:t>
      </w:r>
      <w:bookmarkEnd w:id="528"/>
      <w:bookmarkEnd w:id="529"/>
      <w:bookmarkEnd w:id="530"/>
      <w:bookmarkEnd w:id="531"/>
      <w:bookmarkEnd w:id="532"/>
      <w:bookmarkEnd w:id="533"/>
      <w:bookmarkEnd w:id="534"/>
      <w:bookmarkEnd w:id="535"/>
      <w:bookmarkEnd w:id="536"/>
      <w:bookmarkEnd w:id="537"/>
      <w:bookmarkEnd w:id="538"/>
    </w:p>
    <w:p w:rsidR="00B77418" w:rsidRDefault="00B77418" w:rsidP="00B77418">
      <w:pPr>
        <w:spacing w:line="500" w:lineRule="exact"/>
        <w:jc w:val="center"/>
        <w:rPr>
          <w:rFonts w:ascii="宋体" w:hAnsi="宋体"/>
          <w:b/>
          <w:color w:val="000000"/>
          <w:sz w:val="28"/>
          <w:szCs w:val="28"/>
        </w:rPr>
      </w:pPr>
      <w:bookmarkStart w:id="539" w:name="_Toc144974876"/>
      <w:bookmarkStart w:id="540" w:name="_Toc152042597"/>
      <w:bookmarkStart w:id="541" w:name="_Toc152045808"/>
      <w:bookmarkStart w:id="542" w:name="_Toc179632828"/>
      <w:bookmarkStart w:id="543" w:name="_Toc246996373"/>
      <w:bookmarkStart w:id="544" w:name="_Toc246997116"/>
      <w:bookmarkStart w:id="545" w:name="_Toc247085891"/>
      <w:bookmarkStart w:id="546" w:name="_Toc326652496"/>
      <w:bookmarkStart w:id="547" w:name="_Toc327740128"/>
      <w:bookmarkStart w:id="548" w:name="_Toc327827445"/>
      <w:bookmarkStart w:id="549" w:name="_Toc334767077"/>
      <w:bookmarkStart w:id="550" w:name="_Toc334767115"/>
      <w:r>
        <w:rPr>
          <w:rFonts w:ascii="宋体" w:hAnsi="宋体"/>
          <w:b/>
          <w:color w:val="000000"/>
          <w:sz w:val="28"/>
          <w:szCs w:val="28"/>
        </w:rPr>
        <w:t>投标人基本情况表</w:t>
      </w:r>
      <w:bookmarkEnd w:id="539"/>
      <w:bookmarkEnd w:id="540"/>
      <w:bookmarkEnd w:id="541"/>
      <w:bookmarkEnd w:id="542"/>
      <w:bookmarkEnd w:id="543"/>
      <w:bookmarkEnd w:id="544"/>
      <w:bookmarkEnd w:id="545"/>
      <w:bookmarkEnd w:id="546"/>
      <w:bookmarkEnd w:id="547"/>
      <w:bookmarkEnd w:id="548"/>
      <w:bookmarkEnd w:id="549"/>
      <w:bookmarkEnd w:id="55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3"/>
        <w:gridCol w:w="974"/>
        <w:gridCol w:w="1031"/>
        <w:gridCol w:w="910"/>
        <w:gridCol w:w="455"/>
        <w:gridCol w:w="338"/>
        <w:gridCol w:w="1168"/>
        <w:gridCol w:w="531"/>
        <w:gridCol w:w="932"/>
        <w:gridCol w:w="1075"/>
      </w:tblGrid>
      <w:tr w:rsidR="00B77418" w:rsidTr="00324EC8">
        <w:trPr>
          <w:trHeight w:val="561"/>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投标人名称</w:t>
            </w:r>
          </w:p>
        </w:tc>
        <w:tc>
          <w:tcPr>
            <w:tcW w:w="7414" w:type="dxa"/>
            <w:gridSpan w:val="9"/>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trHeight w:val="611"/>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注册地址</w:t>
            </w:r>
          </w:p>
        </w:tc>
        <w:tc>
          <w:tcPr>
            <w:tcW w:w="3708" w:type="dxa"/>
            <w:gridSpan w:val="5"/>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邮政编码</w:t>
            </w: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05"/>
        </w:trPr>
        <w:tc>
          <w:tcPr>
            <w:tcW w:w="1873" w:type="dxa"/>
            <w:vMerge w:val="restart"/>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联系方式</w:t>
            </w:r>
          </w:p>
        </w:tc>
        <w:tc>
          <w:tcPr>
            <w:tcW w:w="974"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联系人</w:t>
            </w:r>
          </w:p>
        </w:tc>
        <w:tc>
          <w:tcPr>
            <w:tcW w:w="2734" w:type="dxa"/>
            <w:gridSpan w:val="4"/>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电话</w:t>
            </w: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13"/>
        </w:trPr>
        <w:tc>
          <w:tcPr>
            <w:tcW w:w="1873"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传真</w:t>
            </w:r>
          </w:p>
        </w:tc>
        <w:tc>
          <w:tcPr>
            <w:tcW w:w="2734" w:type="dxa"/>
            <w:gridSpan w:val="4"/>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网址</w:t>
            </w: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trHeight w:val="608"/>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法定代表人</w:t>
            </w:r>
          </w:p>
        </w:tc>
        <w:tc>
          <w:tcPr>
            <w:tcW w:w="974"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姓名</w:t>
            </w:r>
          </w:p>
        </w:tc>
        <w:tc>
          <w:tcPr>
            <w:tcW w:w="1031"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技术职称</w:t>
            </w: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电话</w:t>
            </w:r>
          </w:p>
        </w:tc>
        <w:tc>
          <w:tcPr>
            <w:tcW w:w="1075"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trHeight w:val="624"/>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成立时间</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5409" w:type="dxa"/>
            <w:gridSpan w:val="7"/>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ind w:firstLineChars="50" w:firstLine="105"/>
              <w:jc w:val="center"/>
              <w:rPr>
                <w:rFonts w:ascii="宋体" w:hAnsi="宋体"/>
                <w:color w:val="000000"/>
                <w:szCs w:val="21"/>
              </w:rPr>
            </w:pPr>
            <w:r>
              <w:rPr>
                <w:rFonts w:ascii="宋体" w:hAnsi="宋体"/>
                <w:color w:val="000000"/>
                <w:szCs w:val="21"/>
              </w:rPr>
              <w:t>员工总人数：</w:t>
            </w:r>
          </w:p>
        </w:tc>
      </w:tr>
      <w:tr w:rsidR="00B77418" w:rsidTr="00324EC8">
        <w:trPr>
          <w:cantSplit/>
          <w:trHeight w:val="658"/>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企业资质等级</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其中</w:t>
            </w: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hint="eastAsia"/>
                <w:color w:val="000000"/>
                <w:szCs w:val="21"/>
              </w:rPr>
              <w:t>本项目</w:t>
            </w:r>
            <w:r>
              <w:rPr>
                <w:rFonts w:ascii="宋体" w:hAnsi="宋体"/>
                <w:color w:val="000000"/>
                <w:szCs w:val="21"/>
              </w:rPr>
              <w:t>项目</w:t>
            </w:r>
            <w:r>
              <w:rPr>
                <w:rFonts w:ascii="宋体" w:hAnsi="宋体" w:hint="eastAsia"/>
                <w:color w:val="000000"/>
                <w:szCs w:val="21"/>
              </w:rPr>
              <w:t>负责人</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10"/>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营业执照号</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492" w:type="dxa"/>
            <w:gridSpan w:val="4"/>
            <w:vMerge w:val="restart"/>
            <w:tcBorders>
              <w:top w:val="single" w:sz="4" w:space="0" w:color="auto"/>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高级职称人员</w:t>
            </w:r>
            <w:r>
              <w:rPr>
                <w:rFonts w:ascii="宋体" w:hAnsi="宋体" w:hint="eastAsia"/>
                <w:color w:val="000000"/>
                <w:szCs w:val="21"/>
              </w:rPr>
              <w:t>人数</w:t>
            </w:r>
          </w:p>
        </w:tc>
        <w:tc>
          <w:tcPr>
            <w:tcW w:w="2007" w:type="dxa"/>
            <w:gridSpan w:val="2"/>
            <w:vMerge w:val="restart"/>
            <w:tcBorders>
              <w:top w:val="single" w:sz="4" w:space="0" w:color="auto"/>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04"/>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注册资金</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492" w:type="dxa"/>
            <w:gridSpan w:val="4"/>
            <w:vMerge/>
            <w:tcBorders>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007" w:type="dxa"/>
            <w:gridSpan w:val="2"/>
            <w:vMerge/>
            <w:tcBorders>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26"/>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开户银行</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492" w:type="dxa"/>
            <w:gridSpan w:val="4"/>
            <w:vMerge/>
            <w:tcBorders>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007" w:type="dxa"/>
            <w:gridSpan w:val="2"/>
            <w:vMerge/>
            <w:tcBorders>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06"/>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账号</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492" w:type="dxa"/>
            <w:gridSpan w:val="4"/>
            <w:vMerge/>
            <w:tcBorders>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rPr>
            </w:pPr>
          </w:p>
        </w:tc>
        <w:tc>
          <w:tcPr>
            <w:tcW w:w="2007" w:type="dxa"/>
            <w:gridSpan w:val="2"/>
            <w:vMerge/>
            <w:tcBorders>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trHeight w:val="631"/>
        </w:trPr>
        <w:tc>
          <w:tcPr>
            <w:tcW w:w="1873" w:type="dxa"/>
            <w:tcBorders>
              <w:top w:val="single" w:sz="4" w:space="0" w:color="auto"/>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hint="eastAsia"/>
                <w:color w:val="000000"/>
                <w:szCs w:val="21"/>
              </w:rPr>
              <w:t>企业简介</w:t>
            </w:r>
          </w:p>
        </w:tc>
        <w:tc>
          <w:tcPr>
            <w:tcW w:w="7414" w:type="dxa"/>
            <w:gridSpan w:val="9"/>
            <w:tcBorders>
              <w:top w:val="single" w:sz="4" w:space="0" w:color="auto"/>
              <w:left w:val="single" w:sz="4" w:space="0" w:color="auto"/>
              <w:right w:val="single" w:sz="4" w:space="0" w:color="auto"/>
            </w:tcBorders>
            <w:vAlign w:val="center"/>
          </w:tcPr>
          <w:p w:rsidR="00B77418" w:rsidRDefault="00B77418" w:rsidP="00324EC8">
            <w:pPr>
              <w:topLinePunct/>
              <w:spacing w:line="500" w:lineRule="exact"/>
              <w:rPr>
                <w:rFonts w:ascii="宋体" w:hAnsi="宋体"/>
                <w:color w:val="000000"/>
                <w:szCs w:val="21"/>
              </w:rPr>
            </w:pPr>
          </w:p>
        </w:tc>
      </w:tr>
      <w:tr w:rsidR="00B77418" w:rsidTr="00324EC8">
        <w:trPr>
          <w:trHeight w:val="615"/>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备注</w:t>
            </w:r>
          </w:p>
        </w:tc>
        <w:tc>
          <w:tcPr>
            <w:tcW w:w="7414" w:type="dxa"/>
            <w:gridSpan w:val="9"/>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bl>
    <w:p w:rsidR="00B77418" w:rsidRDefault="00B77418" w:rsidP="00B77418">
      <w:pPr>
        <w:spacing w:line="500" w:lineRule="exact"/>
        <w:rPr>
          <w:rFonts w:ascii="宋体" w:hAnsi="宋体"/>
          <w:kern w:val="0"/>
          <w:szCs w:val="21"/>
        </w:rPr>
      </w:pPr>
      <w:bookmarkStart w:id="551" w:name="_Toc144974881"/>
      <w:bookmarkStart w:id="552" w:name="_Toc152042602"/>
      <w:bookmarkStart w:id="553" w:name="_Toc152045813"/>
      <w:bookmarkStart w:id="554" w:name="_Toc179632833"/>
      <w:r>
        <w:rPr>
          <w:rFonts w:ascii="宋体" w:hAnsi="宋体" w:hint="eastAsia"/>
          <w:kern w:val="0"/>
          <w:szCs w:val="21"/>
        </w:rPr>
        <w:t>注：1）要求提供营业执照副本复印件，对于已按商事登记改革要求更换新版营业执照的，还应同时应提供商事主体信息最新查询结果（显示经营范围、注册资本等信息）的截屏打印件（加盖公章）；未按工商行政管理部门完成“三证合一、一照一码”登记的投标企业还需提供组织机构代码证、税务登记证。</w:t>
      </w:r>
    </w:p>
    <w:p w:rsidR="00B77418" w:rsidRDefault="00B77418" w:rsidP="00B77418">
      <w:pPr>
        <w:spacing w:line="500" w:lineRule="exact"/>
        <w:ind w:firstLineChars="200" w:firstLine="420"/>
        <w:rPr>
          <w:rFonts w:ascii="宋体" w:hAnsi="宋体"/>
          <w:kern w:val="0"/>
          <w:szCs w:val="21"/>
        </w:rPr>
      </w:pPr>
      <w:r>
        <w:rPr>
          <w:rFonts w:ascii="宋体" w:hAnsi="宋体" w:hint="eastAsia"/>
          <w:kern w:val="0"/>
          <w:szCs w:val="21"/>
        </w:rPr>
        <w:t>2）根据招标文件要求附上有关的资格、资质证书（复印件）、安全生产许可证（复印件）、纳税类型、企业简介(包括组织机构、生产能力、设备、厂房、人员)等材料。</w:t>
      </w:r>
    </w:p>
    <w:p w:rsidR="00B77418" w:rsidRDefault="00B77418" w:rsidP="00B77418">
      <w:pPr>
        <w:spacing w:line="500" w:lineRule="exact"/>
        <w:ind w:firstLineChars="200" w:firstLine="420"/>
        <w:rPr>
          <w:rFonts w:ascii="宋体" w:hAnsi="宋体"/>
          <w:b/>
          <w:color w:val="000000"/>
          <w:sz w:val="28"/>
          <w:szCs w:val="28"/>
        </w:rPr>
      </w:pPr>
      <w:bookmarkStart w:id="555" w:name="_Toc448850295"/>
      <w:bookmarkStart w:id="556" w:name="_Toc247527850"/>
      <w:bookmarkStart w:id="557" w:name="_Toc265953296"/>
      <w:bookmarkStart w:id="558" w:name="_Toc144974878"/>
      <w:bookmarkStart w:id="559" w:name="_Toc152042599"/>
      <w:bookmarkStart w:id="560" w:name="_Toc152045810"/>
      <w:bookmarkStart w:id="561" w:name="_Toc247514302"/>
      <w:bookmarkStart w:id="562" w:name="_Toc326652498"/>
      <w:bookmarkStart w:id="563" w:name="_Toc327740130"/>
      <w:bookmarkStart w:id="564" w:name="_Toc327827447"/>
      <w:bookmarkStart w:id="565" w:name="_Toc334767079"/>
      <w:bookmarkStart w:id="566" w:name="_Toc334767117"/>
      <w:bookmarkStart w:id="567" w:name="_Toc327827450"/>
      <w:bookmarkEnd w:id="551"/>
      <w:bookmarkEnd w:id="552"/>
      <w:bookmarkEnd w:id="553"/>
      <w:bookmarkEnd w:id="554"/>
      <w:r>
        <w:rPr>
          <w:rFonts w:ascii="宋体" w:hAnsi="宋体" w:hint="eastAsia"/>
          <w:color w:val="000000"/>
          <w:szCs w:val="21"/>
        </w:rPr>
        <w:t xml:space="preserve">3) </w:t>
      </w:r>
      <w:r>
        <w:rPr>
          <w:rFonts w:ascii="宋体" w:hAnsi="宋体" w:hint="eastAsia"/>
          <w:color w:val="000000"/>
        </w:rPr>
        <w:t>投标承诺函、供应商声明书、供应商廉洁承诺书（格式见</w:t>
      </w:r>
      <w:r>
        <w:rPr>
          <w:rFonts w:ascii="宋体" w:hAnsi="宋体" w:hint="eastAsia"/>
          <w:b/>
          <w:color w:val="000000"/>
        </w:rPr>
        <w:t>第八章 投标文件格式</w:t>
      </w:r>
      <w:r>
        <w:rPr>
          <w:rFonts w:ascii="宋体" w:hAnsi="宋体" w:hint="eastAsia"/>
          <w:color w:val="000000"/>
        </w:rPr>
        <w:t>）</w:t>
      </w:r>
    </w:p>
    <w:bookmarkEnd w:id="555"/>
    <w:bookmarkEnd w:id="556"/>
    <w:bookmarkEnd w:id="557"/>
    <w:bookmarkEnd w:id="558"/>
    <w:bookmarkEnd w:id="559"/>
    <w:bookmarkEnd w:id="560"/>
    <w:bookmarkEnd w:id="561"/>
    <w:bookmarkEnd w:id="562"/>
    <w:bookmarkEnd w:id="563"/>
    <w:bookmarkEnd w:id="564"/>
    <w:bookmarkEnd w:id="565"/>
    <w:bookmarkEnd w:id="566"/>
    <w:p w:rsidR="00B77418" w:rsidRDefault="00B77418" w:rsidP="00B77418">
      <w:pPr>
        <w:spacing w:line="500" w:lineRule="exact"/>
        <w:rPr>
          <w:rFonts w:ascii="宋体" w:hAnsi="宋体"/>
          <w:b/>
          <w:color w:val="000000"/>
          <w:sz w:val="28"/>
          <w:szCs w:val="28"/>
        </w:rPr>
      </w:pPr>
    </w:p>
    <w:p w:rsidR="00B77418" w:rsidRDefault="00B77418" w:rsidP="00B77418">
      <w:pPr>
        <w:pStyle w:val="3"/>
        <w:jc w:val="center"/>
        <w:rPr>
          <w:rFonts w:ascii="宋体" w:hAnsi="宋体"/>
        </w:rPr>
      </w:pPr>
      <w:bookmarkStart w:id="568" w:name="_Toc85012256"/>
      <w:bookmarkStart w:id="569" w:name="_Toc86045972"/>
      <w:bookmarkStart w:id="570" w:name="_Toc503769219"/>
      <w:bookmarkStart w:id="571" w:name="_Toc511310764"/>
      <w:r>
        <w:rPr>
          <w:rFonts w:ascii="宋体" w:hAnsi="宋体" w:hint="eastAsia"/>
        </w:rPr>
        <w:lastRenderedPageBreak/>
        <w:t>八、投标人</w:t>
      </w:r>
      <w:r>
        <w:rPr>
          <w:rFonts w:ascii="宋体" w:hAnsi="宋体" w:hint="eastAsia"/>
          <w:color w:val="000000"/>
        </w:rPr>
        <w:t>近年</w:t>
      </w:r>
      <w:r>
        <w:rPr>
          <w:rFonts w:ascii="宋体" w:hAnsi="宋体" w:hint="eastAsia"/>
        </w:rPr>
        <w:t>财务状况</w:t>
      </w:r>
      <w:bookmarkEnd w:id="568"/>
      <w:bookmarkEnd w:id="569"/>
    </w:p>
    <w:p w:rsidR="00B77418" w:rsidRPr="00826C1F" w:rsidRDefault="00B77418" w:rsidP="00B77418">
      <w:pPr>
        <w:spacing w:line="500" w:lineRule="exact"/>
        <w:ind w:firstLineChars="200" w:firstLine="480"/>
        <w:rPr>
          <w:rFonts w:ascii="宋体" w:hAnsi="宋体"/>
          <w:kern w:val="0"/>
          <w:sz w:val="24"/>
        </w:rPr>
      </w:pPr>
      <w:r w:rsidRPr="00826C1F">
        <w:rPr>
          <w:rFonts w:ascii="宋体" w:hAnsi="宋体" w:hint="eastAsia"/>
          <w:kern w:val="0"/>
          <w:sz w:val="24"/>
        </w:rPr>
        <w:t>投标人须提供近3年由会计师事务所出具的审计报告及年度财务报表复印件，如投标人新成立的，则提供成立至投标截止日期的月或季度财务状况报告复印件（包括</w:t>
      </w:r>
      <w:r w:rsidRPr="00826C1F">
        <w:rPr>
          <w:rFonts w:hint="eastAsia"/>
          <w:sz w:val="24"/>
          <w:lang w:val="zh-CN"/>
        </w:rPr>
        <w:t>注册资金、资产负债率、流动比、净利润率</w:t>
      </w:r>
      <w:r w:rsidRPr="00826C1F">
        <w:rPr>
          <w:rFonts w:ascii="宋体" w:hAnsi="宋体" w:hint="eastAsia"/>
          <w:kern w:val="0"/>
          <w:sz w:val="24"/>
        </w:rPr>
        <w:t>）及近三年的经济行为受到起诉情况。</w:t>
      </w:r>
    </w:p>
    <w:p w:rsidR="00B77418" w:rsidRDefault="00B77418" w:rsidP="00B77418">
      <w:pPr>
        <w:pStyle w:val="3"/>
        <w:jc w:val="center"/>
        <w:rPr>
          <w:rFonts w:ascii="宋体" w:hAnsi="宋体"/>
          <w:color w:val="000000"/>
        </w:rPr>
      </w:pPr>
      <w:bookmarkStart w:id="572" w:name="_Toc85012257"/>
      <w:bookmarkStart w:id="573" w:name="_Toc86045973"/>
      <w:r>
        <w:rPr>
          <w:rFonts w:ascii="宋体" w:hAnsi="宋体" w:hint="eastAsia"/>
          <w:color w:val="000000"/>
        </w:rPr>
        <w:t>九、</w:t>
      </w:r>
      <w:bookmarkStart w:id="574" w:name="_Toc503769220"/>
      <w:bookmarkEnd w:id="570"/>
      <w:r>
        <w:rPr>
          <w:rFonts w:ascii="宋体" w:hAnsi="宋体" w:hint="eastAsia"/>
          <w:color w:val="000000"/>
        </w:rPr>
        <w:t>投标人</w:t>
      </w:r>
      <w:r>
        <w:rPr>
          <w:rFonts w:ascii="宋体" w:hAnsi="宋体"/>
          <w:color w:val="000000"/>
        </w:rPr>
        <w:t>近年</w:t>
      </w:r>
      <w:r>
        <w:rPr>
          <w:rFonts w:ascii="宋体" w:hAnsi="宋体" w:hint="eastAsia"/>
          <w:color w:val="000000"/>
        </w:rPr>
        <w:t>承接过</w:t>
      </w:r>
      <w:r>
        <w:rPr>
          <w:rFonts w:ascii="宋体" w:hAnsi="宋体"/>
          <w:color w:val="000000"/>
        </w:rPr>
        <w:t>的</w:t>
      </w:r>
      <w:r>
        <w:rPr>
          <w:rFonts w:ascii="宋体" w:hAnsi="宋体" w:hint="eastAsia"/>
          <w:color w:val="000000"/>
        </w:rPr>
        <w:t>同类</w:t>
      </w:r>
      <w:r>
        <w:rPr>
          <w:rFonts w:ascii="宋体" w:hAnsi="宋体"/>
          <w:color w:val="000000"/>
        </w:rPr>
        <w:t>业绩情况表</w:t>
      </w:r>
      <w:bookmarkEnd w:id="571"/>
      <w:bookmarkEnd w:id="572"/>
      <w:bookmarkEnd w:id="573"/>
    </w:p>
    <w:p w:rsidR="00B77418" w:rsidRPr="00324EC8" w:rsidRDefault="00B77418" w:rsidP="00324EC8">
      <w:pPr>
        <w:ind w:firstLineChars="200" w:firstLine="480"/>
        <w:rPr>
          <w:rFonts w:ascii="宋体" w:hAnsi="宋体"/>
          <w:kern w:val="0"/>
          <w:sz w:val="24"/>
        </w:rPr>
      </w:pPr>
      <w:r w:rsidRPr="00324EC8">
        <w:rPr>
          <w:rFonts w:ascii="宋体" w:hAnsi="宋体" w:hint="eastAsia"/>
          <w:kern w:val="0"/>
          <w:sz w:val="24"/>
        </w:rPr>
        <w:t>各投标人提供2018年1月至投标截止时间的同类项目业绩。（每个业绩应附合同复印件，并能体现项目内容、合同金额等）。</w:t>
      </w:r>
    </w:p>
    <w:p w:rsidR="00B77418" w:rsidRDefault="00B77418" w:rsidP="00B77418">
      <w:pPr>
        <w:widowControl/>
        <w:snapToGrid w:val="0"/>
        <w:spacing w:before="25" w:after="200" w:line="300" w:lineRule="auto"/>
        <w:jc w:val="left"/>
        <w:rPr>
          <w:rFonts w:ascii="宋体" w:hAnsi="宋体"/>
          <w:b/>
          <w:bCs/>
          <w:kern w:val="0"/>
          <w:sz w:val="22"/>
        </w:rPr>
      </w:pPr>
      <w:r>
        <w:rPr>
          <w:rFonts w:ascii="宋体" w:hAnsi="宋体" w:hint="eastAsia"/>
          <w:b/>
          <w:kern w:val="0"/>
          <w:sz w:val="22"/>
        </w:rPr>
        <w:t>附表</w:t>
      </w:r>
      <w:r>
        <w:rPr>
          <w:rFonts w:ascii="宋体" w:hAnsi="宋体" w:hint="eastAsia"/>
          <w:b/>
          <w:bCs/>
          <w:kern w:val="0"/>
          <w:sz w:val="22"/>
        </w:rPr>
        <w:t>参考格式</w:t>
      </w:r>
    </w:p>
    <w:p w:rsidR="00B77418" w:rsidRDefault="00B77418" w:rsidP="00B77418">
      <w:pPr>
        <w:jc w:val="center"/>
        <w:rPr>
          <w:rFonts w:ascii="宋体" w:hAnsi="宋体"/>
          <w:b/>
          <w:sz w:val="24"/>
        </w:rPr>
      </w:pPr>
      <w:r>
        <w:rPr>
          <w:rFonts w:ascii="宋体" w:hAnsi="宋体" w:hint="eastAsia"/>
          <w:b/>
          <w:sz w:val="24"/>
        </w:rPr>
        <w:t>业绩情况表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640"/>
        <w:gridCol w:w="1713"/>
        <w:gridCol w:w="1484"/>
        <w:gridCol w:w="1278"/>
        <w:gridCol w:w="1278"/>
        <w:gridCol w:w="1335"/>
      </w:tblGrid>
      <w:tr w:rsidR="00B77418" w:rsidTr="00324EC8">
        <w:trPr>
          <w:trHeight w:val="884"/>
          <w:jc w:val="center"/>
        </w:trPr>
        <w:tc>
          <w:tcPr>
            <w:tcW w:w="559" w:type="dxa"/>
            <w:vAlign w:val="center"/>
          </w:tcPr>
          <w:p w:rsidR="00B77418" w:rsidRDefault="00B77418" w:rsidP="00324EC8">
            <w:pPr>
              <w:spacing w:after="120"/>
              <w:jc w:val="center"/>
              <w:rPr>
                <w:rFonts w:ascii="宋体" w:hAnsi="宋体"/>
                <w:szCs w:val="21"/>
              </w:rPr>
            </w:pPr>
            <w:r>
              <w:rPr>
                <w:rFonts w:ascii="宋体" w:hAnsi="宋体" w:hint="eastAsia"/>
                <w:szCs w:val="21"/>
              </w:rPr>
              <w:t>序号</w:t>
            </w:r>
          </w:p>
        </w:tc>
        <w:tc>
          <w:tcPr>
            <w:tcW w:w="1640" w:type="dxa"/>
            <w:vAlign w:val="center"/>
          </w:tcPr>
          <w:p w:rsidR="00B77418" w:rsidRDefault="00B77418" w:rsidP="00324EC8">
            <w:pPr>
              <w:spacing w:after="120"/>
              <w:jc w:val="center"/>
              <w:rPr>
                <w:rFonts w:ascii="宋体" w:hAnsi="宋体"/>
                <w:szCs w:val="21"/>
              </w:rPr>
            </w:pPr>
            <w:r>
              <w:rPr>
                <w:rFonts w:ascii="宋体" w:hAnsi="宋体" w:hint="eastAsia"/>
                <w:szCs w:val="21"/>
              </w:rPr>
              <w:t>项目名称</w:t>
            </w:r>
          </w:p>
        </w:tc>
        <w:tc>
          <w:tcPr>
            <w:tcW w:w="1713" w:type="dxa"/>
            <w:vAlign w:val="center"/>
          </w:tcPr>
          <w:p w:rsidR="00B77418" w:rsidRDefault="00B77418" w:rsidP="00324EC8">
            <w:pPr>
              <w:spacing w:after="120"/>
              <w:jc w:val="center"/>
              <w:rPr>
                <w:rFonts w:ascii="宋体" w:hAnsi="宋体"/>
                <w:szCs w:val="21"/>
              </w:rPr>
            </w:pPr>
            <w:r>
              <w:rPr>
                <w:rFonts w:ascii="宋体" w:hAnsi="宋体" w:hint="eastAsia"/>
                <w:szCs w:val="21"/>
              </w:rPr>
              <w:t>项目单位</w:t>
            </w:r>
          </w:p>
        </w:tc>
        <w:tc>
          <w:tcPr>
            <w:tcW w:w="1484" w:type="dxa"/>
            <w:vAlign w:val="center"/>
          </w:tcPr>
          <w:p w:rsidR="00B77418" w:rsidRDefault="00B77418" w:rsidP="00324EC8">
            <w:pPr>
              <w:spacing w:after="120"/>
              <w:jc w:val="center"/>
              <w:rPr>
                <w:rFonts w:ascii="宋体" w:hAnsi="宋体"/>
                <w:szCs w:val="21"/>
              </w:rPr>
            </w:pPr>
            <w:r>
              <w:rPr>
                <w:rFonts w:ascii="宋体" w:hAnsi="宋体" w:hint="eastAsia"/>
                <w:szCs w:val="21"/>
              </w:rPr>
              <w:t>项目主要内容</w:t>
            </w:r>
          </w:p>
        </w:tc>
        <w:tc>
          <w:tcPr>
            <w:tcW w:w="1278" w:type="dxa"/>
          </w:tcPr>
          <w:p w:rsidR="00B77418" w:rsidRDefault="00B77418" w:rsidP="00324EC8">
            <w:pPr>
              <w:spacing w:after="120"/>
              <w:rPr>
                <w:rFonts w:ascii="宋体" w:hAnsi="宋体"/>
                <w:szCs w:val="21"/>
              </w:rPr>
            </w:pPr>
            <w:r>
              <w:rPr>
                <w:rFonts w:ascii="宋体" w:hAnsi="宋体" w:hint="eastAsia"/>
                <w:szCs w:val="21"/>
              </w:rPr>
              <w:t>合同金额(万元)</w:t>
            </w:r>
          </w:p>
        </w:tc>
        <w:tc>
          <w:tcPr>
            <w:tcW w:w="1278" w:type="dxa"/>
            <w:vAlign w:val="center"/>
          </w:tcPr>
          <w:p w:rsidR="00B77418" w:rsidRDefault="00B77418" w:rsidP="00324EC8">
            <w:pPr>
              <w:spacing w:after="120"/>
              <w:jc w:val="center"/>
              <w:rPr>
                <w:rFonts w:ascii="宋体" w:hAnsi="宋体"/>
                <w:szCs w:val="21"/>
              </w:rPr>
            </w:pPr>
            <w:r>
              <w:rPr>
                <w:rFonts w:ascii="宋体" w:hAnsi="宋体" w:hint="eastAsia"/>
                <w:szCs w:val="21"/>
              </w:rPr>
              <w:t>实施时间</w:t>
            </w:r>
          </w:p>
        </w:tc>
        <w:tc>
          <w:tcPr>
            <w:tcW w:w="1335" w:type="dxa"/>
            <w:vAlign w:val="center"/>
          </w:tcPr>
          <w:p w:rsidR="00B77418" w:rsidRDefault="00B77418" w:rsidP="00324EC8">
            <w:pPr>
              <w:spacing w:after="120"/>
              <w:jc w:val="center"/>
              <w:rPr>
                <w:rFonts w:ascii="宋体" w:hAnsi="宋体"/>
                <w:szCs w:val="21"/>
              </w:rPr>
            </w:pPr>
            <w:r>
              <w:rPr>
                <w:rFonts w:ascii="宋体" w:hAnsi="宋体" w:hint="eastAsia"/>
                <w:szCs w:val="21"/>
              </w:rPr>
              <w:t>项目单位联系人及电话</w:t>
            </w:r>
          </w:p>
        </w:tc>
      </w:tr>
      <w:tr w:rsidR="00B77418" w:rsidTr="00324EC8">
        <w:trPr>
          <w:trHeight w:val="420"/>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367"/>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345"/>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420"/>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420"/>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420"/>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bl>
    <w:p w:rsidR="00B77418" w:rsidRDefault="00B77418" w:rsidP="00B77418">
      <w:pPr>
        <w:adjustRightInd w:val="0"/>
        <w:snapToGrid w:val="0"/>
        <w:spacing w:line="300" w:lineRule="auto"/>
        <w:rPr>
          <w:rFonts w:ascii="宋体" w:hAnsi="宋体"/>
          <w:color w:val="000000"/>
          <w:spacing w:val="-2"/>
          <w:szCs w:val="21"/>
        </w:rPr>
      </w:pPr>
      <w:r>
        <w:rPr>
          <w:rFonts w:ascii="宋体" w:hAnsi="宋体" w:hint="eastAsia"/>
          <w:color w:val="000000"/>
          <w:spacing w:val="-2"/>
          <w:szCs w:val="21"/>
        </w:rPr>
        <w:t>备注：</w:t>
      </w:r>
    </w:p>
    <w:p w:rsidR="00B77418" w:rsidRDefault="00B77418" w:rsidP="00324EC8">
      <w:pPr>
        <w:spacing w:line="360" w:lineRule="exact"/>
        <w:ind w:firstLineChars="200" w:firstLine="420"/>
        <w:rPr>
          <w:rFonts w:ascii="宋体" w:hAnsi="宋体"/>
          <w:color w:val="000000"/>
          <w:szCs w:val="21"/>
        </w:rPr>
      </w:pPr>
      <w:r>
        <w:rPr>
          <w:rFonts w:ascii="宋体" w:hAnsi="宋体" w:hint="eastAsia"/>
          <w:color w:val="000000"/>
          <w:szCs w:val="21"/>
        </w:rPr>
        <w:t>1、投标人近3年（2018年1月至投标截止时间）至少有1项同类业绩（合同内容应体现项目业主的名称及联系电话、大坝高度、合同金额等），且应附有当地水行政主管部门的验收合格（或认可）的证明材料，投标时应提供原件核查；</w:t>
      </w:r>
    </w:p>
    <w:p w:rsidR="00B77418" w:rsidRDefault="00B77418" w:rsidP="00324EC8">
      <w:pPr>
        <w:pStyle w:val="a8"/>
        <w:spacing w:after="0" w:line="360" w:lineRule="exact"/>
        <w:ind w:firstLineChars="200" w:firstLine="412"/>
        <w:rPr>
          <w:rFonts w:ascii="宋体" w:hAnsi="宋体"/>
          <w:color w:val="0D0D0D"/>
          <w:spacing w:val="-2"/>
          <w:szCs w:val="21"/>
        </w:rPr>
      </w:pPr>
      <w:r>
        <w:rPr>
          <w:rFonts w:ascii="宋体" w:hAnsi="宋体" w:hint="eastAsia"/>
          <w:color w:val="0D0D0D"/>
          <w:spacing w:val="-2"/>
          <w:szCs w:val="21"/>
        </w:rPr>
        <w:t>2、业绩证明材料须提供合同关键页复印件，关键页包括合同名称、合同金额、签字盖章页，须能清晰反映①投标人单位名称②工程内容③合同金额及签约时间④所属业主名称、地址、联系电话。</w:t>
      </w:r>
    </w:p>
    <w:p w:rsidR="00B77418" w:rsidRDefault="00B77418" w:rsidP="00324EC8">
      <w:pPr>
        <w:pStyle w:val="a8"/>
        <w:spacing w:after="0" w:line="360" w:lineRule="exact"/>
        <w:ind w:firstLineChars="200" w:firstLine="412"/>
        <w:rPr>
          <w:rFonts w:ascii="宋体" w:hAnsi="宋体"/>
          <w:color w:val="0D0D0D"/>
          <w:spacing w:val="-2"/>
          <w:szCs w:val="21"/>
        </w:rPr>
      </w:pPr>
      <w:r>
        <w:rPr>
          <w:rFonts w:ascii="宋体" w:hAnsi="宋体" w:hint="eastAsia"/>
          <w:color w:val="0D0D0D"/>
          <w:spacing w:val="-2"/>
          <w:szCs w:val="21"/>
        </w:rPr>
        <w:t>3、投标人必须如实填写，并保证内容真实可靠，如有弄虚作假，将取消其投标资格。</w:t>
      </w:r>
    </w:p>
    <w:p w:rsidR="00B77418" w:rsidRDefault="00B77418" w:rsidP="00324EC8">
      <w:pPr>
        <w:pStyle w:val="a8"/>
        <w:spacing w:after="0" w:line="360" w:lineRule="exact"/>
        <w:ind w:firstLineChars="200" w:firstLine="420"/>
        <w:rPr>
          <w:rFonts w:ascii="宋体" w:hAnsi="宋体"/>
          <w:color w:val="0D0D0D"/>
          <w:spacing w:val="-2"/>
          <w:szCs w:val="21"/>
        </w:rPr>
      </w:pPr>
      <w:r>
        <w:rPr>
          <w:rFonts w:ascii="宋体" w:hAnsi="宋体" w:hint="eastAsia"/>
          <w:szCs w:val="21"/>
        </w:rPr>
        <w:t>4、如不按以上要求提供业绩表格和证明文件，导致评委无法确定业绩的真实情况，则该合同的业绩不予认可。</w:t>
      </w:r>
    </w:p>
    <w:p w:rsidR="00B77418" w:rsidRDefault="00B77418" w:rsidP="00B77418">
      <w:pPr>
        <w:spacing w:line="400" w:lineRule="exact"/>
        <w:jc w:val="right"/>
        <w:rPr>
          <w:rFonts w:ascii="宋体" w:hAnsi="宋体"/>
          <w:spacing w:val="-2"/>
          <w:szCs w:val="21"/>
        </w:rPr>
      </w:pPr>
      <w:r>
        <w:rPr>
          <w:rFonts w:ascii="宋体" w:hAnsi="宋体" w:hint="eastAsia"/>
          <w:spacing w:val="-2"/>
          <w:szCs w:val="21"/>
        </w:rPr>
        <w:t>投标人名称：（加盖单位公章）</w:t>
      </w:r>
    </w:p>
    <w:p w:rsidR="00B77418" w:rsidRDefault="00B77418" w:rsidP="00B77418">
      <w:pPr>
        <w:spacing w:line="400" w:lineRule="exact"/>
        <w:jc w:val="right"/>
        <w:rPr>
          <w:rFonts w:ascii="宋体" w:hAnsi="宋体"/>
          <w:spacing w:val="-2"/>
          <w:szCs w:val="21"/>
        </w:rPr>
      </w:pPr>
      <w:r>
        <w:rPr>
          <w:rFonts w:ascii="宋体" w:hAnsi="宋体" w:hint="eastAsia"/>
          <w:spacing w:val="-2"/>
          <w:szCs w:val="21"/>
        </w:rPr>
        <w:t>投标人法定代表人（负责人）或授权代表签字：</w:t>
      </w:r>
      <w:r>
        <w:rPr>
          <w:rFonts w:ascii="宋体" w:hAnsi="宋体"/>
          <w:spacing w:val="-2"/>
          <w:szCs w:val="21"/>
        </w:rPr>
        <w:t xml:space="preserve">  </w:t>
      </w:r>
    </w:p>
    <w:p w:rsidR="00B77418" w:rsidRDefault="00B77418" w:rsidP="00B77418">
      <w:pPr>
        <w:wordWrap w:val="0"/>
        <w:spacing w:line="400" w:lineRule="exact"/>
        <w:jc w:val="right"/>
        <w:rPr>
          <w:rFonts w:ascii="宋体" w:hAnsi="宋体"/>
          <w:spacing w:val="-2"/>
          <w:szCs w:val="21"/>
        </w:rPr>
      </w:pPr>
      <w:r>
        <w:rPr>
          <w:rFonts w:ascii="宋体" w:hAnsi="宋体" w:hint="eastAsia"/>
          <w:spacing w:val="-2"/>
          <w:szCs w:val="21"/>
        </w:rPr>
        <w:t>日期：</w:t>
      </w:r>
      <w:r>
        <w:rPr>
          <w:rFonts w:ascii="宋体" w:hAnsi="宋体"/>
          <w:spacing w:val="-2"/>
          <w:szCs w:val="21"/>
        </w:rPr>
        <w:t xml:space="preserve">   </w:t>
      </w:r>
      <w:r>
        <w:rPr>
          <w:rFonts w:ascii="宋体" w:hAnsi="宋体" w:hint="eastAsia"/>
          <w:spacing w:val="-2"/>
          <w:szCs w:val="21"/>
        </w:rPr>
        <w:t>年</w:t>
      </w:r>
      <w:r>
        <w:rPr>
          <w:rFonts w:ascii="宋体" w:hAnsi="宋体"/>
          <w:spacing w:val="-2"/>
          <w:szCs w:val="21"/>
        </w:rPr>
        <w:t xml:space="preserve">   </w:t>
      </w:r>
      <w:r>
        <w:rPr>
          <w:rFonts w:ascii="宋体" w:hAnsi="宋体" w:hint="eastAsia"/>
          <w:spacing w:val="-2"/>
          <w:szCs w:val="21"/>
        </w:rPr>
        <w:t>月</w:t>
      </w:r>
      <w:r>
        <w:rPr>
          <w:rFonts w:ascii="宋体" w:hAnsi="宋体"/>
          <w:spacing w:val="-2"/>
          <w:szCs w:val="21"/>
        </w:rPr>
        <w:t xml:space="preserve">   </w:t>
      </w:r>
      <w:r>
        <w:rPr>
          <w:rFonts w:ascii="宋体" w:hAnsi="宋体" w:hint="eastAsia"/>
          <w:spacing w:val="-2"/>
          <w:szCs w:val="21"/>
        </w:rPr>
        <w:t>日</w:t>
      </w:r>
    </w:p>
    <w:p w:rsidR="00B77418" w:rsidRPr="00324EC8" w:rsidRDefault="00B77418" w:rsidP="00324EC8">
      <w:pPr>
        <w:pStyle w:val="3"/>
        <w:jc w:val="center"/>
        <w:rPr>
          <w:rFonts w:ascii="宋体" w:hAnsi="宋体"/>
          <w:color w:val="000000"/>
        </w:rPr>
      </w:pPr>
      <w:bookmarkStart w:id="575" w:name="_Toc511310767"/>
      <w:bookmarkStart w:id="576" w:name="_Toc85012258"/>
      <w:bookmarkStart w:id="577" w:name="_Toc86045974"/>
      <w:bookmarkStart w:id="578" w:name="_Toc503769222"/>
      <w:bookmarkEnd w:id="574"/>
      <w:r>
        <w:rPr>
          <w:rFonts w:ascii="宋体" w:hAnsi="宋体" w:hint="eastAsia"/>
          <w:color w:val="000000"/>
        </w:rPr>
        <w:lastRenderedPageBreak/>
        <w:t>十、投标承诺函</w:t>
      </w:r>
      <w:bookmarkEnd w:id="575"/>
      <w:bookmarkEnd w:id="576"/>
      <w:bookmarkEnd w:id="577"/>
    </w:p>
    <w:p w:rsidR="00B77418" w:rsidRDefault="00B77418" w:rsidP="007D3D1C">
      <w:pPr>
        <w:spacing w:line="360" w:lineRule="exact"/>
        <w:jc w:val="left"/>
        <w:rPr>
          <w:rFonts w:ascii="宋体" w:hAnsi="宋体"/>
          <w:b/>
          <w:szCs w:val="21"/>
        </w:rPr>
      </w:pPr>
      <w:r>
        <w:rPr>
          <w:rFonts w:ascii="宋体" w:hAnsi="宋体" w:hint="eastAsia"/>
          <w:szCs w:val="21"/>
          <w:u w:val="single"/>
        </w:rPr>
        <w:t>广东梅雁吉祥水电股份有限公司</w:t>
      </w:r>
      <w:r>
        <w:rPr>
          <w:rFonts w:ascii="宋体" w:hAnsi="宋体" w:hint="eastAsia"/>
          <w:szCs w:val="21"/>
        </w:rPr>
        <w:t>：</w:t>
      </w:r>
    </w:p>
    <w:p w:rsidR="00B77418" w:rsidRDefault="00B77418" w:rsidP="007D3D1C">
      <w:pPr>
        <w:adjustRightInd w:val="0"/>
        <w:snapToGrid w:val="0"/>
        <w:spacing w:line="360" w:lineRule="exact"/>
        <w:ind w:firstLine="420"/>
        <w:rPr>
          <w:rFonts w:ascii="宋体" w:hAnsi="宋体"/>
        </w:rPr>
      </w:pPr>
      <w:r>
        <w:rPr>
          <w:rFonts w:ascii="宋体" w:hAnsi="宋体" w:hint="eastAsia"/>
        </w:rPr>
        <w:t>本公司就</w:t>
      </w:r>
      <w:r>
        <w:rPr>
          <w:rFonts w:ascii="宋体" w:hAnsi="宋体" w:hint="eastAsia"/>
          <w:szCs w:val="21"/>
        </w:rPr>
        <w:t>贵单位</w:t>
      </w:r>
      <w:r>
        <w:rPr>
          <w:rFonts w:ascii="宋体" w:hAnsi="宋体" w:hint="eastAsia"/>
          <w:szCs w:val="21"/>
          <w:u w:val="single"/>
        </w:rPr>
        <w:t>广东梅雁吉祥水电股份有限公司石子岌等6宗小水电大坝安全鉴定（安全评价）项目</w:t>
      </w:r>
      <w:r>
        <w:rPr>
          <w:rFonts w:ascii="宋体" w:hAnsi="宋体" w:hint="eastAsia"/>
          <w:szCs w:val="21"/>
        </w:rPr>
        <w:t>项目</w:t>
      </w:r>
      <w:r>
        <w:rPr>
          <w:rFonts w:ascii="宋体" w:hAnsi="宋体" w:hint="eastAsia"/>
        </w:rPr>
        <w:t>投标工作，作出以下承诺：</w:t>
      </w:r>
    </w:p>
    <w:p w:rsidR="00B77418" w:rsidRDefault="00B77418" w:rsidP="007D3D1C">
      <w:pPr>
        <w:adjustRightInd w:val="0"/>
        <w:snapToGrid w:val="0"/>
        <w:spacing w:line="360" w:lineRule="exact"/>
        <w:ind w:firstLineChars="171" w:firstLine="359"/>
        <w:rPr>
          <w:rFonts w:ascii="宋体" w:hAnsi="宋体"/>
        </w:rPr>
      </w:pPr>
      <w:r>
        <w:rPr>
          <w:rFonts w:ascii="宋体" w:hAnsi="宋体" w:hint="eastAsia"/>
        </w:rPr>
        <w:t>我司没有存在下列情形之一：</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（1）</w:t>
      </w:r>
      <w:r w:rsidR="00B77418">
        <w:rPr>
          <w:rFonts w:ascii="宋体" w:hAnsi="宋体" w:hint="eastAsia"/>
        </w:rPr>
        <w:t>处于被责令停业的状态；</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（2）</w:t>
      </w:r>
      <w:r w:rsidR="00B77418">
        <w:rPr>
          <w:rFonts w:ascii="宋体" w:hAnsi="宋体" w:hint="eastAsia"/>
        </w:rPr>
        <w:t>处于被建设行政主管部门取消投标资格的处罚期内；</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（3）</w:t>
      </w:r>
      <w:r w:rsidR="00B77418">
        <w:rPr>
          <w:rFonts w:ascii="宋体" w:hAnsi="宋体" w:hint="eastAsia"/>
        </w:rPr>
        <w:t>处于财产被接管、冻结、破产的状态；</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（4）</w:t>
      </w:r>
      <w:r w:rsidR="00B77418">
        <w:rPr>
          <w:rFonts w:ascii="宋体" w:hAnsi="宋体" w:hint="eastAsia"/>
        </w:rPr>
        <w:t>近三年内存在重大工程质量问题（重大工程质量问题以建设行政主管部门书面认定为准）；</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（5）</w:t>
      </w:r>
      <w:r w:rsidR="00B77418">
        <w:rPr>
          <w:rFonts w:ascii="宋体" w:hAnsi="宋体" w:hint="eastAsia"/>
        </w:rPr>
        <w:t>与我司有隶属</w:t>
      </w:r>
      <w:r w:rsidR="007D3D1C">
        <w:rPr>
          <w:rFonts w:ascii="宋体" w:hAnsi="宋体" w:hint="eastAsia"/>
        </w:rPr>
        <w:t>关系的机构参加过本项目的设计、前期工作、招标文件编写、监理工作；</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（6）</w:t>
      </w:r>
      <w:r w:rsidR="00B77418">
        <w:rPr>
          <w:rFonts w:ascii="宋体" w:hAnsi="宋体" w:hint="eastAsia"/>
        </w:rPr>
        <w:t>过去三年内经营活动中出现违规违法等不良记录</w:t>
      </w:r>
      <w:r w:rsidR="007D3D1C">
        <w:rPr>
          <w:rFonts w:ascii="宋体" w:hAnsi="宋体" w:hint="eastAsia"/>
        </w:rPr>
        <w:t>；</w:t>
      </w:r>
    </w:p>
    <w:p w:rsidR="00B77418" w:rsidRDefault="00324EC8" w:rsidP="007D3D1C">
      <w:pPr>
        <w:adjustRightInd w:val="0"/>
        <w:snapToGrid w:val="0"/>
        <w:spacing w:line="360" w:lineRule="exact"/>
        <w:ind w:firstLineChars="200" w:firstLine="420"/>
        <w:jc w:val="left"/>
        <w:rPr>
          <w:rFonts w:ascii="宋体" w:hAnsi="宋体"/>
        </w:rPr>
      </w:pPr>
      <w:r>
        <w:rPr>
          <w:rFonts w:ascii="宋体" w:hAnsi="宋体" w:hint="eastAsia"/>
        </w:rPr>
        <w:t>（7）</w:t>
      </w:r>
      <w:r w:rsidR="00B77418">
        <w:rPr>
          <w:rFonts w:ascii="宋体" w:hAnsi="宋体" w:hint="eastAsia"/>
        </w:rPr>
        <w:t>纳入</w:t>
      </w:r>
      <w:r w:rsidR="00B77418">
        <w:rPr>
          <w:rFonts w:ascii="宋体" w:hAnsi="宋体" w:hint="eastAsia"/>
          <w:szCs w:val="21"/>
        </w:rPr>
        <w:t>贵</w:t>
      </w:r>
      <w:r w:rsidR="00B77418">
        <w:rPr>
          <w:rFonts w:ascii="宋体" w:hAnsi="宋体" w:hint="eastAsia"/>
        </w:rPr>
        <w:t>单位供应商黑名单(已解除黑名单处罚的除外)</w:t>
      </w:r>
      <w:r w:rsidR="007D3D1C">
        <w:rPr>
          <w:rFonts w:ascii="宋体" w:hAnsi="宋体" w:hint="eastAsia"/>
        </w:rPr>
        <w:t>；</w:t>
      </w:r>
    </w:p>
    <w:p w:rsidR="00B77418" w:rsidRDefault="00B77418" w:rsidP="007D3D1C">
      <w:pPr>
        <w:adjustRightInd w:val="0"/>
        <w:snapToGrid w:val="0"/>
        <w:spacing w:line="360" w:lineRule="exact"/>
        <w:ind w:firstLineChars="200" w:firstLine="420"/>
        <w:rPr>
          <w:rFonts w:ascii="宋体" w:hAnsi="宋体"/>
        </w:rPr>
      </w:pPr>
      <w:r>
        <w:rPr>
          <w:rFonts w:ascii="宋体" w:hAnsi="宋体" w:hint="eastAsia"/>
        </w:rPr>
        <w:t>（8）报名截止时间前3年内曾与</w:t>
      </w:r>
      <w:r>
        <w:rPr>
          <w:rFonts w:ascii="宋体" w:hAnsi="宋体" w:hint="eastAsia"/>
          <w:szCs w:val="21"/>
        </w:rPr>
        <w:t>贵</w:t>
      </w:r>
      <w:r>
        <w:rPr>
          <w:rFonts w:ascii="宋体" w:hAnsi="宋体" w:hint="eastAsia"/>
        </w:rPr>
        <w:t>单位发生采购及其他诉讼方面的法律纠纷</w:t>
      </w:r>
      <w:r w:rsidR="007D3D1C">
        <w:rPr>
          <w:rFonts w:ascii="宋体" w:hAnsi="宋体" w:hint="eastAsia"/>
        </w:rPr>
        <w:t>；</w:t>
      </w:r>
    </w:p>
    <w:p w:rsidR="00B77418" w:rsidRDefault="00B77418" w:rsidP="007D3D1C">
      <w:pPr>
        <w:adjustRightInd w:val="0"/>
        <w:snapToGrid w:val="0"/>
        <w:spacing w:line="360" w:lineRule="exact"/>
        <w:ind w:firstLineChars="200" w:firstLine="420"/>
        <w:rPr>
          <w:rFonts w:ascii="宋体" w:hAnsi="宋体"/>
        </w:rPr>
      </w:pPr>
      <w:r>
        <w:rPr>
          <w:rFonts w:ascii="宋体" w:hAnsi="宋体" w:hint="eastAsia"/>
        </w:rPr>
        <w:t>（9）与法定代表人为同一个人的两个及两个以上法人，母公司与全资子公司/由其控股的子公司同时报名参加本项目。</w:t>
      </w:r>
    </w:p>
    <w:p w:rsidR="00B77418" w:rsidRDefault="00B77418" w:rsidP="007D3D1C">
      <w:pPr>
        <w:adjustRightInd w:val="0"/>
        <w:snapToGrid w:val="0"/>
        <w:spacing w:line="360" w:lineRule="exact"/>
        <w:ind w:left="568"/>
        <w:rPr>
          <w:rFonts w:ascii="宋体" w:hAnsi="宋体"/>
        </w:rPr>
      </w:pPr>
      <w:r>
        <w:rPr>
          <w:rFonts w:ascii="宋体" w:hAnsi="宋体" w:hint="eastAsia"/>
        </w:rPr>
        <w:t>除此之外，我司同时承诺：</w:t>
      </w:r>
    </w:p>
    <w:p w:rsidR="00B77418" w:rsidRDefault="00B77418" w:rsidP="007D3D1C">
      <w:pPr>
        <w:adjustRightInd w:val="0"/>
        <w:snapToGrid w:val="0"/>
        <w:spacing w:line="360" w:lineRule="exact"/>
        <w:ind w:left="568"/>
        <w:rPr>
          <w:rFonts w:ascii="宋体" w:hAnsi="宋体"/>
        </w:rPr>
      </w:pPr>
      <w:r>
        <w:rPr>
          <w:rFonts w:ascii="宋体" w:hAnsi="宋体" w:hint="eastAsia"/>
        </w:rPr>
        <w:t>1、依法注册成立、具有独立运作能力（包括运营、财务、组织、管理、市场等状况）并能够承担法律责任的企事业单位，属于分公司的，必须由总公司出具授权函及相关隶属证明。</w:t>
      </w:r>
    </w:p>
    <w:p w:rsidR="00B77418" w:rsidRDefault="00B77418" w:rsidP="007D3D1C">
      <w:pPr>
        <w:adjustRightInd w:val="0"/>
        <w:snapToGrid w:val="0"/>
        <w:spacing w:line="360" w:lineRule="exact"/>
        <w:ind w:left="568"/>
        <w:rPr>
          <w:rFonts w:ascii="宋体" w:hAnsi="宋体"/>
        </w:rPr>
      </w:pPr>
      <w:r>
        <w:rPr>
          <w:rFonts w:ascii="宋体" w:hAnsi="宋体" w:hint="eastAsia"/>
        </w:rPr>
        <w:t>2、遵守国家法律法规，具有良好的商业信誉和健全的财务会计制度。</w:t>
      </w:r>
    </w:p>
    <w:p w:rsidR="00B77418" w:rsidRDefault="00B77418" w:rsidP="007D3D1C">
      <w:pPr>
        <w:adjustRightInd w:val="0"/>
        <w:snapToGrid w:val="0"/>
        <w:spacing w:line="360" w:lineRule="exact"/>
        <w:ind w:left="568"/>
        <w:rPr>
          <w:rFonts w:ascii="宋体" w:hAnsi="宋体"/>
        </w:rPr>
      </w:pPr>
      <w:r>
        <w:rPr>
          <w:rFonts w:ascii="宋体" w:hAnsi="宋体" w:hint="eastAsia"/>
        </w:rPr>
        <w:t>3、提供的产品或服务符合国家、行业标准及</w:t>
      </w:r>
      <w:r>
        <w:rPr>
          <w:rFonts w:ascii="宋体" w:hAnsi="宋体" w:hint="eastAsia"/>
          <w:szCs w:val="21"/>
        </w:rPr>
        <w:t>贵</w:t>
      </w:r>
      <w:r>
        <w:rPr>
          <w:rFonts w:ascii="宋体" w:hAnsi="宋体" w:hint="eastAsia"/>
        </w:rPr>
        <w:t>单位的要求。</w:t>
      </w:r>
    </w:p>
    <w:p w:rsidR="00B77418" w:rsidRDefault="00B77418" w:rsidP="007D3D1C">
      <w:pPr>
        <w:adjustRightInd w:val="0"/>
        <w:snapToGrid w:val="0"/>
        <w:spacing w:line="360" w:lineRule="exact"/>
        <w:ind w:left="568"/>
        <w:rPr>
          <w:rFonts w:ascii="宋体" w:hAnsi="宋体"/>
        </w:rPr>
      </w:pPr>
      <w:r>
        <w:rPr>
          <w:rFonts w:ascii="宋体" w:hAnsi="宋体" w:hint="eastAsia"/>
        </w:rPr>
        <w:t>4、愿意且有能力为</w:t>
      </w:r>
      <w:r>
        <w:rPr>
          <w:rFonts w:ascii="宋体" w:hAnsi="宋体" w:hint="eastAsia"/>
          <w:szCs w:val="21"/>
        </w:rPr>
        <w:t>贵</w:t>
      </w:r>
      <w:r>
        <w:rPr>
          <w:rFonts w:ascii="宋体" w:hAnsi="宋体" w:hint="eastAsia"/>
        </w:rPr>
        <w:t>单位提供产品或服务，并接受</w:t>
      </w:r>
      <w:r>
        <w:rPr>
          <w:rFonts w:ascii="宋体" w:hAnsi="宋体" w:hint="eastAsia"/>
          <w:szCs w:val="21"/>
        </w:rPr>
        <w:t>贵</w:t>
      </w:r>
      <w:r>
        <w:rPr>
          <w:rFonts w:ascii="宋体" w:hAnsi="宋体" w:hint="eastAsia"/>
        </w:rPr>
        <w:t>单位的监督管理。</w:t>
      </w:r>
    </w:p>
    <w:p w:rsidR="00B77418" w:rsidRDefault="00B77418" w:rsidP="007D3D1C">
      <w:pPr>
        <w:adjustRightInd w:val="0"/>
        <w:snapToGrid w:val="0"/>
        <w:spacing w:line="360" w:lineRule="exact"/>
        <w:ind w:left="568"/>
        <w:rPr>
          <w:rFonts w:ascii="宋体" w:hAnsi="宋体"/>
        </w:rPr>
      </w:pPr>
      <w:r>
        <w:rPr>
          <w:rFonts w:ascii="宋体" w:hAnsi="宋体" w:hint="eastAsia"/>
        </w:rPr>
        <w:t>5、具有签订及履行合同的能力和信誉。</w:t>
      </w:r>
    </w:p>
    <w:p w:rsidR="00B77418" w:rsidRDefault="00B77418" w:rsidP="007D3D1C">
      <w:pPr>
        <w:adjustRightInd w:val="0"/>
        <w:snapToGrid w:val="0"/>
        <w:spacing w:line="360" w:lineRule="exact"/>
        <w:ind w:left="568"/>
        <w:rPr>
          <w:rFonts w:ascii="宋体" w:hAnsi="宋体"/>
        </w:rPr>
      </w:pPr>
      <w:r>
        <w:rPr>
          <w:rFonts w:ascii="宋体" w:hAnsi="宋体" w:hint="eastAsia"/>
        </w:rPr>
        <w:t>6、主动披露与其存在关联关系的供应商，对于存在关联关系的不同供应商，不与其同时参加同一子包采购或者未划分子包的同一项目采购。关联关系企业包含以下情况之一：</w:t>
      </w:r>
    </w:p>
    <w:p w:rsidR="00B77418" w:rsidRDefault="00B77418" w:rsidP="007D3D1C">
      <w:pPr>
        <w:adjustRightInd w:val="0"/>
        <w:snapToGrid w:val="0"/>
        <w:spacing w:line="360" w:lineRule="exact"/>
        <w:ind w:left="568"/>
        <w:rPr>
          <w:rFonts w:ascii="宋体" w:hAnsi="宋体"/>
        </w:rPr>
      </w:pPr>
      <w:r>
        <w:rPr>
          <w:rFonts w:ascii="宋体" w:hAnsi="宋体" w:hint="eastAsia"/>
        </w:rPr>
        <w:t>（1）单位负责人为同一人；</w:t>
      </w:r>
    </w:p>
    <w:p w:rsidR="00B77418" w:rsidRDefault="00B77418" w:rsidP="007D3D1C">
      <w:pPr>
        <w:adjustRightInd w:val="0"/>
        <w:snapToGrid w:val="0"/>
        <w:spacing w:line="360" w:lineRule="exact"/>
        <w:ind w:left="568"/>
        <w:rPr>
          <w:rFonts w:ascii="宋体" w:hAnsi="宋体"/>
        </w:rPr>
      </w:pPr>
      <w:r>
        <w:rPr>
          <w:rFonts w:ascii="宋体" w:hAnsi="宋体" w:hint="eastAsia"/>
        </w:rPr>
        <w:t>（2）存在直接控股、管理关系，含母公司与全资子公司或由其控股的子公司（但国家控股的企业之间不仅因为同受国家控股而具有关联关系）。</w:t>
      </w:r>
    </w:p>
    <w:p w:rsidR="00B77418" w:rsidRDefault="00B77418" w:rsidP="007D3D1C">
      <w:pPr>
        <w:adjustRightInd w:val="0"/>
        <w:snapToGrid w:val="0"/>
        <w:spacing w:line="360" w:lineRule="exact"/>
        <w:ind w:left="420"/>
        <w:rPr>
          <w:rFonts w:ascii="宋体" w:hAnsi="宋体"/>
        </w:rPr>
      </w:pPr>
      <w:r>
        <w:rPr>
          <w:rFonts w:ascii="宋体" w:hAnsi="宋体" w:hint="eastAsia"/>
        </w:rPr>
        <w:t>特此承诺。</w:t>
      </w:r>
    </w:p>
    <w:p w:rsidR="00B77418" w:rsidRDefault="00B77418" w:rsidP="00B77418">
      <w:pPr>
        <w:adjustRightInd w:val="0"/>
        <w:snapToGrid w:val="0"/>
        <w:spacing w:line="360" w:lineRule="auto"/>
        <w:ind w:firstLineChars="202" w:firstLine="424"/>
        <w:jc w:val="right"/>
        <w:rPr>
          <w:rFonts w:ascii="宋体" w:hAnsi="宋体"/>
          <w:szCs w:val="21"/>
        </w:rPr>
      </w:pPr>
      <w:r>
        <w:rPr>
          <w:rFonts w:ascii="宋体" w:hAnsi="宋体" w:hint="eastAsia"/>
          <w:szCs w:val="21"/>
        </w:rPr>
        <w:t>承诺方公司名称：</w:t>
      </w:r>
    </w:p>
    <w:p w:rsidR="00B77418" w:rsidRDefault="00B77418" w:rsidP="00B77418">
      <w:pPr>
        <w:adjustRightInd w:val="0"/>
        <w:snapToGrid w:val="0"/>
        <w:spacing w:line="360" w:lineRule="auto"/>
        <w:ind w:firstLineChars="202" w:firstLine="424"/>
        <w:jc w:val="right"/>
        <w:rPr>
          <w:rFonts w:ascii="宋体" w:hAnsi="宋体"/>
          <w:szCs w:val="21"/>
        </w:rPr>
      </w:pPr>
      <w:r>
        <w:rPr>
          <w:rFonts w:ascii="宋体" w:hAnsi="宋体" w:hint="eastAsia"/>
          <w:szCs w:val="21"/>
        </w:rPr>
        <w:t>承诺方授权代表签字：</w:t>
      </w:r>
    </w:p>
    <w:p w:rsidR="00B77418" w:rsidRDefault="00B77418" w:rsidP="00B77418">
      <w:pPr>
        <w:adjustRightInd w:val="0"/>
        <w:snapToGrid w:val="0"/>
        <w:spacing w:line="360" w:lineRule="auto"/>
        <w:ind w:firstLineChars="202" w:firstLine="424"/>
        <w:jc w:val="right"/>
        <w:rPr>
          <w:rFonts w:ascii="宋体" w:hAnsi="宋体"/>
          <w:szCs w:val="21"/>
        </w:rPr>
      </w:pPr>
      <w:r>
        <w:rPr>
          <w:rFonts w:ascii="宋体" w:hAnsi="宋体" w:hint="eastAsia"/>
          <w:szCs w:val="21"/>
        </w:rPr>
        <w:t>承诺日期：</w:t>
      </w:r>
    </w:p>
    <w:p w:rsidR="00B77418" w:rsidRDefault="00B77418" w:rsidP="00B77418">
      <w:pPr>
        <w:adjustRightInd w:val="0"/>
        <w:snapToGrid w:val="0"/>
        <w:spacing w:line="360" w:lineRule="auto"/>
        <w:ind w:firstLineChars="202" w:firstLine="424"/>
        <w:jc w:val="right"/>
        <w:rPr>
          <w:rFonts w:ascii="宋体" w:hAnsi="宋体"/>
          <w:szCs w:val="21"/>
        </w:rPr>
      </w:pPr>
      <w:r>
        <w:rPr>
          <w:rFonts w:ascii="宋体" w:hAnsi="宋体" w:hint="eastAsia"/>
          <w:szCs w:val="21"/>
        </w:rPr>
        <w:t>承诺方盖章：</w:t>
      </w:r>
    </w:p>
    <w:p w:rsidR="00B77418" w:rsidRDefault="00B77418" w:rsidP="00B77418">
      <w:pPr>
        <w:adjustRightInd w:val="0"/>
        <w:snapToGrid w:val="0"/>
        <w:spacing w:line="360" w:lineRule="auto"/>
        <w:ind w:firstLineChars="202" w:firstLine="424"/>
        <w:jc w:val="right"/>
        <w:rPr>
          <w:rFonts w:ascii="宋体" w:hAnsi="宋体"/>
        </w:rPr>
      </w:pPr>
      <w:r>
        <w:rPr>
          <w:rFonts w:ascii="宋体" w:hAnsi="宋体" w:hint="eastAsia"/>
          <w:szCs w:val="21"/>
        </w:rPr>
        <w:t>电话：</w:t>
      </w:r>
    </w:p>
    <w:p w:rsidR="00B77418" w:rsidRDefault="00B77418" w:rsidP="00B77418">
      <w:pPr>
        <w:pStyle w:val="3"/>
        <w:jc w:val="center"/>
        <w:rPr>
          <w:rFonts w:ascii="宋体" w:hAnsi="宋体"/>
          <w:color w:val="000000"/>
        </w:rPr>
      </w:pPr>
      <w:bookmarkStart w:id="579" w:name="_Toc511310768"/>
      <w:bookmarkStart w:id="580" w:name="_Toc85012259"/>
      <w:bookmarkStart w:id="581" w:name="_Toc86045975"/>
      <w:r>
        <w:rPr>
          <w:rFonts w:ascii="宋体" w:hAnsi="宋体" w:hint="eastAsia"/>
          <w:color w:val="000000"/>
        </w:rPr>
        <w:lastRenderedPageBreak/>
        <w:t>十一、供应商声明书</w:t>
      </w:r>
      <w:bookmarkEnd w:id="578"/>
      <w:bookmarkEnd w:id="579"/>
      <w:bookmarkEnd w:id="580"/>
      <w:bookmarkEnd w:id="581"/>
    </w:p>
    <w:p w:rsidR="00B77418" w:rsidRDefault="00B77418" w:rsidP="00B77418">
      <w:pPr>
        <w:spacing w:line="440" w:lineRule="exact"/>
        <w:contextualSpacing/>
        <w:jc w:val="center"/>
        <w:rPr>
          <w:rFonts w:ascii="宋体" w:hAnsi="宋体"/>
          <w:sz w:val="32"/>
          <w:szCs w:val="28"/>
        </w:rPr>
      </w:pPr>
      <w:r>
        <w:rPr>
          <w:rFonts w:ascii="宋体" w:hAnsi="宋体" w:hint="eastAsia"/>
          <w:sz w:val="32"/>
          <w:szCs w:val="28"/>
        </w:rPr>
        <w:t>供应商声明书</w:t>
      </w:r>
    </w:p>
    <w:p w:rsidR="00B77418" w:rsidRDefault="00B77418" w:rsidP="00B77418">
      <w:pPr>
        <w:spacing w:line="440" w:lineRule="exact"/>
        <w:contextualSpacing/>
        <w:jc w:val="center"/>
        <w:rPr>
          <w:rFonts w:ascii="宋体" w:hAnsi="宋体"/>
          <w:b/>
          <w:sz w:val="28"/>
          <w:szCs w:val="28"/>
        </w:rPr>
      </w:pPr>
    </w:p>
    <w:p w:rsidR="00B77418" w:rsidRDefault="00B77418" w:rsidP="00B77418">
      <w:pPr>
        <w:spacing w:line="440" w:lineRule="exact"/>
        <w:jc w:val="left"/>
        <w:rPr>
          <w:rFonts w:ascii="宋体" w:hAnsi="宋体"/>
          <w:b/>
          <w:szCs w:val="21"/>
        </w:rPr>
      </w:pPr>
      <w:r>
        <w:rPr>
          <w:rFonts w:ascii="宋体" w:hAnsi="宋体" w:hint="eastAsia"/>
          <w:szCs w:val="21"/>
          <w:u w:val="single"/>
        </w:rPr>
        <w:t xml:space="preserve"> 广东梅雁吉祥水电股份有限公司</w:t>
      </w:r>
      <w:r>
        <w:rPr>
          <w:rFonts w:ascii="宋体" w:hAnsi="宋体" w:hint="eastAsia"/>
          <w:szCs w:val="21"/>
        </w:rPr>
        <w:t>：</w:t>
      </w:r>
    </w:p>
    <w:p w:rsidR="00B77418" w:rsidRDefault="00B77418" w:rsidP="00B77418">
      <w:pPr>
        <w:pStyle w:val="20"/>
        <w:spacing w:after="0" w:line="440" w:lineRule="exact"/>
        <w:ind w:leftChars="0" w:left="0" w:firstLineChars="200" w:firstLine="420"/>
        <w:rPr>
          <w:rFonts w:ascii="宋体" w:hAnsi="宋体"/>
          <w:szCs w:val="21"/>
        </w:rPr>
      </w:pPr>
      <w:r>
        <w:rPr>
          <w:rFonts w:ascii="宋体" w:hAnsi="宋体" w:hint="eastAsia"/>
          <w:szCs w:val="21"/>
        </w:rPr>
        <w:t>我单位报名参加贵单位</w:t>
      </w:r>
      <w:r>
        <w:rPr>
          <w:rFonts w:ascii="宋体" w:hAnsi="宋体" w:hint="eastAsia"/>
          <w:szCs w:val="21"/>
          <w:u w:val="single"/>
        </w:rPr>
        <w:t>广东梅雁吉祥水电股份有限公司石子岌等6宗小水电大坝安全鉴定（安全评价）项目</w:t>
      </w:r>
      <w:r>
        <w:rPr>
          <w:rFonts w:ascii="宋体" w:hAnsi="宋体" w:hint="eastAsia"/>
          <w:szCs w:val="21"/>
        </w:rPr>
        <w:t>项目采购，将严格遵守法律法规，并作出以下声明：</w:t>
      </w:r>
    </w:p>
    <w:p w:rsidR="00B77418" w:rsidRDefault="00B77418" w:rsidP="00B77418">
      <w:pPr>
        <w:pStyle w:val="20"/>
        <w:spacing w:after="0" w:line="440" w:lineRule="exact"/>
        <w:ind w:leftChars="0" w:left="0" w:firstLineChars="200" w:firstLine="420"/>
        <w:rPr>
          <w:rFonts w:ascii="宋体" w:hAnsi="宋体"/>
          <w:szCs w:val="21"/>
        </w:rPr>
      </w:pPr>
    </w:p>
    <w:p w:rsidR="00B77418" w:rsidRDefault="00B77418" w:rsidP="00B77418">
      <w:pPr>
        <w:pStyle w:val="20"/>
        <w:spacing w:after="0" w:line="440" w:lineRule="exact"/>
        <w:ind w:leftChars="0" w:left="0" w:firstLineChars="200" w:firstLine="420"/>
        <w:rPr>
          <w:rFonts w:ascii="宋体" w:hAnsi="宋体"/>
          <w:szCs w:val="21"/>
        </w:rPr>
      </w:pPr>
      <w:r>
        <w:rPr>
          <w:rFonts w:ascii="宋体" w:hAnsi="宋体" w:hint="eastAsia"/>
          <w:szCs w:val="21"/>
        </w:rPr>
        <w:t>一、我单位的法定代表人、董事、监事、主要控股股东、实际控制人或拟派项目团队人员是否曾经与贵单位存在劳动关系。</w:t>
      </w:r>
    </w:p>
    <w:p w:rsidR="00B77418" w:rsidRDefault="00B77418" w:rsidP="00B77418">
      <w:pPr>
        <w:pStyle w:val="20"/>
        <w:spacing w:after="0" w:line="440" w:lineRule="exact"/>
        <w:ind w:firstLineChars="90" w:firstLine="189"/>
        <w:jc w:val="left"/>
        <w:rPr>
          <w:rFonts w:ascii="宋体" w:hAnsi="宋体"/>
          <w:szCs w:val="21"/>
        </w:rPr>
      </w:pPr>
      <w:r>
        <w:rPr>
          <w:rFonts w:ascii="宋体" w:hAnsi="宋体" w:hint="eastAsia"/>
          <w:szCs w:val="21"/>
        </w:rPr>
        <w:t>□ 是（如选该项，请说明具体情况）：。</w:t>
      </w:r>
    </w:p>
    <w:p w:rsidR="00B77418" w:rsidRDefault="00B77418" w:rsidP="00B77418">
      <w:pPr>
        <w:pStyle w:val="20"/>
        <w:spacing w:after="0" w:line="440" w:lineRule="exact"/>
        <w:ind w:firstLineChars="90" w:firstLine="189"/>
        <w:jc w:val="left"/>
        <w:rPr>
          <w:rFonts w:ascii="宋体" w:hAnsi="宋体"/>
          <w:szCs w:val="21"/>
        </w:rPr>
      </w:pPr>
      <w:r>
        <w:rPr>
          <w:rFonts w:ascii="宋体" w:hAnsi="宋体" w:hint="eastAsia"/>
          <w:szCs w:val="21"/>
        </w:rPr>
        <w:t>□ 否______________________________________________________</w:t>
      </w:r>
    </w:p>
    <w:p w:rsidR="00B77418" w:rsidRDefault="00B77418" w:rsidP="00B77418">
      <w:pPr>
        <w:pStyle w:val="20"/>
        <w:spacing w:after="0" w:line="440" w:lineRule="exact"/>
        <w:ind w:firstLineChars="1" w:firstLine="2"/>
        <w:rPr>
          <w:rFonts w:ascii="宋体" w:hAnsi="宋体"/>
          <w:szCs w:val="21"/>
        </w:rPr>
      </w:pPr>
      <w:r>
        <w:rPr>
          <w:rFonts w:ascii="宋体" w:hAnsi="宋体"/>
          <w:szCs w:val="21"/>
        </w:rPr>
        <w:t>________________________________________________</w:t>
      </w:r>
      <w:r>
        <w:rPr>
          <w:rFonts w:ascii="宋体" w:hAnsi="宋体" w:hint="eastAsia"/>
          <w:szCs w:val="21"/>
        </w:rPr>
        <w:t>______</w:t>
      </w:r>
    </w:p>
    <w:p w:rsidR="00B77418" w:rsidRDefault="00B77418" w:rsidP="00B77418">
      <w:pPr>
        <w:pStyle w:val="20"/>
        <w:spacing w:after="0" w:line="440" w:lineRule="exact"/>
        <w:ind w:leftChars="0" w:left="0" w:firstLineChars="133" w:firstLine="279"/>
        <w:rPr>
          <w:rFonts w:ascii="宋体" w:hAnsi="宋体"/>
          <w:szCs w:val="21"/>
        </w:rPr>
      </w:pPr>
      <w:r>
        <w:rPr>
          <w:rFonts w:ascii="宋体" w:hAnsi="宋体"/>
          <w:szCs w:val="21"/>
        </w:rPr>
        <w:t>________________________________________________</w:t>
      </w:r>
      <w:r>
        <w:rPr>
          <w:rFonts w:ascii="宋体" w:hAnsi="宋体" w:hint="eastAsia"/>
          <w:szCs w:val="21"/>
        </w:rPr>
        <w:t>______</w:t>
      </w:r>
    </w:p>
    <w:p w:rsidR="00B77418" w:rsidRDefault="00B77418" w:rsidP="00B77418">
      <w:pPr>
        <w:pStyle w:val="20"/>
        <w:spacing w:after="0" w:line="440" w:lineRule="exact"/>
        <w:ind w:leftChars="0" w:left="0" w:firstLineChars="200" w:firstLine="420"/>
        <w:rPr>
          <w:rFonts w:ascii="宋体" w:hAnsi="宋体"/>
          <w:szCs w:val="21"/>
        </w:rPr>
      </w:pPr>
      <w:r>
        <w:rPr>
          <w:rFonts w:ascii="宋体" w:hAnsi="宋体" w:hint="eastAsia"/>
          <w:szCs w:val="21"/>
        </w:rPr>
        <w:t>二、我单位的法定代表人、董事、监事、主要控股股东、实际控制人或拟派项目团队人员是否与</w:t>
      </w:r>
      <w:r>
        <w:rPr>
          <w:rFonts w:ascii="宋体" w:hAnsi="宋体" w:hint="eastAsia"/>
        </w:rPr>
        <w:t>贵单位的</w:t>
      </w:r>
      <w:r>
        <w:rPr>
          <w:rFonts w:ascii="宋体" w:hAnsi="宋体" w:hint="eastAsia"/>
          <w:szCs w:val="21"/>
        </w:rPr>
        <w:t>采购相关部门管理层成员或利益关联人员有夫妻、直系血亲关系</w:t>
      </w:r>
    </w:p>
    <w:p w:rsidR="00B77418" w:rsidRDefault="00B77418" w:rsidP="00B77418">
      <w:pPr>
        <w:pStyle w:val="20"/>
        <w:spacing w:after="0" w:line="440" w:lineRule="exact"/>
        <w:ind w:firstLineChars="90" w:firstLine="189"/>
        <w:jc w:val="left"/>
        <w:rPr>
          <w:rFonts w:ascii="宋体" w:hAnsi="宋体"/>
          <w:szCs w:val="21"/>
        </w:rPr>
      </w:pPr>
      <w:r>
        <w:rPr>
          <w:rFonts w:ascii="宋体" w:hAnsi="宋体" w:hint="eastAsia"/>
          <w:szCs w:val="21"/>
        </w:rPr>
        <w:t>□ 是（如选该项，请说明具体情况）：______________________________________________________</w:t>
      </w:r>
    </w:p>
    <w:p w:rsidR="00B77418" w:rsidRDefault="00B77418" w:rsidP="00B77418">
      <w:pPr>
        <w:pStyle w:val="20"/>
        <w:spacing w:after="0" w:line="440" w:lineRule="exact"/>
        <w:ind w:firstLineChars="1" w:firstLine="2"/>
        <w:rPr>
          <w:rFonts w:ascii="宋体" w:hAnsi="宋体"/>
          <w:szCs w:val="21"/>
        </w:rPr>
      </w:pPr>
      <w:r>
        <w:rPr>
          <w:rFonts w:ascii="宋体" w:hAnsi="宋体"/>
          <w:szCs w:val="21"/>
        </w:rPr>
        <w:t>________________________________________________</w:t>
      </w:r>
      <w:r>
        <w:rPr>
          <w:rFonts w:ascii="宋体" w:hAnsi="宋体" w:hint="eastAsia"/>
          <w:szCs w:val="21"/>
        </w:rPr>
        <w:t>______</w:t>
      </w:r>
    </w:p>
    <w:p w:rsidR="00B77418" w:rsidRDefault="00B77418" w:rsidP="00B77418">
      <w:pPr>
        <w:pStyle w:val="20"/>
        <w:spacing w:after="0" w:line="440" w:lineRule="exact"/>
        <w:ind w:firstLineChars="1" w:firstLine="2"/>
        <w:jc w:val="left"/>
        <w:rPr>
          <w:rFonts w:ascii="宋体" w:hAnsi="宋体"/>
          <w:szCs w:val="21"/>
        </w:rPr>
      </w:pPr>
      <w:r>
        <w:rPr>
          <w:rFonts w:ascii="宋体" w:hAnsi="宋体"/>
          <w:szCs w:val="21"/>
        </w:rPr>
        <w:t>________________________________________________</w:t>
      </w:r>
      <w:r>
        <w:rPr>
          <w:rFonts w:ascii="宋体" w:hAnsi="宋体" w:hint="eastAsia"/>
          <w:szCs w:val="21"/>
        </w:rPr>
        <w:t>______</w:t>
      </w:r>
    </w:p>
    <w:p w:rsidR="00B77418" w:rsidRDefault="00B77418" w:rsidP="00B77418">
      <w:pPr>
        <w:pStyle w:val="20"/>
        <w:spacing w:after="0" w:line="440" w:lineRule="exact"/>
        <w:ind w:firstLineChars="90" w:firstLine="189"/>
        <w:jc w:val="left"/>
        <w:rPr>
          <w:rFonts w:ascii="宋体" w:hAnsi="宋体"/>
          <w:szCs w:val="21"/>
        </w:rPr>
      </w:pPr>
      <w:r>
        <w:rPr>
          <w:rFonts w:ascii="宋体" w:hAnsi="宋体" w:hint="eastAsia"/>
          <w:szCs w:val="21"/>
        </w:rPr>
        <w:t>□ 否。</w:t>
      </w:r>
    </w:p>
    <w:p w:rsidR="00B77418" w:rsidRDefault="00B77418" w:rsidP="00B77418">
      <w:pPr>
        <w:pStyle w:val="20"/>
        <w:spacing w:after="0" w:line="440" w:lineRule="exact"/>
        <w:ind w:leftChars="0" w:left="0" w:firstLineChars="200" w:firstLine="420"/>
        <w:rPr>
          <w:rFonts w:ascii="宋体" w:hAnsi="宋体"/>
          <w:szCs w:val="21"/>
        </w:rPr>
      </w:pPr>
      <w:r>
        <w:rPr>
          <w:rFonts w:ascii="宋体" w:hAnsi="宋体" w:hint="eastAsia"/>
          <w:szCs w:val="21"/>
        </w:rPr>
        <w:t>上述情况真实有效，若有错漏，贵单位除有权要求我单位赔偿由此造成的损失外，我单位愿意无条件接受贵单位给予退出采购项目、解除采购合同、退出供应商库、扣罚入库时缴交的保证金、取消供货资格等措施。</w:t>
      </w:r>
    </w:p>
    <w:p w:rsidR="00B77418" w:rsidRDefault="00B77418" w:rsidP="00B77418">
      <w:pPr>
        <w:pStyle w:val="20"/>
        <w:spacing w:after="0" w:line="440" w:lineRule="exact"/>
        <w:ind w:leftChars="0" w:left="0" w:firstLineChars="192" w:firstLine="403"/>
        <w:rPr>
          <w:rFonts w:ascii="宋体" w:hAnsi="宋体"/>
          <w:szCs w:val="21"/>
        </w:rPr>
      </w:pPr>
    </w:p>
    <w:p w:rsidR="00B77418" w:rsidRDefault="00B77418" w:rsidP="00B77418">
      <w:pPr>
        <w:pStyle w:val="20"/>
        <w:spacing w:after="0" w:line="440" w:lineRule="exact"/>
        <w:ind w:leftChars="0" w:left="0" w:firstLineChars="192" w:firstLine="403"/>
        <w:rPr>
          <w:rFonts w:ascii="宋体" w:hAnsi="宋体"/>
          <w:szCs w:val="21"/>
        </w:rPr>
      </w:pPr>
    </w:p>
    <w:p w:rsidR="00B77418" w:rsidRDefault="00B77418" w:rsidP="00B77418">
      <w:pPr>
        <w:spacing w:line="440" w:lineRule="exact"/>
        <w:ind w:firstLineChars="800" w:firstLine="1680"/>
        <w:jc w:val="right"/>
        <w:rPr>
          <w:rFonts w:ascii="宋体" w:hAnsi="宋体"/>
          <w:szCs w:val="21"/>
        </w:rPr>
      </w:pPr>
      <w:r>
        <w:rPr>
          <w:rFonts w:ascii="宋体" w:hAnsi="宋体" w:hint="eastAsia"/>
          <w:szCs w:val="21"/>
        </w:rPr>
        <w:t>单位名称（公章）：</w:t>
      </w:r>
    </w:p>
    <w:p w:rsidR="00B77418" w:rsidRDefault="00B77418" w:rsidP="00B77418">
      <w:pPr>
        <w:spacing w:line="440" w:lineRule="exact"/>
        <w:ind w:firstLineChars="800" w:firstLine="1680"/>
        <w:jc w:val="right"/>
        <w:rPr>
          <w:rFonts w:ascii="宋体" w:hAnsi="宋体"/>
          <w:szCs w:val="21"/>
        </w:rPr>
      </w:pPr>
      <w:r>
        <w:rPr>
          <w:rFonts w:ascii="宋体" w:hAnsi="宋体" w:hint="eastAsia"/>
          <w:szCs w:val="21"/>
        </w:rPr>
        <w:t>法定代表人或授权代表签章：</w:t>
      </w:r>
    </w:p>
    <w:p w:rsidR="00B77418" w:rsidRDefault="00B77418" w:rsidP="00B77418">
      <w:pPr>
        <w:tabs>
          <w:tab w:val="left" w:pos="4695"/>
        </w:tabs>
        <w:spacing w:line="440" w:lineRule="exact"/>
        <w:ind w:firstLineChars="800" w:firstLine="1680"/>
        <w:jc w:val="right"/>
        <w:rPr>
          <w:rFonts w:ascii="宋体" w:hAnsi="宋体"/>
          <w:szCs w:val="21"/>
        </w:rPr>
      </w:pPr>
      <w:r>
        <w:rPr>
          <w:rFonts w:ascii="宋体" w:hAnsi="宋体" w:hint="eastAsia"/>
          <w:szCs w:val="21"/>
        </w:rPr>
        <w:t>日期：______年___月___日</w:t>
      </w:r>
    </w:p>
    <w:p w:rsidR="00B77418" w:rsidRPr="00545F4F" w:rsidRDefault="00B77418" w:rsidP="00B77418">
      <w:pPr>
        <w:tabs>
          <w:tab w:val="left" w:pos="4695"/>
        </w:tabs>
        <w:spacing w:line="440" w:lineRule="exact"/>
        <w:ind w:firstLineChars="800" w:firstLine="1680"/>
        <w:jc w:val="right"/>
        <w:rPr>
          <w:rFonts w:ascii="宋体" w:hAnsi="宋体"/>
          <w:szCs w:val="21"/>
        </w:rPr>
      </w:pPr>
    </w:p>
    <w:p w:rsidR="00B77418" w:rsidRDefault="00B77418" w:rsidP="00B77418">
      <w:pPr>
        <w:pStyle w:val="3"/>
        <w:jc w:val="center"/>
        <w:rPr>
          <w:rFonts w:ascii="宋体" w:hAnsi="宋体"/>
          <w:color w:val="000000"/>
        </w:rPr>
      </w:pPr>
      <w:bookmarkStart w:id="582" w:name="_Toc503769223"/>
      <w:bookmarkStart w:id="583" w:name="_Toc511310769"/>
      <w:bookmarkStart w:id="584" w:name="_Toc85012260"/>
      <w:bookmarkStart w:id="585" w:name="_Toc86045976"/>
      <w:r>
        <w:rPr>
          <w:rFonts w:ascii="宋体" w:hAnsi="宋体" w:hint="eastAsia"/>
          <w:color w:val="000000"/>
        </w:rPr>
        <w:lastRenderedPageBreak/>
        <w:t>十二、供应商廉洁承诺书</w:t>
      </w:r>
      <w:bookmarkEnd w:id="582"/>
      <w:bookmarkEnd w:id="583"/>
      <w:bookmarkEnd w:id="584"/>
      <w:bookmarkEnd w:id="585"/>
    </w:p>
    <w:p w:rsidR="00B77418" w:rsidRDefault="00B77418" w:rsidP="00B77418">
      <w:pPr>
        <w:rPr>
          <w:rFonts w:ascii="宋体" w:hAnsi="宋体"/>
          <w:color w:val="000000"/>
        </w:rPr>
      </w:pPr>
    </w:p>
    <w:p w:rsidR="00B77418" w:rsidRDefault="00B77418" w:rsidP="00B77418">
      <w:pPr>
        <w:spacing w:line="560" w:lineRule="exact"/>
        <w:contextualSpacing/>
        <w:jc w:val="center"/>
        <w:rPr>
          <w:rFonts w:ascii="宋体" w:hAnsi="宋体"/>
          <w:szCs w:val="21"/>
        </w:rPr>
      </w:pPr>
      <w:r>
        <w:rPr>
          <w:rFonts w:ascii="宋体" w:hAnsi="宋体" w:hint="eastAsia"/>
          <w:szCs w:val="21"/>
        </w:rPr>
        <w:t>供应商廉洁承诺书</w:t>
      </w:r>
    </w:p>
    <w:p w:rsidR="00B77418" w:rsidRDefault="00B77418" w:rsidP="00B77418">
      <w:pPr>
        <w:spacing w:line="560" w:lineRule="exact"/>
        <w:contextualSpacing/>
        <w:jc w:val="center"/>
        <w:rPr>
          <w:rFonts w:ascii="宋体" w:hAnsi="宋体"/>
          <w:b/>
          <w:szCs w:val="21"/>
        </w:rPr>
      </w:pPr>
    </w:p>
    <w:p w:rsidR="00B77418" w:rsidRDefault="00B77418" w:rsidP="00B77418">
      <w:pPr>
        <w:spacing w:line="560" w:lineRule="exact"/>
        <w:jc w:val="left"/>
        <w:rPr>
          <w:rFonts w:ascii="宋体" w:hAnsi="宋体"/>
          <w:b/>
          <w:szCs w:val="21"/>
        </w:rPr>
      </w:pPr>
      <w:r>
        <w:rPr>
          <w:rFonts w:ascii="宋体" w:hAnsi="宋体" w:hint="eastAsia"/>
          <w:szCs w:val="21"/>
          <w:u w:val="single"/>
        </w:rPr>
        <w:t xml:space="preserve"> 广东梅雁吉祥水电股份有限公司</w:t>
      </w:r>
      <w:r>
        <w:rPr>
          <w:rFonts w:ascii="宋体" w:hAnsi="宋体" w:hint="eastAsia"/>
          <w:szCs w:val="21"/>
        </w:rPr>
        <w:t>：</w:t>
      </w:r>
    </w:p>
    <w:p w:rsidR="00B77418" w:rsidRDefault="00B77418" w:rsidP="00B77418">
      <w:pPr>
        <w:pStyle w:val="20"/>
        <w:spacing w:after="0" w:line="560" w:lineRule="exact"/>
        <w:ind w:leftChars="0"/>
        <w:rPr>
          <w:rFonts w:ascii="宋体" w:hAnsi="宋体"/>
          <w:szCs w:val="21"/>
        </w:rPr>
      </w:pPr>
      <w:r>
        <w:rPr>
          <w:rFonts w:ascii="宋体" w:hAnsi="宋体" w:hint="eastAsia"/>
          <w:szCs w:val="21"/>
        </w:rPr>
        <w:t>我单位在参加贵单位的投标工作中，将严格遵守贵单位采购工作的有关规定，并承诺：</w:t>
      </w:r>
    </w:p>
    <w:p w:rsidR="00B77418" w:rsidRDefault="00B77418" w:rsidP="00B77418">
      <w:pPr>
        <w:pStyle w:val="20"/>
        <w:spacing w:after="0" w:line="560" w:lineRule="exact"/>
        <w:ind w:leftChars="0" w:left="0" w:firstLineChars="200" w:firstLine="420"/>
        <w:rPr>
          <w:rFonts w:ascii="宋体" w:hAnsi="宋体"/>
          <w:szCs w:val="21"/>
        </w:rPr>
      </w:pPr>
      <w:r>
        <w:rPr>
          <w:rFonts w:ascii="宋体" w:hAnsi="宋体" w:hint="eastAsia"/>
          <w:szCs w:val="21"/>
        </w:rPr>
        <w:t>不向贵单位所有与采购事项有关的工作人员直接或变相行贿及输送不正当利益（包括邀请上述人员参与宴请、旅游、娱乐消费，馈赠现金、礼品、有价证券和其他支付凭证，出借现金、物品、交通工具等）。</w:t>
      </w:r>
    </w:p>
    <w:p w:rsidR="00B77418" w:rsidRDefault="00B77418" w:rsidP="00B77418">
      <w:pPr>
        <w:pStyle w:val="20"/>
        <w:spacing w:after="0" w:line="560" w:lineRule="exact"/>
        <w:ind w:leftChars="0" w:left="0" w:firstLineChars="200" w:firstLine="420"/>
        <w:rPr>
          <w:rFonts w:ascii="宋体" w:hAnsi="宋体"/>
          <w:szCs w:val="21"/>
        </w:rPr>
      </w:pPr>
      <w:r>
        <w:rPr>
          <w:rFonts w:ascii="宋体" w:hAnsi="宋体" w:hint="eastAsia"/>
          <w:szCs w:val="21"/>
        </w:rPr>
        <w:t>若违反上述承诺，根据情节和后果，贵单位除有权要求我单位赔偿由此造成的损失外，我单位愿意无条件接受贵单位给予退出采购项目、解除采购合同、退出供应商库、扣罚入库时缴交的保证金、取消供货资格等处罚；涉嫌犯罪的，移交司法机关追究其刑事责任。</w:t>
      </w:r>
    </w:p>
    <w:p w:rsidR="00B77418" w:rsidRDefault="00B77418" w:rsidP="00B77418">
      <w:pPr>
        <w:pStyle w:val="20"/>
        <w:spacing w:after="0" w:line="560" w:lineRule="exact"/>
        <w:ind w:leftChars="0" w:left="0" w:firstLineChars="192" w:firstLine="403"/>
        <w:rPr>
          <w:rFonts w:ascii="宋体" w:hAnsi="宋体"/>
          <w:szCs w:val="21"/>
        </w:rPr>
      </w:pPr>
    </w:p>
    <w:p w:rsidR="00B77418" w:rsidRDefault="00B77418" w:rsidP="00B77418">
      <w:pPr>
        <w:pStyle w:val="20"/>
        <w:spacing w:after="0" w:line="560" w:lineRule="exact"/>
        <w:ind w:leftChars="0" w:left="0" w:firstLineChars="192" w:firstLine="403"/>
        <w:rPr>
          <w:rFonts w:ascii="宋体" w:hAnsi="宋体"/>
          <w:szCs w:val="21"/>
        </w:rPr>
      </w:pPr>
    </w:p>
    <w:p w:rsidR="00B77418" w:rsidRDefault="00B77418" w:rsidP="00B77418">
      <w:pPr>
        <w:spacing w:line="440" w:lineRule="exact"/>
        <w:ind w:firstLineChars="800" w:firstLine="1680"/>
        <w:jc w:val="right"/>
        <w:rPr>
          <w:rFonts w:ascii="宋体" w:hAnsi="宋体"/>
          <w:szCs w:val="21"/>
        </w:rPr>
      </w:pPr>
      <w:r>
        <w:rPr>
          <w:rFonts w:ascii="宋体" w:hAnsi="宋体" w:hint="eastAsia"/>
          <w:szCs w:val="21"/>
        </w:rPr>
        <w:t>单位名称（公章）：</w:t>
      </w:r>
    </w:p>
    <w:p w:rsidR="00B77418" w:rsidRDefault="00B77418" w:rsidP="00B77418">
      <w:pPr>
        <w:spacing w:line="440" w:lineRule="exact"/>
        <w:ind w:firstLineChars="800" w:firstLine="1680"/>
        <w:jc w:val="right"/>
        <w:rPr>
          <w:rFonts w:ascii="宋体" w:hAnsi="宋体"/>
          <w:szCs w:val="21"/>
        </w:rPr>
      </w:pPr>
      <w:r>
        <w:rPr>
          <w:rFonts w:ascii="宋体" w:hAnsi="宋体" w:hint="eastAsia"/>
          <w:szCs w:val="21"/>
        </w:rPr>
        <w:t>法定代表人或授权代表签章：</w:t>
      </w:r>
    </w:p>
    <w:p w:rsidR="00B77418" w:rsidRDefault="00B77418" w:rsidP="00B77418">
      <w:pPr>
        <w:pStyle w:val="20"/>
        <w:spacing w:after="0" w:line="560" w:lineRule="exact"/>
        <w:ind w:leftChars="0" w:left="0" w:firstLineChars="800" w:firstLine="1680"/>
        <w:jc w:val="right"/>
        <w:rPr>
          <w:rFonts w:ascii="宋体" w:hAnsi="宋体"/>
          <w:szCs w:val="21"/>
        </w:rPr>
      </w:pPr>
      <w:r>
        <w:rPr>
          <w:rFonts w:ascii="宋体" w:hAnsi="宋体" w:hint="eastAsia"/>
          <w:szCs w:val="21"/>
        </w:rPr>
        <w:t>日期：______年___月___日</w:t>
      </w: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1F4E4D" w:rsidRDefault="001F4E4D" w:rsidP="00B77418">
      <w:pPr>
        <w:spacing w:line="400" w:lineRule="exact"/>
        <w:ind w:rightChars="-162" w:right="-340"/>
        <w:jc w:val="left"/>
        <w:rPr>
          <w:rFonts w:ascii="宋体" w:hAnsi="宋体"/>
          <w:color w:val="FF0000"/>
          <w:szCs w:val="21"/>
        </w:rPr>
      </w:pPr>
    </w:p>
    <w:p w:rsidR="007D3D1C" w:rsidRDefault="007D3D1C" w:rsidP="00B77418">
      <w:pPr>
        <w:spacing w:line="400" w:lineRule="exact"/>
        <w:ind w:rightChars="-162" w:right="-340"/>
        <w:jc w:val="left"/>
        <w:rPr>
          <w:rFonts w:ascii="宋体" w:hAnsi="宋体"/>
          <w:color w:val="FF0000"/>
          <w:szCs w:val="21"/>
        </w:rPr>
      </w:pPr>
    </w:p>
    <w:p w:rsidR="007D3D1C" w:rsidRDefault="007D3D1C" w:rsidP="00B77418">
      <w:pPr>
        <w:spacing w:line="400" w:lineRule="exact"/>
        <w:ind w:rightChars="-162" w:right="-340"/>
        <w:jc w:val="left"/>
        <w:rPr>
          <w:rFonts w:ascii="宋体" w:hAnsi="宋体"/>
          <w:color w:val="FF0000"/>
          <w:szCs w:val="21"/>
        </w:rPr>
      </w:pPr>
    </w:p>
    <w:p w:rsidR="00B77418" w:rsidRDefault="00B77418" w:rsidP="00B77418">
      <w:pPr>
        <w:pStyle w:val="3"/>
        <w:jc w:val="center"/>
        <w:rPr>
          <w:rFonts w:ascii="宋体" w:hAnsi="宋体"/>
          <w:color w:val="000000"/>
        </w:rPr>
      </w:pPr>
      <w:bookmarkStart w:id="586" w:name="_Toc511310770"/>
      <w:bookmarkStart w:id="587" w:name="_Toc503769224"/>
      <w:bookmarkStart w:id="588" w:name="_Toc79479740"/>
      <w:bookmarkStart w:id="589" w:name="_Toc85012261"/>
      <w:bookmarkStart w:id="590" w:name="_Toc86045977"/>
      <w:bookmarkStart w:id="591" w:name="_Hlk503769121"/>
      <w:r>
        <w:rPr>
          <w:rFonts w:ascii="宋体" w:hAnsi="宋体" w:hint="eastAsia"/>
          <w:color w:val="000000"/>
        </w:rPr>
        <w:lastRenderedPageBreak/>
        <w:t>十三、</w:t>
      </w:r>
      <w:bookmarkEnd w:id="586"/>
      <w:bookmarkEnd w:id="587"/>
      <w:r>
        <w:rPr>
          <w:rFonts w:ascii="宋体" w:hAnsi="宋体" w:hint="eastAsia"/>
          <w:color w:val="000000"/>
        </w:rPr>
        <w:t>“信用中国”截图</w:t>
      </w:r>
      <w:bookmarkEnd w:id="588"/>
      <w:bookmarkEnd w:id="589"/>
      <w:bookmarkEnd w:id="590"/>
    </w:p>
    <w:p w:rsidR="00B77418" w:rsidRDefault="00B77418" w:rsidP="00B77418">
      <w:pPr>
        <w:rPr>
          <w:b/>
          <w:sz w:val="28"/>
          <w:szCs w:val="28"/>
        </w:rPr>
      </w:pPr>
      <w:r>
        <w:rPr>
          <w:rFonts w:hint="eastAsia"/>
          <w:b/>
          <w:sz w:val="28"/>
          <w:szCs w:val="28"/>
        </w:rPr>
        <w:t>信用中国图例：</w:t>
      </w:r>
    </w:p>
    <w:p w:rsidR="00B77418" w:rsidRDefault="00B77418" w:rsidP="00B77418">
      <w:r>
        <w:rPr>
          <w:noProof/>
        </w:rPr>
        <w:drawing>
          <wp:inline distT="0" distB="0" distL="0" distR="0" wp14:anchorId="05371A7F" wp14:editId="2E001BC8">
            <wp:extent cx="5756910" cy="7355205"/>
            <wp:effectExtent l="0" t="0" r="0" b="0"/>
            <wp:docPr id="2" name="图片 2"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信用信息详情-信用中国官网"/>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7355205"/>
                    </a:xfrm>
                    <a:prstGeom prst="rect">
                      <a:avLst/>
                    </a:prstGeom>
                    <a:noFill/>
                    <a:ln>
                      <a:noFill/>
                    </a:ln>
                  </pic:spPr>
                </pic:pic>
              </a:graphicData>
            </a:graphic>
          </wp:inline>
        </w:drawing>
      </w:r>
    </w:p>
    <w:p w:rsidR="00B77418" w:rsidRDefault="00B77418" w:rsidP="00B77418">
      <w:pPr>
        <w:rPr>
          <w:b/>
          <w:sz w:val="28"/>
          <w:szCs w:val="28"/>
        </w:rPr>
      </w:pPr>
    </w:p>
    <w:p w:rsidR="00B77418" w:rsidRDefault="00B77418" w:rsidP="00B77418">
      <w:pPr>
        <w:rPr>
          <w:b/>
          <w:sz w:val="28"/>
          <w:szCs w:val="28"/>
        </w:rPr>
      </w:pPr>
      <w:r>
        <w:rPr>
          <w:rFonts w:hint="eastAsia"/>
          <w:b/>
          <w:sz w:val="28"/>
          <w:szCs w:val="28"/>
        </w:rPr>
        <w:lastRenderedPageBreak/>
        <w:t>信用信息图例：</w:t>
      </w:r>
    </w:p>
    <w:p w:rsidR="00B77418" w:rsidRDefault="00B77418" w:rsidP="00B77418">
      <w:r>
        <w:rPr>
          <w:noProof/>
        </w:rPr>
        <w:drawing>
          <wp:inline distT="0" distB="0" distL="0" distR="0" wp14:anchorId="5536907C" wp14:editId="2951D42B">
            <wp:extent cx="5756910" cy="29502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2950210"/>
                    </a:xfrm>
                    <a:prstGeom prst="rect">
                      <a:avLst/>
                    </a:prstGeom>
                    <a:noFill/>
                    <a:ln>
                      <a:noFill/>
                    </a:ln>
                  </pic:spPr>
                </pic:pic>
              </a:graphicData>
            </a:graphic>
          </wp:inline>
        </w:drawing>
      </w:r>
    </w:p>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Pr="00826C1F" w:rsidRDefault="00B77418" w:rsidP="00B77418"/>
    <w:p w:rsidR="00B77418" w:rsidRPr="00786AE7" w:rsidRDefault="00B77418" w:rsidP="00B77418">
      <w:pPr>
        <w:pStyle w:val="3"/>
        <w:jc w:val="center"/>
        <w:rPr>
          <w:rFonts w:ascii="宋体" w:hAnsi="宋体"/>
          <w:color w:val="000000"/>
        </w:rPr>
      </w:pPr>
      <w:bookmarkStart w:id="592" w:name="_Toc85012262"/>
      <w:bookmarkStart w:id="593" w:name="_Toc86045978"/>
      <w:r w:rsidRPr="00786AE7">
        <w:rPr>
          <w:rFonts w:ascii="宋体" w:hAnsi="宋体" w:hint="eastAsia"/>
          <w:color w:val="000000"/>
        </w:rPr>
        <w:lastRenderedPageBreak/>
        <w:t>第二部分 技术标</w:t>
      </w:r>
      <w:bookmarkEnd w:id="592"/>
      <w:bookmarkEnd w:id="593"/>
    </w:p>
    <w:p w:rsidR="00B77418" w:rsidRPr="001F4E4D" w:rsidRDefault="00B77418" w:rsidP="00B77418">
      <w:pPr>
        <w:spacing w:line="540" w:lineRule="exact"/>
        <w:rPr>
          <w:rStyle w:val="a6"/>
          <w:rFonts w:ascii="宋体" w:hAnsi="宋体"/>
          <w:smallCaps/>
          <w:color w:val="auto"/>
          <w:szCs w:val="21"/>
          <w:u w:val="none"/>
        </w:rPr>
      </w:pPr>
      <w:r w:rsidRPr="001F4E4D">
        <w:rPr>
          <w:rStyle w:val="a6"/>
          <w:rFonts w:ascii="宋体" w:hAnsi="宋体" w:hint="eastAsia"/>
          <w:smallCaps/>
          <w:color w:val="auto"/>
          <w:szCs w:val="21"/>
          <w:u w:val="none"/>
        </w:rPr>
        <w:t>第二部分 技术标</w:t>
      </w:r>
    </w:p>
    <w:p w:rsidR="00B77418" w:rsidRPr="001F4E4D" w:rsidRDefault="00B77418" w:rsidP="00B77418">
      <w:pPr>
        <w:spacing w:line="540" w:lineRule="exact"/>
        <w:rPr>
          <w:rStyle w:val="a6"/>
          <w:rFonts w:ascii="宋体" w:hAnsi="宋体"/>
          <w:smallCaps/>
          <w:color w:val="auto"/>
          <w:szCs w:val="21"/>
          <w:u w:val="none"/>
        </w:rPr>
      </w:pPr>
      <w:r w:rsidRPr="001F4E4D">
        <w:rPr>
          <w:rStyle w:val="a6"/>
          <w:rFonts w:ascii="宋体" w:hAnsi="宋体" w:hint="eastAsia"/>
          <w:smallCaps/>
          <w:color w:val="auto"/>
          <w:szCs w:val="21"/>
          <w:u w:val="none"/>
        </w:rPr>
        <w:t>一、项目实施方案</w:t>
      </w:r>
    </w:p>
    <w:p w:rsidR="00B77418" w:rsidRPr="001F4E4D" w:rsidRDefault="00B77418" w:rsidP="00B77418">
      <w:pPr>
        <w:spacing w:line="540" w:lineRule="exact"/>
        <w:rPr>
          <w:rStyle w:val="a6"/>
          <w:rFonts w:ascii="宋体" w:hAnsi="宋体"/>
          <w:smallCaps/>
          <w:color w:val="auto"/>
          <w:szCs w:val="21"/>
          <w:u w:val="none"/>
        </w:rPr>
      </w:pPr>
      <w:r w:rsidRPr="001F4E4D">
        <w:rPr>
          <w:rStyle w:val="a6"/>
          <w:rFonts w:ascii="宋体" w:hAnsi="宋体" w:hint="eastAsia"/>
          <w:smallCaps/>
          <w:color w:val="auto"/>
          <w:szCs w:val="21"/>
          <w:u w:val="none"/>
        </w:rPr>
        <w:t>二、其他需要的资料</w:t>
      </w: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6411D6" w:rsidRDefault="006411D6" w:rsidP="00B77418">
      <w:pPr>
        <w:rPr>
          <w:rFonts w:ascii="宋体" w:hAnsi="宋体"/>
        </w:rPr>
      </w:pPr>
    </w:p>
    <w:p w:rsidR="00B77418" w:rsidRDefault="00B77418" w:rsidP="00B77418">
      <w:pPr>
        <w:pStyle w:val="3"/>
        <w:jc w:val="center"/>
        <w:rPr>
          <w:rFonts w:ascii="宋体" w:hAnsi="宋体"/>
        </w:rPr>
      </w:pPr>
      <w:bookmarkStart w:id="594" w:name="_Toc85012264"/>
      <w:bookmarkStart w:id="595" w:name="_Toc86045979"/>
      <w:r>
        <w:rPr>
          <w:rFonts w:ascii="宋体" w:hAnsi="宋体" w:hint="eastAsia"/>
        </w:rPr>
        <w:lastRenderedPageBreak/>
        <w:t>一、项目实施方案</w:t>
      </w:r>
      <w:bookmarkEnd w:id="594"/>
      <w:bookmarkEnd w:id="595"/>
    </w:p>
    <w:p w:rsidR="00B77418" w:rsidRDefault="00B77418" w:rsidP="00B77418">
      <w:pPr>
        <w:rPr>
          <w:rFonts w:ascii="宋体" w:hAnsi="宋体"/>
        </w:rPr>
      </w:pPr>
      <w:r>
        <w:rPr>
          <w:rFonts w:ascii="宋体" w:hAnsi="宋体" w:hint="eastAsia"/>
        </w:rPr>
        <w:t>按技术要求编制技术方案，主要包括但是不限于以下内容：</w:t>
      </w:r>
    </w:p>
    <w:p w:rsidR="00B77418" w:rsidRDefault="00B77418" w:rsidP="00B77418">
      <w:pPr>
        <w:widowControl/>
        <w:spacing w:line="360" w:lineRule="auto"/>
        <w:rPr>
          <w:rFonts w:ascii="宋体" w:hAnsi="宋体"/>
          <w:szCs w:val="21"/>
        </w:rPr>
      </w:pPr>
      <w:r>
        <w:rPr>
          <w:rFonts w:ascii="宋体" w:hAnsi="宋体" w:hint="eastAsia"/>
          <w:szCs w:val="21"/>
        </w:rPr>
        <w:t>1、</w:t>
      </w:r>
      <w:r w:rsidR="00BE0548">
        <w:rPr>
          <w:rFonts w:ascii="宋体" w:hAnsi="宋体" w:hint="eastAsia"/>
          <w:szCs w:val="21"/>
        </w:rPr>
        <w:t>项目</w:t>
      </w:r>
      <w:r>
        <w:rPr>
          <w:rFonts w:ascii="宋体" w:hAnsi="宋体" w:hint="eastAsia"/>
          <w:szCs w:val="21"/>
        </w:rPr>
        <w:t>概况：包括</w:t>
      </w:r>
      <w:r w:rsidR="00BE0548">
        <w:rPr>
          <w:rFonts w:ascii="宋体" w:hAnsi="宋体" w:hint="eastAsia"/>
          <w:szCs w:val="21"/>
        </w:rPr>
        <w:t>项目</w:t>
      </w:r>
      <w:r>
        <w:rPr>
          <w:rFonts w:ascii="宋体" w:hAnsi="宋体" w:hint="eastAsia"/>
          <w:szCs w:val="21"/>
        </w:rPr>
        <w:t>简述，</w:t>
      </w:r>
      <w:r w:rsidR="00BE0548">
        <w:rPr>
          <w:rFonts w:ascii="宋体" w:hAnsi="宋体" w:hint="eastAsia"/>
          <w:szCs w:val="21"/>
        </w:rPr>
        <w:t>项目</w:t>
      </w:r>
      <w:r>
        <w:rPr>
          <w:rFonts w:ascii="宋体" w:hAnsi="宋体" w:hint="eastAsia"/>
          <w:szCs w:val="21"/>
        </w:rPr>
        <w:t>规模，</w:t>
      </w:r>
      <w:r w:rsidR="00BE0548">
        <w:rPr>
          <w:rFonts w:ascii="宋体" w:hAnsi="宋体" w:hint="eastAsia"/>
          <w:szCs w:val="21"/>
        </w:rPr>
        <w:t>项目</w:t>
      </w:r>
      <w:r>
        <w:rPr>
          <w:rFonts w:ascii="宋体" w:hAnsi="宋体" w:hint="eastAsia"/>
          <w:szCs w:val="21"/>
        </w:rPr>
        <w:t>承包范围，自然环境，交通情况等。</w:t>
      </w:r>
    </w:p>
    <w:p w:rsidR="00B77418" w:rsidRDefault="00B77418" w:rsidP="00B77418">
      <w:pPr>
        <w:widowControl/>
        <w:spacing w:line="360" w:lineRule="auto"/>
        <w:rPr>
          <w:rFonts w:ascii="宋体" w:hAnsi="宋体"/>
          <w:szCs w:val="21"/>
        </w:rPr>
      </w:pPr>
      <w:r>
        <w:rPr>
          <w:rFonts w:ascii="宋体" w:hAnsi="宋体" w:hint="eastAsia"/>
          <w:szCs w:val="21"/>
        </w:rPr>
        <w:t>2、</w:t>
      </w:r>
      <w:r w:rsidR="00BE0548">
        <w:rPr>
          <w:rFonts w:ascii="宋体" w:hAnsi="宋体" w:hint="eastAsia"/>
          <w:szCs w:val="21"/>
        </w:rPr>
        <w:t>项目</w:t>
      </w:r>
      <w:r>
        <w:rPr>
          <w:rFonts w:ascii="宋体" w:hAnsi="宋体" w:hint="eastAsia"/>
          <w:szCs w:val="21"/>
        </w:rPr>
        <w:t>特点：</w:t>
      </w:r>
      <w:r w:rsidR="00BE0548">
        <w:rPr>
          <w:rFonts w:ascii="宋体" w:hAnsi="宋体" w:hint="eastAsia"/>
          <w:szCs w:val="21"/>
        </w:rPr>
        <w:t>项目</w:t>
      </w:r>
      <w:r>
        <w:rPr>
          <w:rFonts w:ascii="宋体" w:hAnsi="宋体" w:hint="eastAsia"/>
          <w:szCs w:val="21"/>
        </w:rPr>
        <w:t>特点、影响项目实施的主要和特殊环节分析等。</w:t>
      </w:r>
    </w:p>
    <w:p w:rsidR="00B77418" w:rsidRDefault="00B77418" w:rsidP="00B77418">
      <w:pPr>
        <w:widowControl/>
        <w:spacing w:line="360" w:lineRule="auto"/>
        <w:rPr>
          <w:rFonts w:ascii="宋体" w:hAnsi="宋体"/>
          <w:szCs w:val="21"/>
        </w:rPr>
      </w:pPr>
      <w:r>
        <w:rPr>
          <w:rFonts w:ascii="宋体" w:hAnsi="宋体" w:hint="eastAsia"/>
          <w:szCs w:val="21"/>
        </w:rPr>
        <w:t>3、</w:t>
      </w:r>
      <w:r>
        <w:rPr>
          <w:rFonts w:ascii="宋体" w:hAnsi="宋体" w:cs="宋体" w:hint="eastAsia"/>
          <w:kern w:val="0"/>
          <w:szCs w:val="21"/>
        </w:rPr>
        <w:t>质量保证措施；</w:t>
      </w:r>
    </w:p>
    <w:p w:rsidR="00B77418" w:rsidRDefault="00B77418" w:rsidP="00B77418">
      <w:pPr>
        <w:widowControl/>
        <w:spacing w:line="360" w:lineRule="auto"/>
        <w:rPr>
          <w:rFonts w:ascii="宋体" w:hAnsi="宋体"/>
          <w:szCs w:val="21"/>
        </w:rPr>
      </w:pPr>
      <w:r>
        <w:rPr>
          <w:rFonts w:ascii="宋体" w:hAnsi="宋体" w:hint="eastAsia"/>
          <w:szCs w:val="21"/>
        </w:rPr>
        <w:t>4、项目实施准备：简要叙述项目实施的技术资料、材料、实施场地的准备，实施工具设备、项目力量的配置等。</w:t>
      </w:r>
    </w:p>
    <w:p w:rsidR="00B77418" w:rsidRDefault="00B77418" w:rsidP="00B77418">
      <w:pPr>
        <w:widowControl/>
        <w:spacing w:line="360" w:lineRule="auto"/>
        <w:rPr>
          <w:rFonts w:ascii="宋体" w:hAnsi="宋体"/>
          <w:szCs w:val="21"/>
        </w:rPr>
      </w:pPr>
      <w:r>
        <w:rPr>
          <w:rFonts w:ascii="宋体" w:hAnsi="宋体" w:hint="eastAsia"/>
          <w:szCs w:val="21"/>
        </w:rPr>
        <w:t>5、</w:t>
      </w:r>
      <w:r>
        <w:rPr>
          <w:rFonts w:ascii="宋体" w:hAnsi="宋体" w:cs="宋体" w:hint="eastAsia"/>
          <w:kern w:val="0"/>
          <w:szCs w:val="21"/>
        </w:rPr>
        <w:t>项目负责人情况、人员配置情况</w:t>
      </w:r>
      <w:r>
        <w:rPr>
          <w:rFonts w:ascii="宋体" w:hAnsi="宋体" w:hint="eastAsia"/>
          <w:szCs w:val="21"/>
        </w:rPr>
        <w:t>、材料、机具设备、交通等的安排。</w:t>
      </w:r>
    </w:p>
    <w:p w:rsidR="00B77418" w:rsidRDefault="00B77418" w:rsidP="00B77418">
      <w:pPr>
        <w:widowControl/>
        <w:spacing w:line="360" w:lineRule="auto"/>
        <w:rPr>
          <w:rFonts w:ascii="宋体" w:hAnsi="宋体"/>
          <w:szCs w:val="21"/>
        </w:rPr>
      </w:pPr>
      <w:r>
        <w:rPr>
          <w:rFonts w:ascii="宋体" w:hAnsi="宋体" w:hint="eastAsia"/>
          <w:szCs w:val="21"/>
        </w:rPr>
        <w:t>6、工期及项目实施进度计划。</w:t>
      </w:r>
    </w:p>
    <w:p w:rsidR="00B77418" w:rsidRDefault="00B77418" w:rsidP="00B77418">
      <w:pPr>
        <w:widowControl/>
        <w:spacing w:line="360" w:lineRule="auto"/>
        <w:rPr>
          <w:rFonts w:ascii="宋体" w:hAnsi="宋体"/>
          <w:szCs w:val="21"/>
        </w:rPr>
      </w:pPr>
      <w:r>
        <w:rPr>
          <w:rFonts w:ascii="宋体" w:hAnsi="宋体" w:hint="eastAsia"/>
          <w:szCs w:val="21"/>
        </w:rPr>
        <w:t>7、项目施工组织设计及技术方案：包括项目实施工序总体安排、主要工序和特殊工序的施工方法、工程成本的控制措施，对工程项目存在的安全风险说明，并提出为了控制风险可能要配备的专业人员和和特殊设备等。</w:t>
      </w:r>
    </w:p>
    <w:p w:rsidR="00B77418" w:rsidRDefault="00B77418" w:rsidP="00B77418">
      <w:pPr>
        <w:widowControl/>
        <w:spacing w:line="360" w:lineRule="auto"/>
        <w:rPr>
          <w:rFonts w:ascii="宋体" w:hAnsi="宋体"/>
          <w:szCs w:val="21"/>
        </w:rPr>
      </w:pPr>
      <w:r>
        <w:rPr>
          <w:rFonts w:ascii="宋体" w:hAnsi="宋体" w:hint="eastAsia"/>
          <w:szCs w:val="21"/>
        </w:rPr>
        <w:t>8、质量管理体系、程序及规定。</w:t>
      </w:r>
    </w:p>
    <w:p w:rsidR="00B77418" w:rsidRDefault="00B77418" w:rsidP="00B77418">
      <w:pPr>
        <w:widowControl/>
        <w:spacing w:line="360" w:lineRule="auto"/>
        <w:rPr>
          <w:rFonts w:ascii="宋体" w:hAnsi="宋体"/>
          <w:szCs w:val="21"/>
        </w:rPr>
      </w:pPr>
      <w:r>
        <w:rPr>
          <w:rFonts w:ascii="宋体" w:hAnsi="宋体" w:hint="eastAsia"/>
          <w:szCs w:val="21"/>
        </w:rPr>
        <w:t>9、安全管理体系、程序及规定。</w:t>
      </w:r>
    </w:p>
    <w:p w:rsidR="00B77418" w:rsidRDefault="00B77418" w:rsidP="00B77418">
      <w:pPr>
        <w:widowControl/>
        <w:spacing w:line="360" w:lineRule="auto"/>
        <w:rPr>
          <w:rFonts w:ascii="宋体" w:hAnsi="宋体"/>
          <w:szCs w:val="21"/>
        </w:rPr>
      </w:pPr>
      <w:r>
        <w:rPr>
          <w:rFonts w:ascii="宋体" w:hAnsi="宋体" w:hint="eastAsia"/>
          <w:szCs w:val="21"/>
        </w:rPr>
        <w:t>10、环境保护、文明施工措施。</w:t>
      </w:r>
    </w:p>
    <w:p w:rsidR="00B77418" w:rsidRDefault="00B77418" w:rsidP="00B77418">
      <w:pPr>
        <w:widowControl/>
        <w:spacing w:line="360" w:lineRule="auto"/>
        <w:rPr>
          <w:rFonts w:ascii="宋体" w:hAnsi="宋体"/>
          <w:szCs w:val="21"/>
        </w:rPr>
      </w:pPr>
      <w:r>
        <w:rPr>
          <w:rFonts w:ascii="宋体" w:hAnsi="宋体" w:hint="eastAsia"/>
          <w:szCs w:val="21"/>
        </w:rPr>
        <w:t>11、</w:t>
      </w:r>
      <w:r>
        <w:rPr>
          <w:rFonts w:ascii="宋体" w:hAnsi="宋体"/>
          <w:szCs w:val="21"/>
        </w:rPr>
        <w:t>服务</w:t>
      </w:r>
      <w:r>
        <w:rPr>
          <w:rFonts w:ascii="宋体" w:hAnsi="宋体" w:hint="eastAsia"/>
          <w:szCs w:val="21"/>
        </w:rPr>
        <w:t>承诺或说明。</w:t>
      </w:r>
    </w:p>
    <w:p w:rsidR="00B77418" w:rsidRDefault="00B77418" w:rsidP="00B77418">
      <w:pPr>
        <w:spacing w:line="360" w:lineRule="auto"/>
        <w:jc w:val="left"/>
        <w:rPr>
          <w:rFonts w:ascii="宋体" w:hAnsi="宋体"/>
          <w:szCs w:val="21"/>
        </w:rPr>
      </w:pPr>
      <w:r>
        <w:rPr>
          <w:rFonts w:ascii="宋体" w:hAnsi="宋体" w:hint="eastAsia"/>
          <w:szCs w:val="21"/>
        </w:rPr>
        <w:t>12、其他材料。</w:t>
      </w: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3"/>
        <w:jc w:val="center"/>
        <w:rPr>
          <w:rFonts w:ascii="宋体" w:hAnsi="宋体"/>
        </w:rPr>
      </w:pPr>
      <w:bookmarkStart w:id="596" w:name="_Toc85012265"/>
      <w:bookmarkStart w:id="597" w:name="_Toc86045980"/>
      <w:r>
        <w:rPr>
          <w:rFonts w:ascii="宋体" w:hAnsi="宋体" w:hint="eastAsia"/>
        </w:rPr>
        <w:lastRenderedPageBreak/>
        <w:t>二、其他需要的资料</w:t>
      </w:r>
      <w:bookmarkEnd w:id="596"/>
      <w:bookmarkEnd w:id="597"/>
    </w:p>
    <w:p w:rsidR="00B77418" w:rsidRDefault="00B77418" w:rsidP="00B77418">
      <w:pPr>
        <w:rPr>
          <w:rFonts w:ascii="宋体" w:hAnsi="宋体"/>
        </w:rPr>
      </w:pPr>
      <w:r>
        <w:rPr>
          <w:rFonts w:ascii="宋体" w:hAnsi="宋体" w:hint="eastAsia"/>
        </w:rPr>
        <w:t>投标人认为需要提交的其他资料</w:t>
      </w: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pStyle w:val="2"/>
        <w:spacing w:before="0" w:line="500" w:lineRule="exact"/>
        <w:jc w:val="center"/>
        <w:rPr>
          <w:rFonts w:ascii="宋体" w:eastAsia="宋体" w:hAnsi="宋体"/>
          <w:color w:val="000000"/>
        </w:rPr>
      </w:pPr>
      <w:bookmarkStart w:id="598" w:name="_Toc503769225"/>
      <w:bookmarkStart w:id="599" w:name="_Toc511310771"/>
      <w:bookmarkStart w:id="600" w:name="_Toc85012266"/>
      <w:bookmarkStart w:id="601" w:name="_Toc86045981"/>
      <w:bookmarkEnd w:id="591"/>
      <w:r>
        <w:rPr>
          <w:rFonts w:ascii="宋体" w:eastAsia="宋体" w:hAnsi="宋体" w:hint="eastAsia"/>
          <w:color w:val="000000"/>
        </w:rPr>
        <w:lastRenderedPageBreak/>
        <w:t>第三部分 价格标</w:t>
      </w:r>
      <w:bookmarkEnd w:id="567"/>
      <w:bookmarkEnd w:id="598"/>
      <w:bookmarkEnd w:id="599"/>
      <w:bookmarkEnd w:id="600"/>
      <w:bookmarkEnd w:id="601"/>
    </w:p>
    <w:p w:rsidR="00B77418" w:rsidRDefault="00B77418" w:rsidP="00B77418">
      <w:pPr>
        <w:pStyle w:val="3"/>
        <w:jc w:val="center"/>
        <w:rPr>
          <w:rFonts w:ascii="宋体" w:hAnsi="宋体"/>
          <w:b w:val="0"/>
          <w:bCs w:val="0"/>
          <w:color w:val="000000"/>
          <w:sz w:val="28"/>
          <w:szCs w:val="28"/>
        </w:rPr>
      </w:pPr>
      <w:bookmarkStart w:id="602" w:name="_Toc294600134"/>
      <w:bookmarkStart w:id="603" w:name="_Toc325322185"/>
      <w:bookmarkStart w:id="604" w:name="_Toc503769226"/>
      <w:bookmarkStart w:id="605" w:name="_Toc511310772"/>
      <w:bookmarkStart w:id="606" w:name="_Toc85012267"/>
      <w:bookmarkStart w:id="607" w:name="_Toc86045982"/>
      <w:r>
        <w:rPr>
          <w:rFonts w:ascii="宋体" w:hAnsi="宋体" w:hint="eastAsia"/>
          <w:b w:val="0"/>
          <w:bCs w:val="0"/>
          <w:color w:val="000000"/>
          <w:sz w:val="28"/>
          <w:szCs w:val="28"/>
        </w:rPr>
        <w:t>一、投标一览表</w:t>
      </w:r>
      <w:bookmarkEnd w:id="602"/>
      <w:bookmarkEnd w:id="603"/>
      <w:bookmarkEnd w:id="604"/>
      <w:bookmarkEnd w:id="605"/>
      <w:bookmarkEnd w:id="606"/>
      <w:bookmarkEnd w:id="607"/>
    </w:p>
    <w:p w:rsidR="00B77418" w:rsidRDefault="00B77418" w:rsidP="00B77418">
      <w:pPr>
        <w:spacing w:line="500" w:lineRule="exact"/>
        <w:rPr>
          <w:rFonts w:ascii="宋体" w:hAnsi="宋体"/>
          <w:bCs/>
          <w:color w:val="000000"/>
          <w:szCs w:val="21"/>
        </w:rPr>
      </w:pPr>
      <w:r>
        <w:rPr>
          <w:rFonts w:ascii="宋体" w:hAnsi="宋体"/>
          <w:bCs/>
          <w:color w:val="000000"/>
          <w:spacing w:val="-2"/>
          <w:szCs w:val="21"/>
        </w:rPr>
        <w:t>项目名称：</w:t>
      </w:r>
      <w:r>
        <w:rPr>
          <w:rFonts w:ascii="宋体" w:hAnsi="宋体" w:hint="eastAsia"/>
          <w:bCs/>
          <w:color w:val="000000"/>
          <w:szCs w:val="21"/>
        </w:rPr>
        <w:t>广东梅雁吉祥水电股份有限公司石子岌等6宗小水电大坝安全鉴定（安全评价）项目</w:t>
      </w:r>
    </w:p>
    <w:p w:rsidR="00B77418" w:rsidRDefault="00B77418" w:rsidP="00B77418">
      <w:pPr>
        <w:spacing w:line="500" w:lineRule="exact"/>
        <w:rPr>
          <w:rFonts w:ascii="宋体" w:hAnsi="宋体"/>
          <w:bCs/>
          <w:color w:val="000000"/>
          <w:szCs w:val="21"/>
        </w:rPr>
      </w:pPr>
      <w:r>
        <w:rPr>
          <w:rFonts w:ascii="宋体" w:hAnsi="宋体" w:hint="eastAsia"/>
          <w:bCs/>
          <w:color w:val="000000"/>
          <w:szCs w:val="21"/>
        </w:rPr>
        <w:t>招标编号：MYJX2021-006</w:t>
      </w:r>
    </w:p>
    <w:p w:rsidR="00B77418" w:rsidRDefault="00B77418" w:rsidP="00B77418">
      <w:pPr>
        <w:widowControl/>
        <w:spacing w:line="360" w:lineRule="auto"/>
        <w:jc w:val="right"/>
        <w:rPr>
          <w:rFonts w:ascii="宋体" w:hAnsi="宋体"/>
          <w:szCs w:val="21"/>
        </w:rPr>
      </w:pPr>
      <w:r>
        <w:rPr>
          <w:rFonts w:ascii="宋体" w:hAnsi="宋体" w:hint="eastAsia"/>
          <w:b/>
          <w:szCs w:val="21"/>
        </w:rPr>
        <w:t xml:space="preserve">        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2786"/>
        <w:gridCol w:w="5582"/>
      </w:tblGrid>
      <w:tr w:rsidR="00B77418" w:rsidTr="00324EC8">
        <w:tc>
          <w:tcPr>
            <w:tcW w:w="919" w:type="dxa"/>
            <w:tcBorders>
              <w:top w:val="thinThickSmallGap" w:sz="24" w:space="0" w:color="auto"/>
              <w:left w:val="thinThickSmallGap" w:sz="24" w:space="0" w:color="auto"/>
              <w:bottom w:val="single" w:sz="12" w:space="0" w:color="auto"/>
              <w:right w:val="single" w:sz="12"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序号</w:t>
            </w:r>
          </w:p>
        </w:tc>
        <w:tc>
          <w:tcPr>
            <w:tcW w:w="2786" w:type="dxa"/>
            <w:tcBorders>
              <w:top w:val="thinThickSmallGap" w:sz="24" w:space="0" w:color="auto"/>
              <w:left w:val="single" w:sz="12" w:space="0" w:color="auto"/>
              <w:bottom w:val="single" w:sz="12" w:space="0" w:color="auto"/>
              <w:right w:val="single" w:sz="12"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5582" w:type="dxa"/>
            <w:tcBorders>
              <w:top w:val="thinThickSmallGap" w:sz="24" w:space="0" w:color="auto"/>
              <w:left w:val="single" w:sz="12" w:space="0" w:color="auto"/>
              <w:bottom w:val="single" w:sz="12" w:space="0" w:color="auto"/>
              <w:right w:val="thickThinSmallGap" w:sz="24"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B77418" w:rsidTr="00324EC8">
        <w:tc>
          <w:tcPr>
            <w:tcW w:w="919" w:type="dxa"/>
            <w:tcBorders>
              <w:top w:val="single" w:sz="12" w:space="0" w:color="auto"/>
              <w:left w:val="thinThickSmallGap" w:sz="24" w:space="0" w:color="auto"/>
              <w:bottom w:val="thickThinSmallGap" w:sz="24" w:space="0" w:color="auto"/>
              <w:right w:val="single" w:sz="12"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1</w:t>
            </w:r>
          </w:p>
        </w:tc>
        <w:tc>
          <w:tcPr>
            <w:tcW w:w="2786" w:type="dxa"/>
            <w:tcBorders>
              <w:top w:val="single" w:sz="12" w:space="0" w:color="auto"/>
              <w:left w:val="single" w:sz="12" w:space="0" w:color="auto"/>
              <w:bottom w:val="thickThinSmallGap" w:sz="24" w:space="0" w:color="auto"/>
              <w:right w:val="single" w:sz="12"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5582" w:type="dxa"/>
            <w:tcBorders>
              <w:top w:val="single" w:sz="12" w:space="0" w:color="auto"/>
              <w:left w:val="single" w:sz="12" w:space="0" w:color="auto"/>
              <w:bottom w:val="thickThinSmallGap" w:sz="24" w:space="0" w:color="auto"/>
              <w:right w:val="thickThinSmallGap" w:sz="24" w:space="0" w:color="auto"/>
            </w:tcBorders>
            <w:vAlign w:val="center"/>
          </w:tcPr>
          <w:p w:rsidR="00B77418" w:rsidRDefault="00B77418" w:rsidP="00324EC8">
            <w:pPr>
              <w:spacing w:line="276" w:lineRule="auto"/>
              <w:jc w:val="center"/>
              <w:rPr>
                <w:rFonts w:ascii="宋体" w:hAnsi="宋体"/>
                <w:b/>
                <w:bCs/>
                <w:color w:val="000000"/>
                <w:sz w:val="28"/>
                <w:szCs w:val="28"/>
              </w:rPr>
            </w:pPr>
          </w:p>
        </w:tc>
      </w:tr>
    </w:tbl>
    <w:p w:rsidR="00B77418" w:rsidRDefault="00B77418" w:rsidP="00B77418">
      <w:pPr>
        <w:spacing w:line="276" w:lineRule="auto"/>
        <w:rPr>
          <w:rFonts w:ascii="宋体" w:hAnsi="宋体"/>
          <w:b/>
          <w:bCs/>
          <w:color w:val="000000"/>
          <w:szCs w:val="21"/>
        </w:rPr>
      </w:pPr>
      <w:r>
        <w:rPr>
          <w:rFonts w:ascii="宋体" w:hAnsi="宋体"/>
          <w:b/>
          <w:bCs/>
          <w:color w:val="000000"/>
          <w:szCs w:val="21"/>
        </w:rPr>
        <w:t>说明：</w:t>
      </w:r>
    </w:p>
    <w:p w:rsidR="00B77418" w:rsidRDefault="00B77418" w:rsidP="00B77418">
      <w:pPr>
        <w:spacing w:line="276" w:lineRule="auto"/>
        <w:rPr>
          <w:rFonts w:ascii="宋体" w:hAnsi="宋体"/>
          <w:b/>
          <w:bCs/>
          <w:color w:val="000000"/>
          <w:szCs w:val="21"/>
        </w:rPr>
      </w:pPr>
      <w:r>
        <w:rPr>
          <w:rFonts w:ascii="宋体" w:hAnsi="宋体" w:hint="eastAsia"/>
          <w:b/>
        </w:rPr>
        <w:t>1、投标单位的投标报价超过最高限价</w:t>
      </w:r>
      <w:r>
        <w:rPr>
          <w:rFonts w:ascii="宋体" w:hAnsi="宋体" w:hint="eastAsia"/>
          <w:b/>
          <w:color w:val="333333"/>
          <w:shd w:val="clear" w:color="auto" w:fill="FFFFFF"/>
        </w:rPr>
        <w:t>￥</w:t>
      </w:r>
      <w:r>
        <w:rPr>
          <w:rFonts w:ascii="宋体" w:hAnsi="宋体" w:hint="eastAsia"/>
          <w:b/>
          <w:bCs/>
          <w:szCs w:val="21"/>
        </w:rPr>
        <w:t>55万元人民币（不含税）</w:t>
      </w:r>
      <w:r>
        <w:rPr>
          <w:rFonts w:ascii="宋体" w:hAnsi="宋体" w:hint="eastAsia"/>
          <w:b/>
        </w:rPr>
        <w:t>，均视为无效投标。</w:t>
      </w:r>
    </w:p>
    <w:p w:rsidR="00B77418" w:rsidRDefault="00B77418" w:rsidP="00B77418">
      <w:pPr>
        <w:spacing w:line="276" w:lineRule="auto"/>
        <w:rPr>
          <w:rFonts w:ascii="宋体" w:hAnsi="宋体"/>
          <w:color w:val="000000"/>
          <w:szCs w:val="21"/>
        </w:rPr>
      </w:pPr>
      <w:r w:rsidRPr="00786AE7">
        <w:rPr>
          <w:rFonts w:ascii="宋体" w:hAnsi="宋体" w:hint="eastAsia"/>
          <w:b/>
          <w:bCs/>
          <w:color w:val="000000"/>
          <w:szCs w:val="21"/>
        </w:rPr>
        <w:t>2、</w:t>
      </w:r>
      <w:r w:rsidRPr="00786AE7">
        <w:rPr>
          <w:rFonts w:ascii="宋体" w:hAnsi="宋体" w:hint="eastAsia"/>
          <w:b/>
          <w:szCs w:val="21"/>
        </w:rPr>
        <w:t>报价包括除税金外的其他所有费用。</w:t>
      </w:r>
    </w:p>
    <w:p w:rsidR="00B77418" w:rsidRDefault="00B77418" w:rsidP="00B77418">
      <w:pPr>
        <w:spacing w:line="276" w:lineRule="auto"/>
        <w:ind w:firstLineChars="1600" w:firstLine="3360"/>
        <w:jc w:val="right"/>
        <w:rPr>
          <w:rFonts w:ascii="宋体" w:hAnsi="宋体"/>
          <w:color w:val="000000"/>
          <w:szCs w:val="21"/>
        </w:rPr>
      </w:pPr>
      <w:r>
        <w:rPr>
          <w:rFonts w:ascii="宋体" w:hAnsi="宋体"/>
          <w:color w:val="000000"/>
          <w:szCs w:val="21"/>
        </w:rPr>
        <w:t>投标人：_______________________（盖单位</w:t>
      </w:r>
      <w:r>
        <w:rPr>
          <w:rFonts w:ascii="宋体" w:hAnsi="宋体" w:hint="eastAsia"/>
          <w:color w:val="000000"/>
          <w:szCs w:val="21"/>
        </w:rPr>
        <w:t>公</w:t>
      </w:r>
      <w:r>
        <w:rPr>
          <w:rFonts w:ascii="宋体" w:hAnsi="宋体"/>
          <w:color w:val="000000"/>
          <w:szCs w:val="21"/>
        </w:rPr>
        <w:t>章）</w:t>
      </w:r>
    </w:p>
    <w:p w:rsidR="00B77418" w:rsidRDefault="00B77418" w:rsidP="00B77418">
      <w:pPr>
        <w:spacing w:line="276" w:lineRule="auto"/>
        <w:jc w:val="right"/>
        <w:rPr>
          <w:rFonts w:ascii="宋体" w:hAnsi="宋体"/>
          <w:color w:val="000000"/>
          <w:szCs w:val="21"/>
        </w:rPr>
      </w:pPr>
      <w:r>
        <w:rPr>
          <w:rFonts w:ascii="宋体" w:hAnsi="宋体"/>
          <w:color w:val="000000"/>
          <w:szCs w:val="21"/>
        </w:rPr>
        <w:t>投标人法定代表人或其授权委托人：（签字</w:t>
      </w:r>
      <w:r>
        <w:rPr>
          <w:rFonts w:ascii="宋体" w:hAnsi="宋体" w:hint="eastAsia"/>
          <w:color w:val="000000"/>
          <w:szCs w:val="21"/>
        </w:rPr>
        <w:t>或盖章</w:t>
      </w:r>
      <w:r>
        <w:rPr>
          <w:rFonts w:ascii="宋体" w:hAnsi="宋体"/>
          <w:color w:val="000000"/>
          <w:szCs w:val="21"/>
        </w:rPr>
        <w:t>）</w:t>
      </w:r>
    </w:p>
    <w:p w:rsidR="00B77418" w:rsidRDefault="00B77418" w:rsidP="00B77418">
      <w:pPr>
        <w:spacing w:line="276" w:lineRule="auto"/>
        <w:ind w:firstLineChars="2700" w:firstLine="5670"/>
        <w:rPr>
          <w:rFonts w:ascii="宋体" w:hAnsi="宋体"/>
          <w:color w:val="000000"/>
          <w:szCs w:val="21"/>
        </w:rPr>
      </w:pPr>
      <w:r>
        <w:rPr>
          <w:rFonts w:ascii="宋体" w:hAnsi="宋体"/>
          <w:color w:val="000000"/>
          <w:szCs w:val="21"/>
        </w:rPr>
        <w:t>年</w:t>
      </w:r>
      <w:r>
        <w:rPr>
          <w:rFonts w:ascii="宋体" w:hAnsi="宋体" w:hint="eastAsia"/>
          <w:color w:val="000000"/>
          <w:szCs w:val="21"/>
        </w:rPr>
        <w:t xml:space="preserve">    </w:t>
      </w:r>
      <w:r>
        <w:rPr>
          <w:rFonts w:ascii="宋体" w:hAnsi="宋体"/>
          <w:color w:val="000000"/>
          <w:szCs w:val="21"/>
        </w:rPr>
        <w:t>月</w:t>
      </w:r>
      <w:r>
        <w:rPr>
          <w:rFonts w:ascii="宋体" w:hAnsi="宋体" w:hint="eastAsia"/>
          <w:color w:val="000000"/>
          <w:szCs w:val="21"/>
        </w:rPr>
        <w:t xml:space="preserve">      </w:t>
      </w:r>
      <w:r>
        <w:rPr>
          <w:rFonts w:ascii="宋体" w:hAnsi="宋体"/>
          <w:color w:val="000000"/>
          <w:szCs w:val="21"/>
        </w:rPr>
        <w:t>日</w:t>
      </w: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pStyle w:val="3"/>
        <w:jc w:val="center"/>
        <w:rPr>
          <w:rFonts w:ascii="宋体" w:hAnsi="宋体"/>
          <w:szCs w:val="21"/>
        </w:rPr>
      </w:pPr>
      <w:bookmarkStart w:id="608" w:name="_Toc85012268"/>
      <w:bookmarkStart w:id="609" w:name="_Toc86045983"/>
      <w:r>
        <w:rPr>
          <w:rFonts w:ascii="宋体" w:hAnsi="宋体" w:hint="eastAsia"/>
          <w:bCs w:val="0"/>
          <w:color w:val="000000"/>
          <w:sz w:val="28"/>
          <w:szCs w:val="28"/>
        </w:rPr>
        <w:lastRenderedPageBreak/>
        <w:t>二、报价明细表</w:t>
      </w:r>
      <w:bookmarkEnd w:id="608"/>
      <w:bookmarkEnd w:id="609"/>
    </w:p>
    <w:p w:rsidR="00B77418" w:rsidRDefault="00B77418" w:rsidP="00B77418">
      <w:pPr>
        <w:autoSpaceDE w:val="0"/>
        <w:autoSpaceDN w:val="0"/>
        <w:adjustRightInd w:val="0"/>
        <w:snapToGrid w:val="0"/>
        <w:spacing w:beforeLines="25" w:before="78" w:afterLines="25" w:after="78" w:line="300" w:lineRule="auto"/>
        <w:ind w:left="360" w:firstLineChars="200" w:firstLine="420"/>
        <w:rPr>
          <w:szCs w:val="21"/>
        </w:rPr>
      </w:pPr>
      <w:r>
        <w:rPr>
          <w:szCs w:val="21"/>
        </w:rPr>
        <w:t>投标单位报价应按以下格式进行填写。投标单位全</w:t>
      </w:r>
      <w:r>
        <w:rPr>
          <w:rFonts w:hint="eastAsia"/>
          <w:szCs w:val="21"/>
        </w:rPr>
        <w:t>部</w:t>
      </w:r>
      <w:r>
        <w:rPr>
          <w:szCs w:val="21"/>
        </w:rPr>
        <w:t>以人民币报价</w:t>
      </w:r>
      <w:r>
        <w:rPr>
          <w:rFonts w:hint="eastAsia"/>
          <w:szCs w:val="21"/>
        </w:rPr>
        <w:t>，</w:t>
      </w:r>
      <w:r>
        <w:rPr>
          <w:szCs w:val="21"/>
        </w:rPr>
        <w:t>本招标文件所列的全</w:t>
      </w:r>
      <w:r>
        <w:rPr>
          <w:rFonts w:hint="eastAsia"/>
          <w:szCs w:val="21"/>
        </w:rPr>
        <w:t>部</w:t>
      </w:r>
      <w:r>
        <w:rPr>
          <w:szCs w:val="21"/>
        </w:rPr>
        <w:t>条款</w:t>
      </w:r>
      <w:r>
        <w:rPr>
          <w:rFonts w:hint="eastAsia"/>
          <w:szCs w:val="21"/>
        </w:rPr>
        <w:t>除税费外的</w:t>
      </w:r>
      <w:r>
        <w:rPr>
          <w:szCs w:val="21"/>
        </w:rPr>
        <w:t>凡涉及报价的</w:t>
      </w:r>
      <w:r>
        <w:rPr>
          <w:rFonts w:hint="eastAsia"/>
          <w:szCs w:val="21"/>
        </w:rPr>
        <w:t>，</w:t>
      </w:r>
      <w:r>
        <w:rPr>
          <w:szCs w:val="21"/>
        </w:rPr>
        <w:t>投标单位都应在报价中计列</w:t>
      </w:r>
      <w:r>
        <w:rPr>
          <w:rFonts w:hint="eastAsia"/>
          <w:szCs w:val="21"/>
        </w:rPr>
        <w:t>，</w:t>
      </w:r>
      <w:r>
        <w:rPr>
          <w:szCs w:val="21"/>
        </w:rPr>
        <w:t>投标单位的报价</w:t>
      </w:r>
      <w:r>
        <w:rPr>
          <w:rFonts w:hint="eastAsia"/>
          <w:szCs w:val="21"/>
        </w:rPr>
        <w:t>，报价精确到元，</w:t>
      </w:r>
      <w:r>
        <w:rPr>
          <w:szCs w:val="21"/>
        </w:rPr>
        <w:t>招标单位认为是各项费用综合计算的结果</w:t>
      </w:r>
      <w:r>
        <w:rPr>
          <w:rFonts w:hint="eastAsia"/>
          <w:szCs w:val="21"/>
        </w:rPr>
        <w:t>，</w:t>
      </w:r>
      <w:r>
        <w:rPr>
          <w:szCs w:val="21"/>
        </w:rPr>
        <w:t>且该报价为闭口价</w:t>
      </w:r>
      <w:r>
        <w:rPr>
          <w:rFonts w:hint="eastAsia"/>
          <w:szCs w:val="21"/>
        </w:rPr>
        <w:t>，</w:t>
      </w:r>
      <w:r>
        <w:rPr>
          <w:szCs w:val="21"/>
        </w:rPr>
        <w:t>中标后在合同有效期内</w:t>
      </w:r>
      <w:r w:rsidR="00BE0548">
        <w:rPr>
          <w:szCs w:val="21"/>
        </w:rPr>
        <w:t>单价</w:t>
      </w:r>
      <w:r>
        <w:rPr>
          <w:szCs w:val="21"/>
        </w:rPr>
        <w:t>不变。</w:t>
      </w:r>
    </w:p>
    <w:p w:rsidR="00B77418" w:rsidRDefault="00B77418" w:rsidP="001F4E4D">
      <w:pPr>
        <w:jc w:val="right"/>
        <w:rPr>
          <w:rFonts w:ascii="宋体" w:hAnsi="宋体"/>
          <w:szCs w:val="21"/>
        </w:rPr>
      </w:pPr>
      <w:r>
        <w:rPr>
          <w:rFonts w:ascii="宋体" w:hAnsi="宋体" w:hint="eastAsia"/>
          <w:szCs w:val="21"/>
        </w:rPr>
        <w:t>单位：人民币元 （不含税）</w:t>
      </w:r>
    </w:p>
    <w:tbl>
      <w:tblPr>
        <w:tblW w:w="86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558"/>
        <w:gridCol w:w="756"/>
        <w:gridCol w:w="939"/>
        <w:gridCol w:w="1276"/>
        <w:gridCol w:w="1244"/>
        <w:gridCol w:w="1162"/>
      </w:tblGrid>
      <w:tr w:rsidR="007D3D1C" w:rsidRPr="00B57249" w:rsidTr="00B57249">
        <w:trPr>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序号</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工作内容</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数量</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hint="eastAsia"/>
                <w:sz w:val="24"/>
              </w:rPr>
              <w:t>单位</w:t>
            </w:r>
          </w:p>
        </w:tc>
        <w:tc>
          <w:tcPr>
            <w:tcW w:w="1276" w:type="dxa"/>
            <w:vAlign w:val="center"/>
          </w:tcPr>
          <w:p w:rsidR="007D3D1C" w:rsidRPr="00B57249" w:rsidRDefault="007D3D1C" w:rsidP="00B57249">
            <w:pPr>
              <w:jc w:val="center"/>
              <w:rPr>
                <w:rFonts w:ascii="宋体" w:hAnsi="宋体"/>
                <w:sz w:val="24"/>
              </w:rPr>
            </w:pPr>
            <w:r w:rsidRPr="00B57249">
              <w:rPr>
                <w:rFonts w:ascii="宋体" w:hAnsi="宋体" w:hint="eastAsia"/>
                <w:sz w:val="24"/>
              </w:rPr>
              <w:t>单价（元）</w:t>
            </w:r>
          </w:p>
        </w:tc>
        <w:tc>
          <w:tcPr>
            <w:tcW w:w="1244" w:type="dxa"/>
            <w:vAlign w:val="center"/>
          </w:tcPr>
          <w:p w:rsidR="007D3D1C" w:rsidRPr="00B57249" w:rsidRDefault="007D3D1C" w:rsidP="00B57249">
            <w:pPr>
              <w:jc w:val="center"/>
              <w:rPr>
                <w:rFonts w:ascii="宋体" w:hAnsi="宋体"/>
                <w:sz w:val="24"/>
              </w:rPr>
            </w:pPr>
            <w:r w:rsidRPr="00B57249">
              <w:rPr>
                <w:rFonts w:ascii="宋体" w:hAnsi="宋体" w:hint="eastAsia"/>
                <w:sz w:val="24"/>
              </w:rPr>
              <w:t>合计（元）</w:t>
            </w:r>
          </w:p>
        </w:tc>
        <w:tc>
          <w:tcPr>
            <w:tcW w:w="1162" w:type="dxa"/>
            <w:vAlign w:val="center"/>
          </w:tcPr>
          <w:p w:rsidR="007D3D1C" w:rsidRPr="00B57249" w:rsidRDefault="007D3D1C" w:rsidP="00B57249">
            <w:pPr>
              <w:jc w:val="center"/>
              <w:rPr>
                <w:rFonts w:ascii="宋体" w:hAnsi="宋体"/>
                <w:sz w:val="24"/>
              </w:rPr>
            </w:pPr>
            <w:r w:rsidRPr="00B57249">
              <w:rPr>
                <w:rFonts w:ascii="宋体" w:hAnsi="宋体" w:hint="eastAsia"/>
                <w:sz w:val="24"/>
              </w:rPr>
              <w:t>备注</w:t>
            </w:r>
          </w:p>
        </w:tc>
      </w:tr>
      <w:tr w:rsidR="007D3D1C" w:rsidRPr="00B57249" w:rsidTr="00B57249">
        <w:trPr>
          <w:trHeight w:val="671"/>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一</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基础资料收集整理</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6</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hint="eastAsia"/>
                <w:sz w:val="24"/>
              </w:rPr>
              <w:t>宗</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trHeight w:val="656"/>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二</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大坝鉴定（安全评价）</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6</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hint="eastAsia"/>
                <w:sz w:val="24"/>
              </w:rPr>
              <w:t>宗</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三</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钻探勘查费</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1</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sz w:val="24"/>
              </w:rPr>
              <w:t>项</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四</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测量费</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1</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sz w:val="24"/>
              </w:rPr>
              <w:t>项</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trHeight w:val="287"/>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五</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会务费、专家费等</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1</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sz w:val="24"/>
              </w:rPr>
              <w:t>项</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jc w:val="center"/>
        </w:trPr>
        <w:tc>
          <w:tcPr>
            <w:tcW w:w="6292" w:type="dxa"/>
            <w:gridSpan w:val="5"/>
            <w:vAlign w:val="center"/>
          </w:tcPr>
          <w:p w:rsidR="007D3D1C" w:rsidRPr="00B57249" w:rsidRDefault="007D3D1C" w:rsidP="00B57249">
            <w:pPr>
              <w:jc w:val="center"/>
              <w:rPr>
                <w:rFonts w:ascii="宋体" w:hAnsi="宋体"/>
                <w:sz w:val="24"/>
              </w:rPr>
            </w:pPr>
            <w:r w:rsidRPr="00B57249">
              <w:rPr>
                <w:rFonts w:ascii="宋体" w:hAnsi="宋体" w:hint="eastAsia"/>
                <w:sz w:val="24"/>
              </w:rPr>
              <w:t>总计（元）</w:t>
            </w: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r w:rsidRPr="00B57249">
              <w:rPr>
                <w:rFonts w:ascii="宋体" w:hAnsi="宋体" w:hint="eastAsia"/>
                <w:sz w:val="24"/>
              </w:rPr>
              <w:t>不含税</w:t>
            </w:r>
          </w:p>
        </w:tc>
      </w:tr>
      <w:tr w:rsidR="007D3D1C" w:rsidRPr="00B57249" w:rsidTr="00B57249">
        <w:trPr>
          <w:jc w:val="center"/>
        </w:trPr>
        <w:tc>
          <w:tcPr>
            <w:tcW w:w="8698" w:type="dxa"/>
            <w:gridSpan w:val="7"/>
            <w:vAlign w:val="center"/>
          </w:tcPr>
          <w:p w:rsidR="007D3D1C" w:rsidRPr="00B57249" w:rsidRDefault="007D3D1C" w:rsidP="00B57249">
            <w:pPr>
              <w:jc w:val="center"/>
              <w:rPr>
                <w:rFonts w:ascii="宋体" w:hAnsi="宋体"/>
                <w:sz w:val="24"/>
              </w:rPr>
            </w:pPr>
            <w:r w:rsidRPr="00B57249">
              <w:rPr>
                <w:rFonts w:ascii="宋体" w:hAnsi="宋体" w:cs="宋体" w:hint="eastAsia"/>
                <w:b/>
                <w:kern w:val="0"/>
                <w:sz w:val="24"/>
              </w:rPr>
              <w:t>投标总价（不含税）人民币</w:t>
            </w:r>
            <w:r w:rsidRPr="00B57249">
              <w:rPr>
                <w:rFonts w:ascii="宋体" w:hAnsi="宋体" w:cs="宋体"/>
                <w:b/>
                <w:kern w:val="0"/>
                <w:sz w:val="24"/>
              </w:rPr>
              <w:t>:</w:t>
            </w:r>
            <w:r w:rsidRPr="00B57249">
              <w:rPr>
                <w:rFonts w:ascii="宋体" w:hAnsi="宋体" w:cs="宋体" w:hint="eastAsia"/>
                <w:b/>
                <w:kern w:val="0"/>
                <w:sz w:val="24"/>
              </w:rPr>
              <w:t xml:space="preserve">        元</w:t>
            </w:r>
          </w:p>
        </w:tc>
      </w:tr>
    </w:tbl>
    <w:p w:rsidR="00B77418" w:rsidRDefault="00B77418" w:rsidP="00B77418">
      <w:pPr>
        <w:rPr>
          <w:b/>
        </w:rPr>
      </w:pPr>
    </w:p>
    <w:p w:rsidR="00B77418" w:rsidRDefault="00B77418" w:rsidP="00B77418">
      <w:pPr>
        <w:rPr>
          <w:b/>
        </w:rPr>
      </w:pPr>
      <w:r>
        <w:rPr>
          <w:rFonts w:hint="eastAsia"/>
          <w:b/>
        </w:rPr>
        <w:t>说明：</w:t>
      </w:r>
    </w:p>
    <w:p w:rsidR="00B77418" w:rsidRDefault="00B77418" w:rsidP="00B77418">
      <w:pPr>
        <w:spacing w:line="276" w:lineRule="auto"/>
        <w:rPr>
          <w:rFonts w:ascii="宋体" w:hAnsi="宋体"/>
          <w:b/>
          <w:bCs/>
          <w:color w:val="000000"/>
          <w:szCs w:val="21"/>
        </w:rPr>
      </w:pPr>
      <w:r>
        <w:rPr>
          <w:rFonts w:ascii="宋体" w:hAnsi="宋体" w:hint="eastAsia"/>
          <w:b/>
        </w:rPr>
        <w:t>1、投标单位的投标报价超过最高限价</w:t>
      </w:r>
      <w:r>
        <w:rPr>
          <w:rFonts w:ascii="宋体" w:hAnsi="宋体" w:hint="eastAsia"/>
          <w:b/>
          <w:color w:val="333333"/>
          <w:shd w:val="clear" w:color="auto" w:fill="FFFFFF"/>
        </w:rPr>
        <w:t>￥</w:t>
      </w:r>
      <w:r>
        <w:rPr>
          <w:rFonts w:ascii="宋体" w:hAnsi="宋体" w:hint="eastAsia"/>
          <w:b/>
          <w:bCs/>
          <w:szCs w:val="21"/>
        </w:rPr>
        <w:t>55万元人民币（不含税）</w:t>
      </w:r>
      <w:r>
        <w:rPr>
          <w:rFonts w:ascii="宋体" w:hAnsi="宋体" w:hint="eastAsia"/>
          <w:b/>
        </w:rPr>
        <w:t>，均视为无效投标。</w:t>
      </w:r>
    </w:p>
    <w:p w:rsidR="00B77418" w:rsidRDefault="00B77418" w:rsidP="00B77418">
      <w:pPr>
        <w:spacing w:line="276" w:lineRule="auto"/>
        <w:rPr>
          <w:rFonts w:ascii="宋体" w:hAnsi="宋体"/>
          <w:color w:val="000000"/>
          <w:szCs w:val="21"/>
        </w:rPr>
      </w:pPr>
      <w:r w:rsidRPr="00786AE7">
        <w:rPr>
          <w:rFonts w:ascii="宋体" w:hAnsi="宋体" w:hint="eastAsia"/>
          <w:b/>
          <w:bCs/>
          <w:color w:val="000000"/>
          <w:szCs w:val="21"/>
        </w:rPr>
        <w:t>2、</w:t>
      </w:r>
      <w:r w:rsidRPr="00786AE7">
        <w:rPr>
          <w:rFonts w:ascii="宋体" w:hAnsi="宋体" w:hint="eastAsia"/>
          <w:b/>
          <w:szCs w:val="21"/>
        </w:rPr>
        <w:t>报价包括除税金外的其他所有费用。</w:t>
      </w:r>
    </w:p>
    <w:p w:rsidR="00B77418" w:rsidRPr="00786AE7" w:rsidRDefault="00B77418" w:rsidP="00B77418">
      <w:pPr>
        <w:spacing w:line="276" w:lineRule="auto"/>
        <w:ind w:firstLineChars="1600" w:firstLine="3360"/>
        <w:jc w:val="right"/>
        <w:rPr>
          <w:rFonts w:ascii="宋体" w:hAnsi="宋体"/>
          <w:color w:val="000000"/>
          <w:szCs w:val="21"/>
        </w:rPr>
      </w:pPr>
    </w:p>
    <w:p w:rsidR="00B77418" w:rsidRDefault="00B77418" w:rsidP="00B77418">
      <w:pPr>
        <w:spacing w:line="276" w:lineRule="auto"/>
        <w:ind w:firstLineChars="1600" w:firstLine="3360"/>
        <w:jc w:val="right"/>
        <w:rPr>
          <w:rFonts w:ascii="宋体" w:hAnsi="宋体"/>
          <w:color w:val="000000"/>
          <w:szCs w:val="21"/>
        </w:rPr>
      </w:pPr>
    </w:p>
    <w:p w:rsidR="00B77418" w:rsidRDefault="00B77418" w:rsidP="00B77418">
      <w:pPr>
        <w:spacing w:line="276" w:lineRule="auto"/>
        <w:ind w:firstLineChars="1600" w:firstLine="3360"/>
        <w:jc w:val="right"/>
        <w:rPr>
          <w:rFonts w:ascii="宋体" w:hAnsi="宋体"/>
          <w:color w:val="000000"/>
          <w:szCs w:val="21"/>
        </w:rPr>
      </w:pPr>
      <w:r>
        <w:rPr>
          <w:rFonts w:ascii="宋体" w:hAnsi="宋体"/>
          <w:color w:val="000000"/>
          <w:szCs w:val="21"/>
        </w:rPr>
        <w:t>投标人：_______________________（盖单位</w:t>
      </w:r>
      <w:r>
        <w:rPr>
          <w:rFonts w:ascii="宋体" w:hAnsi="宋体" w:hint="eastAsia"/>
          <w:color w:val="000000"/>
          <w:szCs w:val="21"/>
        </w:rPr>
        <w:t>公</w:t>
      </w:r>
      <w:r>
        <w:rPr>
          <w:rFonts w:ascii="宋体" w:hAnsi="宋体"/>
          <w:color w:val="000000"/>
          <w:szCs w:val="21"/>
        </w:rPr>
        <w:t>章）</w:t>
      </w:r>
    </w:p>
    <w:p w:rsidR="00B77418" w:rsidRDefault="00B77418" w:rsidP="00B77418">
      <w:pPr>
        <w:spacing w:line="276" w:lineRule="auto"/>
        <w:jc w:val="right"/>
        <w:rPr>
          <w:rFonts w:ascii="宋体" w:hAnsi="宋体"/>
          <w:color w:val="000000"/>
          <w:szCs w:val="21"/>
        </w:rPr>
      </w:pPr>
      <w:r>
        <w:rPr>
          <w:rFonts w:ascii="宋体" w:hAnsi="宋体"/>
          <w:color w:val="000000"/>
          <w:szCs w:val="21"/>
        </w:rPr>
        <w:t>投标人法定代表人或其授权委托人：（签字</w:t>
      </w:r>
      <w:r>
        <w:rPr>
          <w:rFonts w:ascii="宋体" w:hAnsi="宋体" w:hint="eastAsia"/>
          <w:color w:val="000000"/>
          <w:szCs w:val="21"/>
        </w:rPr>
        <w:t>或盖章</w:t>
      </w:r>
      <w:r>
        <w:rPr>
          <w:rFonts w:ascii="宋体" w:hAnsi="宋体"/>
          <w:color w:val="000000"/>
          <w:szCs w:val="21"/>
        </w:rPr>
        <w:t>）</w:t>
      </w:r>
    </w:p>
    <w:p w:rsidR="00B77418" w:rsidRDefault="00B77418" w:rsidP="00B77418">
      <w:pPr>
        <w:spacing w:line="276" w:lineRule="auto"/>
        <w:ind w:firstLineChars="2700" w:firstLine="5670"/>
        <w:rPr>
          <w:rFonts w:ascii="宋体" w:hAnsi="宋体"/>
          <w:color w:val="000000"/>
          <w:szCs w:val="21"/>
        </w:rPr>
      </w:pPr>
      <w:r>
        <w:rPr>
          <w:rFonts w:ascii="宋体" w:hAnsi="宋体"/>
          <w:color w:val="000000"/>
          <w:szCs w:val="21"/>
        </w:rPr>
        <w:t>年</w:t>
      </w:r>
      <w:r>
        <w:rPr>
          <w:rFonts w:ascii="宋体" w:hAnsi="宋体" w:hint="eastAsia"/>
          <w:color w:val="000000"/>
          <w:szCs w:val="21"/>
        </w:rPr>
        <w:t xml:space="preserve">    </w:t>
      </w:r>
      <w:r>
        <w:rPr>
          <w:rFonts w:ascii="宋体" w:hAnsi="宋体"/>
          <w:color w:val="000000"/>
          <w:szCs w:val="21"/>
        </w:rPr>
        <w:t>月</w:t>
      </w:r>
      <w:r>
        <w:rPr>
          <w:rFonts w:ascii="宋体" w:hAnsi="宋体" w:hint="eastAsia"/>
          <w:color w:val="000000"/>
          <w:szCs w:val="21"/>
        </w:rPr>
        <w:t xml:space="preserve">      </w:t>
      </w:r>
      <w:r>
        <w:rPr>
          <w:rFonts w:ascii="宋体" w:hAnsi="宋体"/>
          <w:color w:val="000000"/>
          <w:szCs w:val="21"/>
        </w:rPr>
        <w:t>日</w:t>
      </w: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Pr="00786AE7" w:rsidRDefault="00B77418" w:rsidP="00B77418">
      <w:pPr>
        <w:spacing w:line="276" w:lineRule="auto"/>
        <w:rPr>
          <w:rFonts w:ascii="宋体" w:hAnsi="宋体"/>
          <w:color w:val="000000"/>
          <w:szCs w:val="21"/>
        </w:rPr>
      </w:pPr>
    </w:p>
    <w:p w:rsidR="00B77418" w:rsidRDefault="00B77418" w:rsidP="00B77418">
      <w:pPr>
        <w:pStyle w:val="2"/>
        <w:spacing w:before="0" w:line="500" w:lineRule="exact"/>
        <w:jc w:val="center"/>
        <w:rPr>
          <w:rFonts w:ascii="宋体" w:eastAsia="宋体" w:hAnsi="宋体"/>
          <w:color w:val="000000"/>
        </w:rPr>
      </w:pPr>
      <w:bookmarkStart w:id="610" w:name="_Toc85012269"/>
      <w:bookmarkStart w:id="611" w:name="_Toc86045984"/>
      <w:r>
        <w:rPr>
          <w:rFonts w:ascii="宋体" w:eastAsia="宋体" w:hAnsi="宋体" w:hint="eastAsia"/>
          <w:color w:val="000000"/>
        </w:rPr>
        <w:lastRenderedPageBreak/>
        <w:t>第四部分 电子投标文件</w:t>
      </w:r>
      <w:bookmarkEnd w:id="610"/>
      <w:bookmarkEnd w:id="611"/>
    </w:p>
    <w:p w:rsidR="00B77418" w:rsidRPr="00B77418" w:rsidRDefault="00B77418" w:rsidP="00B77418">
      <w:pPr>
        <w:ind w:firstLineChars="200" w:firstLine="420"/>
        <w:jc w:val="left"/>
        <w:rPr>
          <w:rFonts w:ascii="宋体" w:hAnsi="宋体"/>
          <w:color w:val="000000"/>
          <w:szCs w:val="21"/>
        </w:rPr>
      </w:pPr>
      <w:r>
        <w:rPr>
          <w:rFonts w:ascii="宋体" w:hAnsi="宋体" w:hint="eastAsia"/>
          <w:color w:val="000000"/>
          <w:szCs w:val="21"/>
        </w:rPr>
        <w:t>电子文档一份（</w:t>
      </w:r>
      <w:r>
        <w:rPr>
          <w:rFonts w:ascii="宋体" w:hAnsi="宋体" w:cs="宋体" w:hint="eastAsia"/>
          <w:color w:val="000000"/>
          <w:szCs w:val="21"/>
        </w:rPr>
        <w:t>要求光盘或U盘介质，WORD或EXCEL格式，不留密码，无病毒，不压缩，内容应与投标人打印产生的纸质投标文件内容一致，如有不同，以纸质投标文件为准</w:t>
      </w:r>
      <w:r>
        <w:rPr>
          <w:rFonts w:ascii="宋体" w:hAnsi="宋体" w:hint="eastAsia"/>
          <w:color w:val="000000"/>
          <w:szCs w:val="21"/>
        </w:rPr>
        <w:t>）。</w:t>
      </w:r>
    </w:p>
    <w:sectPr w:rsidR="00B77418" w:rsidRPr="00B774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75" w:rsidRDefault="00631E75" w:rsidP="00B77418">
      <w:r>
        <w:separator/>
      </w:r>
    </w:p>
  </w:endnote>
  <w:endnote w:type="continuationSeparator" w:id="0">
    <w:p w:rsidR="00631E75" w:rsidRDefault="00631E75" w:rsidP="00B7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F3" w:rsidRPr="00B77418" w:rsidRDefault="00F17BF3" w:rsidP="00B77418">
    <w:pPr>
      <w:pStyle w:val="a4"/>
      <w:jc w:val="center"/>
      <w:rPr>
        <w:rFonts w:ascii="宋体" w:hAnsi="宋体"/>
        <w:b/>
        <w:sz w:val="21"/>
        <w:szCs w:val="21"/>
      </w:rPr>
    </w:pPr>
    <w:r w:rsidRPr="00B77418">
      <w:rPr>
        <w:rFonts w:ascii="宋体" w:hAnsi="宋体"/>
        <w:b/>
        <w:sz w:val="21"/>
        <w:szCs w:val="21"/>
        <w:lang w:val="zh-CN"/>
      </w:rPr>
      <w:t>第</w:t>
    </w:r>
    <w:r w:rsidRPr="00B77418">
      <w:rPr>
        <w:rFonts w:ascii="宋体" w:hAnsi="宋体"/>
        <w:b/>
        <w:sz w:val="21"/>
        <w:szCs w:val="21"/>
      </w:rPr>
      <w:fldChar w:fldCharType="begin"/>
    </w:r>
    <w:r w:rsidRPr="00B77418">
      <w:rPr>
        <w:rFonts w:ascii="宋体" w:hAnsi="宋体"/>
        <w:b/>
        <w:sz w:val="21"/>
        <w:szCs w:val="21"/>
      </w:rPr>
      <w:instrText>PAGE  \* Arabic  \* MERGEFORMAT</w:instrText>
    </w:r>
    <w:r w:rsidRPr="00B77418">
      <w:rPr>
        <w:rFonts w:ascii="宋体" w:hAnsi="宋体"/>
        <w:b/>
        <w:sz w:val="21"/>
        <w:szCs w:val="21"/>
      </w:rPr>
      <w:fldChar w:fldCharType="separate"/>
    </w:r>
    <w:r w:rsidR="00A16842" w:rsidRPr="00A16842">
      <w:rPr>
        <w:rFonts w:ascii="宋体" w:hAnsi="宋体"/>
        <w:b/>
        <w:noProof/>
        <w:sz w:val="21"/>
        <w:szCs w:val="21"/>
        <w:lang w:val="zh-CN"/>
      </w:rPr>
      <w:t>6</w:t>
    </w:r>
    <w:r w:rsidRPr="00B77418">
      <w:rPr>
        <w:rFonts w:ascii="宋体" w:hAnsi="宋体"/>
        <w:b/>
        <w:sz w:val="21"/>
        <w:szCs w:val="21"/>
      </w:rPr>
      <w:fldChar w:fldCharType="end"/>
    </w:r>
    <w:r w:rsidRPr="00B77418">
      <w:rPr>
        <w:rFonts w:ascii="宋体" w:hAnsi="宋体" w:hint="eastAsia"/>
        <w:b/>
        <w:sz w:val="21"/>
        <w:szCs w:val="21"/>
        <w:lang w:val="zh-CN"/>
      </w:rPr>
      <w:t>页 共</w:t>
    </w:r>
    <w:r w:rsidRPr="00B77418">
      <w:rPr>
        <w:rFonts w:ascii="宋体" w:hAnsi="宋体"/>
        <w:b/>
        <w:sz w:val="21"/>
        <w:szCs w:val="21"/>
      </w:rPr>
      <w:fldChar w:fldCharType="begin"/>
    </w:r>
    <w:r w:rsidRPr="00B77418">
      <w:rPr>
        <w:rFonts w:ascii="宋体" w:hAnsi="宋体"/>
        <w:b/>
        <w:sz w:val="21"/>
        <w:szCs w:val="21"/>
      </w:rPr>
      <w:instrText>NUMPAGES  \* Arabic  \* MERGEFORMAT</w:instrText>
    </w:r>
    <w:r w:rsidRPr="00B77418">
      <w:rPr>
        <w:rFonts w:ascii="宋体" w:hAnsi="宋体"/>
        <w:b/>
        <w:sz w:val="21"/>
        <w:szCs w:val="21"/>
      </w:rPr>
      <w:fldChar w:fldCharType="separate"/>
    </w:r>
    <w:r w:rsidR="00A16842" w:rsidRPr="00A16842">
      <w:rPr>
        <w:rFonts w:ascii="宋体" w:hAnsi="宋体"/>
        <w:b/>
        <w:noProof/>
        <w:sz w:val="21"/>
        <w:szCs w:val="21"/>
        <w:lang w:val="zh-CN"/>
      </w:rPr>
      <w:t>49</w:t>
    </w:r>
    <w:r w:rsidRPr="00B77418">
      <w:rPr>
        <w:rFonts w:ascii="宋体" w:hAnsi="宋体"/>
        <w:b/>
        <w:sz w:val="21"/>
        <w:szCs w:val="21"/>
      </w:rPr>
      <w:fldChar w:fldCharType="end"/>
    </w:r>
    <w:r w:rsidRPr="00B77418">
      <w:rPr>
        <w:rFonts w:ascii="宋体" w:hAnsi="宋体"/>
        <w:b/>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F3" w:rsidRDefault="00F17BF3">
    <w:pPr>
      <w:pStyle w:val="a4"/>
      <w:jc w:val="center"/>
    </w:pPr>
    <w:r>
      <w:rPr>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75" w:rsidRDefault="00631E75" w:rsidP="00B77418">
      <w:r>
        <w:separator/>
      </w:r>
    </w:p>
  </w:footnote>
  <w:footnote w:type="continuationSeparator" w:id="0">
    <w:p w:rsidR="00631E75" w:rsidRDefault="00631E75" w:rsidP="00B7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F3" w:rsidRDefault="00F17BF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7DD"/>
    <w:multiLevelType w:val="multilevel"/>
    <w:tmpl w:val="1C6637D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465021CD"/>
    <w:multiLevelType w:val="multilevel"/>
    <w:tmpl w:val="465021CD"/>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1B1A51"/>
    <w:multiLevelType w:val="multilevel"/>
    <w:tmpl w:val="521B1A51"/>
    <w:lvl w:ilvl="0">
      <w:start w:val="1"/>
      <w:numFmt w:val="decimal"/>
      <w:lvlText w:val="（%1）"/>
      <w:lvlJc w:val="left"/>
      <w:pPr>
        <w:ind w:left="988" w:hanging="420"/>
      </w:pPr>
      <w:rPr>
        <w:rFonts w:hint="eastAsia"/>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nsid w:val="629F2C3B"/>
    <w:multiLevelType w:val="multilevel"/>
    <w:tmpl w:val="629F2C3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732050A9"/>
    <w:multiLevelType w:val="multilevel"/>
    <w:tmpl w:val="732050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73"/>
    <w:rsid w:val="000D123D"/>
    <w:rsid w:val="000D12CB"/>
    <w:rsid w:val="00146611"/>
    <w:rsid w:val="001B3447"/>
    <w:rsid w:val="001C1FE4"/>
    <w:rsid w:val="001F4E4D"/>
    <w:rsid w:val="002556E6"/>
    <w:rsid w:val="00305443"/>
    <w:rsid w:val="00324EC8"/>
    <w:rsid w:val="0033356B"/>
    <w:rsid w:val="0041738F"/>
    <w:rsid w:val="0047517F"/>
    <w:rsid w:val="00487933"/>
    <w:rsid w:val="0049042B"/>
    <w:rsid w:val="00523612"/>
    <w:rsid w:val="005777F6"/>
    <w:rsid w:val="00584B40"/>
    <w:rsid w:val="005A5689"/>
    <w:rsid w:val="005F746E"/>
    <w:rsid w:val="00631E75"/>
    <w:rsid w:val="006411D6"/>
    <w:rsid w:val="00651C55"/>
    <w:rsid w:val="00696EF2"/>
    <w:rsid w:val="006F3A73"/>
    <w:rsid w:val="00767077"/>
    <w:rsid w:val="007D3D1C"/>
    <w:rsid w:val="008C78B9"/>
    <w:rsid w:val="00913E1F"/>
    <w:rsid w:val="009C7544"/>
    <w:rsid w:val="00A16842"/>
    <w:rsid w:val="00AF3AF5"/>
    <w:rsid w:val="00B57249"/>
    <w:rsid w:val="00B77418"/>
    <w:rsid w:val="00BE0548"/>
    <w:rsid w:val="00C67653"/>
    <w:rsid w:val="00C87940"/>
    <w:rsid w:val="00D565EF"/>
    <w:rsid w:val="00D6371C"/>
    <w:rsid w:val="00E66F3E"/>
    <w:rsid w:val="00F17BF3"/>
    <w:rsid w:val="00F6093C"/>
    <w:rsid w:val="00F76EB9"/>
    <w:rsid w:val="00FA0C7B"/>
    <w:rsid w:val="00FE3A6D"/>
    <w:rsid w:val="00FF5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18"/>
    <w:pPr>
      <w:widowControl w:val="0"/>
      <w:jc w:val="both"/>
    </w:pPr>
    <w:rPr>
      <w:rFonts w:ascii="Calibri" w:eastAsia="宋体" w:hAnsi="Calibri" w:cs="Times New Roman"/>
      <w:szCs w:val="24"/>
    </w:rPr>
  </w:style>
  <w:style w:type="paragraph" w:styleId="1">
    <w:name w:val="heading 1"/>
    <w:basedOn w:val="a"/>
    <w:next w:val="a"/>
    <w:link w:val="1Char"/>
    <w:uiPriority w:val="9"/>
    <w:qFormat/>
    <w:rsid w:val="00B77418"/>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B774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74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418"/>
    <w:rPr>
      <w:sz w:val="18"/>
      <w:szCs w:val="18"/>
    </w:rPr>
  </w:style>
  <w:style w:type="paragraph" w:styleId="a4">
    <w:name w:val="footer"/>
    <w:basedOn w:val="a"/>
    <w:link w:val="Char0"/>
    <w:uiPriority w:val="99"/>
    <w:unhideWhenUsed/>
    <w:rsid w:val="00B77418"/>
    <w:pPr>
      <w:tabs>
        <w:tab w:val="center" w:pos="4153"/>
        <w:tab w:val="right" w:pos="8306"/>
      </w:tabs>
      <w:snapToGrid w:val="0"/>
      <w:jc w:val="left"/>
    </w:pPr>
    <w:rPr>
      <w:sz w:val="18"/>
      <w:szCs w:val="18"/>
    </w:rPr>
  </w:style>
  <w:style w:type="character" w:customStyle="1" w:styleId="Char0">
    <w:name w:val="页脚 Char"/>
    <w:basedOn w:val="a0"/>
    <w:link w:val="a4"/>
    <w:uiPriority w:val="99"/>
    <w:rsid w:val="00B77418"/>
    <w:rPr>
      <w:sz w:val="18"/>
      <w:szCs w:val="18"/>
    </w:rPr>
  </w:style>
  <w:style w:type="character" w:customStyle="1" w:styleId="1Char">
    <w:name w:val="标题 1 Char"/>
    <w:basedOn w:val="a0"/>
    <w:link w:val="1"/>
    <w:uiPriority w:val="9"/>
    <w:rsid w:val="00B77418"/>
    <w:rPr>
      <w:rFonts w:ascii="Calibri" w:eastAsia="宋体" w:hAnsi="Calibri" w:cs="Times New Roman"/>
      <w:b/>
      <w:bCs/>
      <w:kern w:val="44"/>
      <w:sz w:val="44"/>
      <w:szCs w:val="44"/>
    </w:rPr>
  </w:style>
  <w:style w:type="character" w:customStyle="1" w:styleId="Char1">
    <w:name w:val="列出段落 Char"/>
    <w:link w:val="a5"/>
    <w:uiPriority w:val="34"/>
    <w:locked/>
    <w:rsid w:val="00B77418"/>
    <w:rPr>
      <w:szCs w:val="24"/>
    </w:rPr>
  </w:style>
  <w:style w:type="paragraph" w:styleId="a5">
    <w:name w:val="List Paragraph"/>
    <w:basedOn w:val="a"/>
    <w:link w:val="Char1"/>
    <w:uiPriority w:val="34"/>
    <w:qFormat/>
    <w:rsid w:val="00B77418"/>
    <w:pPr>
      <w:ind w:firstLineChars="200" w:firstLine="420"/>
    </w:pPr>
    <w:rPr>
      <w:rFonts w:asciiTheme="minorHAnsi" w:eastAsiaTheme="minorEastAsia" w:hAnsiTheme="minorHAnsi" w:cstheme="minorBidi"/>
    </w:rPr>
  </w:style>
  <w:style w:type="character" w:customStyle="1" w:styleId="3Char0">
    <w:name w:val="正文文本 3 Char"/>
    <w:link w:val="30"/>
    <w:rsid w:val="00B77418"/>
    <w:rPr>
      <w:rFonts w:ascii="宋体"/>
      <w:sz w:val="24"/>
    </w:rPr>
  </w:style>
  <w:style w:type="paragraph" w:styleId="30">
    <w:name w:val="Body Text 3"/>
    <w:basedOn w:val="a"/>
    <w:link w:val="3Char0"/>
    <w:rsid w:val="00B77418"/>
    <w:rPr>
      <w:rFonts w:ascii="宋体" w:eastAsiaTheme="minorEastAsia" w:hAnsiTheme="minorHAnsi" w:cstheme="minorBidi"/>
      <w:sz w:val="24"/>
      <w:szCs w:val="22"/>
    </w:rPr>
  </w:style>
  <w:style w:type="character" w:customStyle="1" w:styleId="3Char1">
    <w:name w:val="正文文本 3 Char1"/>
    <w:basedOn w:val="a0"/>
    <w:uiPriority w:val="99"/>
    <w:semiHidden/>
    <w:rsid w:val="00B77418"/>
    <w:rPr>
      <w:rFonts w:ascii="Calibri" w:eastAsia="宋体" w:hAnsi="Calibri" w:cs="Times New Roman"/>
      <w:sz w:val="16"/>
      <w:szCs w:val="16"/>
    </w:rPr>
  </w:style>
  <w:style w:type="character" w:styleId="a6">
    <w:name w:val="Hyperlink"/>
    <w:uiPriority w:val="99"/>
    <w:rsid w:val="00B77418"/>
    <w:rPr>
      <w:color w:val="0000FF"/>
      <w:u w:val="single"/>
    </w:rPr>
  </w:style>
  <w:style w:type="character" w:customStyle="1" w:styleId="2Char">
    <w:name w:val="标题 2 Char"/>
    <w:basedOn w:val="a0"/>
    <w:link w:val="2"/>
    <w:uiPriority w:val="9"/>
    <w:semiHidden/>
    <w:rsid w:val="00B7741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77418"/>
    <w:rPr>
      <w:rFonts w:ascii="Calibri" w:eastAsia="宋体" w:hAnsi="Calibri" w:cs="Times New Roman"/>
      <w:b/>
      <w:bCs/>
      <w:sz w:val="32"/>
      <w:szCs w:val="32"/>
    </w:rPr>
  </w:style>
  <w:style w:type="character" w:customStyle="1" w:styleId="Char10">
    <w:name w:val="纯文本 Char1"/>
    <w:link w:val="a7"/>
    <w:uiPriority w:val="99"/>
    <w:rsid w:val="00B77418"/>
    <w:rPr>
      <w:rFonts w:ascii="Courier New" w:hAnsi="Courier New"/>
    </w:rPr>
  </w:style>
  <w:style w:type="character" w:customStyle="1" w:styleId="Char2">
    <w:name w:val="正文文本 Char"/>
    <w:link w:val="a8"/>
    <w:rsid w:val="00B77418"/>
    <w:rPr>
      <w:szCs w:val="24"/>
    </w:rPr>
  </w:style>
  <w:style w:type="character" w:customStyle="1" w:styleId="2Char0">
    <w:name w:val="正文文本缩进 2 Char"/>
    <w:link w:val="20"/>
    <w:rsid w:val="00B77418"/>
    <w:rPr>
      <w:szCs w:val="24"/>
    </w:rPr>
  </w:style>
  <w:style w:type="character" w:customStyle="1" w:styleId="Char3">
    <w:name w:val="正文缩进 Char"/>
    <w:link w:val="a9"/>
    <w:locked/>
    <w:rsid w:val="00B77418"/>
    <w:rPr>
      <w:szCs w:val="24"/>
    </w:rPr>
  </w:style>
  <w:style w:type="paragraph" w:styleId="20">
    <w:name w:val="Body Text Indent 2"/>
    <w:basedOn w:val="a"/>
    <w:link w:val="2Char0"/>
    <w:unhideWhenUsed/>
    <w:rsid w:val="00B77418"/>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uiPriority w:val="99"/>
    <w:semiHidden/>
    <w:rsid w:val="00B77418"/>
    <w:rPr>
      <w:rFonts w:ascii="Calibri" w:eastAsia="宋体" w:hAnsi="Calibri" w:cs="Times New Roman"/>
      <w:szCs w:val="24"/>
    </w:rPr>
  </w:style>
  <w:style w:type="paragraph" w:styleId="a8">
    <w:name w:val="Body Text"/>
    <w:basedOn w:val="a"/>
    <w:link w:val="Char2"/>
    <w:rsid w:val="00B77418"/>
    <w:pPr>
      <w:spacing w:after="120"/>
    </w:pPr>
    <w:rPr>
      <w:rFonts w:asciiTheme="minorHAnsi" w:eastAsiaTheme="minorEastAsia" w:hAnsiTheme="minorHAnsi" w:cstheme="minorBidi"/>
    </w:rPr>
  </w:style>
  <w:style w:type="character" w:customStyle="1" w:styleId="Char11">
    <w:name w:val="正文文本 Char1"/>
    <w:basedOn w:val="a0"/>
    <w:uiPriority w:val="99"/>
    <w:semiHidden/>
    <w:rsid w:val="00B77418"/>
    <w:rPr>
      <w:rFonts w:ascii="Calibri" w:eastAsia="宋体" w:hAnsi="Calibri" w:cs="Times New Roman"/>
      <w:szCs w:val="24"/>
    </w:rPr>
  </w:style>
  <w:style w:type="paragraph" w:styleId="a9">
    <w:name w:val="Normal Indent"/>
    <w:basedOn w:val="a"/>
    <w:link w:val="Char3"/>
    <w:qFormat/>
    <w:rsid w:val="00B77418"/>
    <w:pPr>
      <w:ind w:firstLineChars="200" w:firstLine="420"/>
    </w:pPr>
    <w:rPr>
      <w:rFonts w:asciiTheme="minorHAnsi" w:eastAsiaTheme="minorEastAsia" w:hAnsiTheme="minorHAnsi" w:cstheme="minorBidi"/>
    </w:rPr>
  </w:style>
  <w:style w:type="paragraph" w:styleId="a7">
    <w:name w:val="Plain Text"/>
    <w:basedOn w:val="a"/>
    <w:link w:val="Char10"/>
    <w:uiPriority w:val="99"/>
    <w:rsid w:val="00B77418"/>
    <w:rPr>
      <w:rFonts w:ascii="Courier New" w:eastAsiaTheme="minorEastAsia" w:hAnsi="Courier New" w:cstheme="minorBidi"/>
      <w:szCs w:val="22"/>
    </w:rPr>
  </w:style>
  <w:style w:type="character" w:customStyle="1" w:styleId="Char4">
    <w:name w:val="纯文本 Char"/>
    <w:basedOn w:val="a0"/>
    <w:uiPriority w:val="99"/>
    <w:semiHidden/>
    <w:rsid w:val="00B77418"/>
    <w:rPr>
      <w:rFonts w:ascii="宋体" w:eastAsia="宋体" w:hAnsi="Courier New" w:cs="Courier New"/>
      <w:szCs w:val="21"/>
    </w:rPr>
  </w:style>
  <w:style w:type="paragraph" w:styleId="aa">
    <w:name w:val="Balloon Text"/>
    <w:basedOn w:val="a"/>
    <w:link w:val="Char5"/>
    <w:uiPriority w:val="99"/>
    <w:semiHidden/>
    <w:unhideWhenUsed/>
    <w:rsid w:val="00B77418"/>
    <w:rPr>
      <w:sz w:val="18"/>
      <w:szCs w:val="18"/>
    </w:rPr>
  </w:style>
  <w:style w:type="character" w:customStyle="1" w:styleId="Char5">
    <w:name w:val="批注框文本 Char"/>
    <w:basedOn w:val="a0"/>
    <w:link w:val="aa"/>
    <w:uiPriority w:val="99"/>
    <w:semiHidden/>
    <w:rsid w:val="00B77418"/>
    <w:rPr>
      <w:rFonts w:ascii="Calibri" w:eastAsia="宋体" w:hAnsi="Calibri" w:cs="Times New Roman"/>
      <w:sz w:val="18"/>
      <w:szCs w:val="18"/>
    </w:rPr>
  </w:style>
  <w:style w:type="paragraph" w:styleId="10">
    <w:name w:val="toc 1"/>
    <w:basedOn w:val="a"/>
    <w:next w:val="a"/>
    <w:autoRedefine/>
    <w:uiPriority w:val="39"/>
    <w:unhideWhenUsed/>
    <w:rsid w:val="00B77418"/>
  </w:style>
  <w:style w:type="paragraph" w:styleId="21">
    <w:name w:val="toc 2"/>
    <w:basedOn w:val="a"/>
    <w:next w:val="a"/>
    <w:autoRedefine/>
    <w:uiPriority w:val="39"/>
    <w:unhideWhenUsed/>
    <w:rsid w:val="00B77418"/>
    <w:pPr>
      <w:ind w:leftChars="200" w:left="420"/>
    </w:pPr>
  </w:style>
  <w:style w:type="paragraph" w:styleId="31">
    <w:name w:val="toc 3"/>
    <w:basedOn w:val="a"/>
    <w:next w:val="a"/>
    <w:autoRedefine/>
    <w:uiPriority w:val="39"/>
    <w:unhideWhenUsed/>
    <w:rsid w:val="00B774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18"/>
    <w:pPr>
      <w:widowControl w:val="0"/>
      <w:jc w:val="both"/>
    </w:pPr>
    <w:rPr>
      <w:rFonts w:ascii="Calibri" w:eastAsia="宋体" w:hAnsi="Calibri" w:cs="Times New Roman"/>
      <w:szCs w:val="24"/>
    </w:rPr>
  </w:style>
  <w:style w:type="paragraph" w:styleId="1">
    <w:name w:val="heading 1"/>
    <w:basedOn w:val="a"/>
    <w:next w:val="a"/>
    <w:link w:val="1Char"/>
    <w:uiPriority w:val="9"/>
    <w:qFormat/>
    <w:rsid w:val="00B77418"/>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B774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74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418"/>
    <w:rPr>
      <w:sz w:val="18"/>
      <w:szCs w:val="18"/>
    </w:rPr>
  </w:style>
  <w:style w:type="paragraph" w:styleId="a4">
    <w:name w:val="footer"/>
    <w:basedOn w:val="a"/>
    <w:link w:val="Char0"/>
    <w:uiPriority w:val="99"/>
    <w:unhideWhenUsed/>
    <w:rsid w:val="00B77418"/>
    <w:pPr>
      <w:tabs>
        <w:tab w:val="center" w:pos="4153"/>
        <w:tab w:val="right" w:pos="8306"/>
      </w:tabs>
      <w:snapToGrid w:val="0"/>
      <w:jc w:val="left"/>
    </w:pPr>
    <w:rPr>
      <w:sz w:val="18"/>
      <w:szCs w:val="18"/>
    </w:rPr>
  </w:style>
  <w:style w:type="character" w:customStyle="1" w:styleId="Char0">
    <w:name w:val="页脚 Char"/>
    <w:basedOn w:val="a0"/>
    <w:link w:val="a4"/>
    <w:uiPriority w:val="99"/>
    <w:rsid w:val="00B77418"/>
    <w:rPr>
      <w:sz w:val="18"/>
      <w:szCs w:val="18"/>
    </w:rPr>
  </w:style>
  <w:style w:type="character" w:customStyle="1" w:styleId="1Char">
    <w:name w:val="标题 1 Char"/>
    <w:basedOn w:val="a0"/>
    <w:link w:val="1"/>
    <w:uiPriority w:val="9"/>
    <w:rsid w:val="00B77418"/>
    <w:rPr>
      <w:rFonts w:ascii="Calibri" w:eastAsia="宋体" w:hAnsi="Calibri" w:cs="Times New Roman"/>
      <w:b/>
      <w:bCs/>
      <w:kern w:val="44"/>
      <w:sz w:val="44"/>
      <w:szCs w:val="44"/>
    </w:rPr>
  </w:style>
  <w:style w:type="character" w:customStyle="1" w:styleId="Char1">
    <w:name w:val="列出段落 Char"/>
    <w:link w:val="a5"/>
    <w:uiPriority w:val="34"/>
    <w:locked/>
    <w:rsid w:val="00B77418"/>
    <w:rPr>
      <w:szCs w:val="24"/>
    </w:rPr>
  </w:style>
  <w:style w:type="paragraph" w:styleId="a5">
    <w:name w:val="List Paragraph"/>
    <w:basedOn w:val="a"/>
    <w:link w:val="Char1"/>
    <w:uiPriority w:val="34"/>
    <w:qFormat/>
    <w:rsid w:val="00B77418"/>
    <w:pPr>
      <w:ind w:firstLineChars="200" w:firstLine="420"/>
    </w:pPr>
    <w:rPr>
      <w:rFonts w:asciiTheme="minorHAnsi" w:eastAsiaTheme="minorEastAsia" w:hAnsiTheme="minorHAnsi" w:cstheme="minorBidi"/>
    </w:rPr>
  </w:style>
  <w:style w:type="character" w:customStyle="1" w:styleId="3Char0">
    <w:name w:val="正文文本 3 Char"/>
    <w:link w:val="30"/>
    <w:rsid w:val="00B77418"/>
    <w:rPr>
      <w:rFonts w:ascii="宋体"/>
      <w:sz w:val="24"/>
    </w:rPr>
  </w:style>
  <w:style w:type="paragraph" w:styleId="30">
    <w:name w:val="Body Text 3"/>
    <w:basedOn w:val="a"/>
    <w:link w:val="3Char0"/>
    <w:rsid w:val="00B77418"/>
    <w:rPr>
      <w:rFonts w:ascii="宋体" w:eastAsiaTheme="minorEastAsia" w:hAnsiTheme="minorHAnsi" w:cstheme="minorBidi"/>
      <w:sz w:val="24"/>
      <w:szCs w:val="22"/>
    </w:rPr>
  </w:style>
  <w:style w:type="character" w:customStyle="1" w:styleId="3Char1">
    <w:name w:val="正文文本 3 Char1"/>
    <w:basedOn w:val="a0"/>
    <w:uiPriority w:val="99"/>
    <w:semiHidden/>
    <w:rsid w:val="00B77418"/>
    <w:rPr>
      <w:rFonts w:ascii="Calibri" w:eastAsia="宋体" w:hAnsi="Calibri" w:cs="Times New Roman"/>
      <w:sz w:val="16"/>
      <w:szCs w:val="16"/>
    </w:rPr>
  </w:style>
  <w:style w:type="character" w:styleId="a6">
    <w:name w:val="Hyperlink"/>
    <w:uiPriority w:val="99"/>
    <w:rsid w:val="00B77418"/>
    <w:rPr>
      <w:color w:val="0000FF"/>
      <w:u w:val="single"/>
    </w:rPr>
  </w:style>
  <w:style w:type="character" w:customStyle="1" w:styleId="2Char">
    <w:name w:val="标题 2 Char"/>
    <w:basedOn w:val="a0"/>
    <w:link w:val="2"/>
    <w:uiPriority w:val="9"/>
    <w:semiHidden/>
    <w:rsid w:val="00B7741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77418"/>
    <w:rPr>
      <w:rFonts w:ascii="Calibri" w:eastAsia="宋体" w:hAnsi="Calibri" w:cs="Times New Roman"/>
      <w:b/>
      <w:bCs/>
      <w:sz w:val="32"/>
      <w:szCs w:val="32"/>
    </w:rPr>
  </w:style>
  <w:style w:type="character" w:customStyle="1" w:styleId="Char10">
    <w:name w:val="纯文本 Char1"/>
    <w:link w:val="a7"/>
    <w:uiPriority w:val="99"/>
    <w:rsid w:val="00B77418"/>
    <w:rPr>
      <w:rFonts w:ascii="Courier New" w:hAnsi="Courier New"/>
    </w:rPr>
  </w:style>
  <w:style w:type="character" w:customStyle="1" w:styleId="Char2">
    <w:name w:val="正文文本 Char"/>
    <w:link w:val="a8"/>
    <w:rsid w:val="00B77418"/>
    <w:rPr>
      <w:szCs w:val="24"/>
    </w:rPr>
  </w:style>
  <w:style w:type="character" w:customStyle="1" w:styleId="2Char0">
    <w:name w:val="正文文本缩进 2 Char"/>
    <w:link w:val="20"/>
    <w:rsid w:val="00B77418"/>
    <w:rPr>
      <w:szCs w:val="24"/>
    </w:rPr>
  </w:style>
  <w:style w:type="character" w:customStyle="1" w:styleId="Char3">
    <w:name w:val="正文缩进 Char"/>
    <w:link w:val="a9"/>
    <w:locked/>
    <w:rsid w:val="00B77418"/>
    <w:rPr>
      <w:szCs w:val="24"/>
    </w:rPr>
  </w:style>
  <w:style w:type="paragraph" w:styleId="20">
    <w:name w:val="Body Text Indent 2"/>
    <w:basedOn w:val="a"/>
    <w:link w:val="2Char0"/>
    <w:unhideWhenUsed/>
    <w:rsid w:val="00B77418"/>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uiPriority w:val="99"/>
    <w:semiHidden/>
    <w:rsid w:val="00B77418"/>
    <w:rPr>
      <w:rFonts w:ascii="Calibri" w:eastAsia="宋体" w:hAnsi="Calibri" w:cs="Times New Roman"/>
      <w:szCs w:val="24"/>
    </w:rPr>
  </w:style>
  <w:style w:type="paragraph" w:styleId="a8">
    <w:name w:val="Body Text"/>
    <w:basedOn w:val="a"/>
    <w:link w:val="Char2"/>
    <w:rsid w:val="00B77418"/>
    <w:pPr>
      <w:spacing w:after="120"/>
    </w:pPr>
    <w:rPr>
      <w:rFonts w:asciiTheme="minorHAnsi" w:eastAsiaTheme="minorEastAsia" w:hAnsiTheme="minorHAnsi" w:cstheme="minorBidi"/>
    </w:rPr>
  </w:style>
  <w:style w:type="character" w:customStyle="1" w:styleId="Char11">
    <w:name w:val="正文文本 Char1"/>
    <w:basedOn w:val="a0"/>
    <w:uiPriority w:val="99"/>
    <w:semiHidden/>
    <w:rsid w:val="00B77418"/>
    <w:rPr>
      <w:rFonts w:ascii="Calibri" w:eastAsia="宋体" w:hAnsi="Calibri" w:cs="Times New Roman"/>
      <w:szCs w:val="24"/>
    </w:rPr>
  </w:style>
  <w:style w:type="paragraph" w:styleId="a9">
    <w:name w:val="Normal Indent"/>
    <w:basedOn w:val="a"/>
    <w:link w:val="Char3"/>
    <w:qFormat/>
    <w:rsid w:val="00B77418"/>
    <w:pPr>
      <w:ind w:firstLineChars="200" w:firstLine="420"/>
    </w:pPr>
    <w:rPr>
      <w:rFonts w:asciiTheme="minorHAnsi" w:eastAsiaTheme="minorEastAsia" w:hAnsiTheme="minorHAnsi" w:cstheme="minorBidi"/>
    </w:rPr>
  </w:style>
  <w:style w:type="paragraph" w:styleId="a7">
    <w:name w:val="Plain Text"/>
    <w:basedOn w:val="a"/>
    <w:link w:val="Char10"/>
    <w:uiPriority w:val="99"/>
    <w:rsid w:val="00B77418"/>
    <w:rPr>
      <w:rFonts w:ascii="Courier New" w:eastAsiaTheme="minorEastAsia" w:hAnsi="Courier New" w:cstheme="minorBidi"/>
      <w:szCs w:val="22"/>
    </w:rPr>
  </w:style>
  <w:style w:type="character" w:customStyle="1" w:styleId="Char4">
    <w:name w:val="纯文本 Char"/>
    <w:basedOn w:val="a0"/>
    <w:uiPriority w:val="99"/>
    <w:semiHidden/>
    <w:rsid w:val="00B77418"/>
    <w:rPr>
      <w:rFonts w:ascii="宋体" w:eastAsia="宋体" w:hAnsi="Courier New" w:cs="Courier New"/>
      <w:szCs w:val="21"/>
    </w:rPr>
  </w:style>
  <w:style w:type="paragraph" w:styleId="aa">
    <w:name w:val="Balloon Text"/>
    <w:basedOn w:val="a"/>
    <w:link w:val="Char5"/>
    <w:uiPriority w:val="99"/>
    <w:semiHidden/>
    <w:unhideWhenUsed/>
    <w:rsid w:val="00B77418"/>
    <w:rPr>
      <w:sz w:val="18"/>
      <w:szCs w:val="18"/>
    </w:rPr>
  </w:style>
  <w:style w:type="character" w:customStyle="1" w:styleId="Char5">
    <w:name w:val="批注框文本 Char"/>
    <w:basedOn w:val="a0"/>
    <w:link w:val="aa"/>
    <w:uiPriority w:val="99"/>
    <w:semiHidden/>
    <w:rsid w:val="00B77418"/>
    <w:rPr>
      <w:rFonts w:ascii="Calibri" w:eastAsia="宋体" w:hAnsi="Calibri" w:cs="Times New Roman"/>
      <w:sz w:val="18"/>
      <w:szCs w:val="18"/>
    </w:rPr>
  </w:style>
  <w:style w:type="paragraph" w:styleId="10">
    <w:name w:val="toc 1"/>
    <w:basedOn w:val="a"/>
    <w:next w:val="a"/>
    <w:autoRedefine/>
    <w:uiPriority w:val="39"/>
    <w:unhideWhenUsed/>
    <w:rsid w:val="00B77418"/>
  </w:style>
  <w:style w:type="paragraph" w:styleId="21">
    <w:name w:val="toc 2"/>
    <w:basedOn w:val="a"/>
    <w:next w:val="a"/>
    <w:autoRedefine/>
    <w:uiPriority w:val="39"/>
    <w:unhideWhenUsed/>
    <w:rsid w:val="00B77418"/>
    <w:pPr>
      <w:ind w:leftChars="200" w:left="420"/>
    </w:pPr>
  </w:style>
  <w:style w:type="paragraph" w:styleId="31">
    <w:name w:val="toc 3"/>
    <w:basedOn w:val="a"/>
    <w:next w:val="a"/>
    <w:autoRedefine/>
    <w:uiPriority w:val="39"/>
    <w:unhideWhenUsed/>
    <w:rsid w:val="00B77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6%8A%95%E6%A0%87%E4%BA%BA&amp;ie=utf-8&amp;src=internal_wenda_recommend_textn" TargetMode="External"/><Relationship Id="rId18" Type="http://schemas.openxmlformats.org/officeDocument/2006/relationships/hyperlink" Target="http://www.so.com/s?q=%E5%89%8D%E6%8F%90&amp;ie=utf-8&amp;src=internal_wenda_recommend_textn"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so.com/s?q=%E5%89%8D%E6%8F%90&amp;ie=utf-8&amp;src=internal_wenda_recommend_textn" TargetMode="External"/><Relationship Id="rId17" Type="http://schemas.openxmlformats.org/officeDocument/2006/relationships/hyperlink" Target="http://www.so.com/s?q=%E4%B8%AD%E6%A0%87%E5%80%99%E9%80%89%E4%BE%9B%E5%BA%94%E5%95%86&amp;ie=utf-8&amp;src=internal_wenda_recommend_textn" TargetMode="External"/><Relationship Id="rId2" Type="http://schemas.openxmlformats.org/officeDocument/2006/relationships/numbering" Target="numbering.xml"/><Relationship Id="rId16" Type="http://schemas.openxmlformats.org/officeDocument/2006/relationships/hyperlink" Target="http://www.so.com/s?q=%E6%8A%95%E6%A0%87%E4%BA%BA&amp;ie=utf-8&amp;src=internal_wenda_recommend_textn" TargetMode="External"/><Relationship Id="rId20" Type="http://schemas.openxmlformats.org/officeDocument/2006/relationships/hyperlink" Target="http://www.so.com/s?q=%E4%B8%AD%E6%A0%87%E5%80%99%E9%80%89%E4%BE%9B%E5%BA%94%E5%95%86&amp;ie=utf-8&amp;src=internal_wenda_recommend_tex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com/s?q=%E5%89%8D%E6%8F%90&amp;ie=utf-8&amp;src=internal_wenda_recommend_text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o.com/s?q=%E6%8A%95%E6%A0%87%E4%BA%BA&amp;ie=utf-8&amp;src=internal_wenda_recommend_text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o.com/s?q=%E4%B8%AD%E6%A0%87%E5%80%99%E9%80%89%E4%BE%9B%E5%BA%94%E5%95%86&amp;ie=utf-8&amp;src=internal_wenda_recommend_textn" TargetMode="External"/><Relationship Id="rId2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772B-7EFA-4EC8-AA8E-3072100E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49</Pages>
  <Words>4681</Words>
  <Characters>26687</Characters>
  <Application>Microsoft Office Word</Application>
  <DocSecurity>0</DocSecurity>
  <Lines>222</Lines>
  <Paragraphs>62</Paragraphs>
  <ScaleCrop>false</ScaleCrop>
  <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2021-10-13T02:33:00Z</dcterms:created>
  <dcterms:modified xsi:type="dcterms:W3CDTF">2021-11-08T08:59:00Z</dcterms:modified>
</cp:coreProperties>
</file>