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B4839" w14:textId="0D15FD3C" w:rsidR="005730E6" w:rsidRPr="00EE2F83" w:rsidRDefault="00600EDD" w:rsidP="00EE2F83">
      <w:pPr>
        <w:jc w:val="center"/>
        <w:rPr>
          <w:b/>
          <w:sz w:val="30"/>
          <w:szCs w:val="30"/>
        </w:rPr>
      </w:pPr>
      <w:r>
        <w:rPr>
          <w:rFonts w:hint="eastAsia"/>
          <w:b/>
          <w:sz w:val="30"/>
          <w:szCs w:val="30"/>
        </w:rPr>
        <w:t>龙上水电站门机电缆采购项目</w:t>
      </w:r>
      <w:r w:rsidR="00E14266">
        <w:rPr>
          <w:rFonts w:hint="eastAsia"/>
          <w:b/>
          <w:sz w:val="30"/>
          <w:szCs w:val="30"/>
        </w:rPr>
        <w:t>邀请招标方案及定标方法</w:t>
      </w:r>
    </w:p>
    <w:p w14:paraId="445E8581" w14:textId="77777777" w:rsidR="005730E6" w:rsidRDefault="00467C4C">
      <w:pPr>
        <w:spacing w:line="560" w:lineRule="exact"/>
        <w:rPr>
          <w:b/>
          <w:sz w:val="28"/>
          <w:szCs w:val="28"/>
        </w:rPr>
      </w:pPr>
      <w:r>
        <w:rPr>
          <w:rFonts w:hint="eastAsia"/>
          <w:b/>
          <w:sz w:val="28"/>
          <w:szCs w:val="28"/>
        </w:rPr>
        <w:t>一、投标人资格：</w:t>
      </w:r>
    </w:p>
    <w:p w14:paraId="793474AF" w14:textId="77777777" w:rsidR="005730E6" w:rsidRDefault="00467C4C">
      <w:pPr>
        <w:spacing w:line="56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投标人必须具有独立承担民事责任能力的法人或个体工商户；</w:t>
      </w:r>
    </w:p>
    <w:p w14:paraId="6C6D6112" w14:textId="77777777" w:rsidR="005730E6" w:rsidRDefault="00467C4C">
      <w:pPr>
        <w:spacing w:line="560" w:lineRule="exact"/>
        <w:ind w:firstLineChars="200" w:firstLine="560"/>
        <w:rPr>
          <w:rFonts w:ascii="宋体" w:hAnsi="宋体"/>
          <w:sz w:val="28"/>
          <w:szCs w:val="28"/>
        </w:rPr>
      </w:pPr>
      <w:r>
        <w:rPr>
          <w:rFonts w:ascii="宋体" w:hAnsi="宋体"/>
          <w:sz w:val="28"/>
          <w:szCs w:val="28"/>
        </w:rPr>
        <w:t>2、</w:t>
      </w:r>
      <w:r w:rsidR="00B72BB9">
        <w:rPr>
          <w:rFonts w:ascii="宋体" w:hAnsi="宋体" w:hint="eastAsia"/>
          <w:sz w:val="28"/>
          <w:szCs w:val="28"/>
        </w:rPr>
        <w:t>投标人必须</w:t>
      </w:r>
      <w:r w:rsidR="00C611A6">
        <w:rPr>
          <w:rFonts w:ascii="宋体" w:hAnsi="宋体" w:hint="eastAsia"/>
          <w:sz w:val="28"/>
          <w:szCs w:val="28"/>
        </w:rPr>
        <w:t>是</w:t>
      </w:r>
      <w:r w:rsidR="00C611A6" w:rsidRPr="00C611A6">
        <w:rPr>
          <w:rFonts w:ascii="宋体" w:hAnsi="宋体" w:hint="eastAsia"/>
          <w:sz w:val="28"/>
          <w:szCs w:val="28"/>
        </w:rPr>
        <w:t>机电设备安装工程专业承包企业或具有电器辅件、配电或控制设备的零件制造或电气设备</w:t>
      </w:r>
      <w:r w:rsidR="007210FE">
        <w:rPr>
          <w:rFonts w:ascii="宋体" w:hAnsi="宋体" w:hint="eastAsia"/>
          <w:sz w:val="28"/>
          <w:szCs w:val="28"/>
        </w:rPr>
        <w:t>或</w:t>
      </w:r>
      <w:r w:rsidR="007210FE" w:rsidRPr="005640FF">
        <w:rPr>
          <w:rFonts w:ascii="宋体" w:hAnsi="宋体" w:hint="eastAsia"/>
          <w:sz w:val="28"/>
          <w:szCs w:val="28"/>
        </w:rPr>
        <w:t>电缆销</w:t>
      </w:r>
      <w:r w:rsidR="00C611A6" w:rsidRPr="005640FF">
        <w:rPr>
          <w:rFonts w:ascii="宋体" w:hAnsi="宋体" w:hint="eastAsia"/>
          <w:sz w:val="28"/>
          <w:szCs w:val="28"/>
        </w:rPr>
        <w:t>售</w:t>
      </w:r>
      <w:r w:rsidR="00C611A6" w:rsidRPr="00C611A6">
        <w:rPr>
          <w:rFonts w:ascii="宋体" w:hAnsi="宋体" w:hint="eastAsia"/>
          <w:sz w:val="28"/>
          <w:szCs w:val="28"/>
        </w:rPr>
        <w:t>经营范围</w:t>
      </w:r>
      <w:r w:rsidR="00282E47">
        <w:rPr>
          <w:rFonts w:ascii="宋体" w:hAnsi="宋体" w:hint="eastAsia"/>
          <w:sz w:val="28"/>
          <w:szCs w:val="28"/>
        </w:rPr>
        <w:t>；</w:t>
      </w:r>
    </w:p>
    <w:p w14:paraId="3B31E75A" w14:textId="77777777" w:rsidR="005730E6" w:rsidRDefault="00467C4C">
      <w:pPr>
        <w:spacing w:line="56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具有足够的能力来有效地履行合同。</w:t>
      </w:r>
    </w:p>
    <w:p w14:paraId="04852C42" w14:textId="77777777" w:rsidR="005730E6" w:rsidRDefault="00467C4C">
      <w:pPr>
        <w:spacing w:line="560" w:lineRule="exact"/>
        <w:rPr>
          <w:b/>
          <w:sz w:val="28"/>
          <w:szCs w:val="28"/>
        </w:rPr>
      </w:pPr>
      <w:r>
        <w:rPr>
          <w:rFonts w:hint="eastAsia"/>
          <w:b/>
          <w:sz w:val="28"/>
          <w:szCs w:val="28"/>
        </w:rPr>
        <w:t>二、投标人须知：</w:t>
      </w:r>
    </w:p>
    <w:p w14:paraId="03FF9B2D" w14:textId="09820B16" w:rsidR="000228F3" w:rsidRDefault="000228F3" w:rsidP="000228F3">
      <w:pPr>
        <w:spacing w:line="500" w:lineRule="exact"/>
        <w:ind w:firstLineChars="200" w:firstLine="560"/>
        <w:jc w:val="left"/>
        <w:rPr>
          <w:rFonts w:ascii="宋体" w:hAnsi="宋体"/>
          <w:sz w:val="28"/>
          <w:szCs w:val="28"/>
        </w:rPr>
      </w:pPr>
      <w:r>
        <w:rPr>
          <w:rFonts w:ascii="宋体" w:hAnsi="宋体"/>
          <w:sz w:val="28"/>
          <w:szCs w:val="28"/>
        </w:rPr>
        <w:t>1</w:t>
      </w:r>
      <w:r>
        <w:rPr>
          <w:rFonts w:ascii="宋体" w:hAnsi="宋体" w:hint="eastAsia"/>
          <w:sz w:val="28"/>
          <w:szCs w:val="28"/>
        </w:rPr>
        <w:t>、</w:t>
      </w:r>
      <w:r>
        <w:rPr>
          <w:rFonts w:ascii="宋体" w:hAnsi="宋体" w:hint="eastAsia"/>
          <w:b/>
          <w:sz w:val="28"/>
          <w:szCs w:val="28"/>
        </w:rPr>
        <w:t>线下报名：</w:t>
      </w:r>
      <w:r>
        <w:rPr>
          <w:rFonts w:ascii="宋体" w:hAnsi="宋体" w:hint="eastAsia"/>
          <w:sz w:val="28"/>
          <w:szCs w:val="28"/>
        </w:rPr>
        <w:t>投标单位需提供营业执照、法人身份证明书、法人授权书、联系方式、资质证书</w:t>
      </w:r>
      <w:r w:rsidR="005208E1">
        <w:rPr>
          <w:rFonts w:ascii="宋体" w:hAnsi="宋体" w:hint="eastAsia"/>
          <w:sz w:val="28"/>
          <w:szCs w:val="28"/>
        </w:rPr>
        <w:t>（如有）</w:t>
      </w:r>
      <w:r>
        <w:rPr>
          <w:rFonts w:ascii="宋体" w:hAnsi="宋体" w:hint="eastAsia"/>
          <w:sz w:val="28"/>
          <w:szCs w:val="28"/>
        </w:rPr>
        <w:t>等证明资料的复印件，并加盖公章在</w:t>
      </w:r>
      <w:r>
        <w:rPr>
          <w:rFonts w:ascii="宋体" w:hAnsi="宋体" w:hint="eastAsia"/>
          <w:b/>
          <w:sz w:val="28"/>
          <w:szCs w:val="28"/>
          <w:u w:val="single"/>
        </w:rPr>
        <w:t>2021年10月</w:t>
      </w:r>
      <w:r w:rsidR="001121E2">
        <w:rPr>
          <w:rFonts w:ascii="宋体" w:hAnsi="宋体" w:hint="eastAsia"/>
          <w:b/>
          <w:sz w:val="28"/>
          <w:szCs w:val="28"/>
          <w:u w:val="single"/>
        </w:rPr>
        <w:t>2</w:t>
      </w:r>
      <w:r w:rsidR="00C375C5">
        <w:rPr>
          <w:rFonts w:ascii="宋体" w:hAnsi="宋体" w:hint="eastAsia"/>
          <w:b/>
          <w:sz w:val="28"/>
          <w:szCs w:val="28"/>
          <w:u w:val="single"/>
        </w:rPr>
        <w:t>9</w:t>
      </w:r>
      <w:r>
        <w:rPr>
          <w:rFonts w:ascii="宋体" w:hAnsi="宋体" w:hint="eastAsia"/>
          <w:b/>
          <w:sz w:val="28"/>
          <w:szCs w:val="28"/>
          <w:u w:val="single"/>
        </w:rPr>
        <w:t>日</w:t>
      </w:r>
      <w:r w:rsidR="006D5E13">
        <w:rPr>
          <w:rFonts w:ascii="宋体" w:hAnsi="宋体" w:hint="eastAsia"/>
          <w:b/>
          <w:sz w:val="28"/>
          <w:szCs w:val="28"/>
          <w:u w:val="single"/>
        </w:rPr>
        <w:t>1</w:t>
      </w:r>
      <w:r w:rsidR="00C375C5">
        <w:rPr>
          <w:rFonts w:ascii="宋体" w:hAnsi="宋体" w:hint="eastAsia"/>
          <w:b/>
          <w:sz w:val="28"/>
          <w:szCs w:val="28"/>
          <w:u w:val="single"/>
        </w:rPr>
        <w:t>6</w:t>
      </w:r>
      <w:r>
        <w:rPr>
          <w:rFonts w:ascii="宋体" w:hAnsi="宋体" w:hint="eastAsia"/>
          <w:b/>
          <w:sz w:val="28"/>
          <w:szCs w:val="28"/>
          <w:u w:val="single"/>
        </w:rPr>
        <w:t>时00分前</w:t>
      </w:r>
      <w:r>
        <w:rPr>
          <w:rFonts w:ascii="宋体" w:hAnsi="宋体" w:hint="eastAsia"/>
          <w:sz w:val="28"/>
          <w:szCs w:val="28"/>
        </w:rPr>
        <w:t>到现场报名；</w:t>
      </w:r>
    </w:p>
    <w:p w14:paraId="7FF0AD7D" w14:textId="4DFFAC15" w:rsidR="000228F3" w:rsidRDefault="000228F3" w:rsidP="000228F3">
      <w:pPr>
        <w:spacing w:line="500" w:lineRule="exact"/>
        <w:ind w:firstLineChars="200" w:firstLine="562"/>
        <w:jc w:val="left"/>
        <w:rPr>
          <w:rFonts w:ascii="宋体" w:hAnsi="宋体"/>
          <w:sz w:val="28"/>
          <w:szCs w:val="28"/>
        </w:rPr>
      </w:pPr>
      <w:r>
        <w:rPr>
          <w:rFonts w:ascii="宋体" w:hAnsi="宋体" w:hint="eastAsia"/>
          <w:b/>
          <w:sz w:val="28"/>
          <w:szCs w:val="28"/>
        </w:rPr>
        <w:t>线上报名：</w:t>
      </w:r>
      <w:r>
        <w:rPr>
          <w:rFonts w:ascii="宋体" w:hAnsi="宋体" w:hint="eastAsia"/>
          <w:sz w:val="28"/>
          <w:szCs w:val="28"/>
        </w:rPr>
        <w:t>将报名资料即营业执照、法人身份证明书、法人授权书、联系方式、资质证书</w:t>
      </w:r>
      <w:r w:rsidR="005208E1">
        <w:rPr>
          <w:rFonts w:ascii="宋体" w:hAnsi="宋体" w:hint="eastAsia"/>
          <w:sz w:val="28"/>
          <w:szCs w:val="28"/>
        </w:rPr>
        <w:t>（如有）</w:t>
      </w:r>
      <w:r>
        <w:rPr>
          <w:rFonts w:ascii="宋体" w:hAnsi="宋体" w:hint="eastAsia"/>
          <w:sz w:val="28"/>
          <w:szCs w:val="28"/>
        </w:rPr>
        <w:t>加盖公章后在</w:t>
      </w:r>
      <w:r>
        <w:rPr>
          <w:rFonts w:ascii="宋体" w:hAnsi="宋体" w:hint="eastAsia"/>
          <w:b/>
          <w:sz w:val="28"/>
          <w:szCs w:val="28"/>
          <w:u w:val="single"/>
        </w:rPr>
        <w:t>2021年10月2</w:t>
      </w:r>
      <w:r w:rsidR="00C375C5">
        <w:rPr>
          <w:rFonts w:ascii="宋体" w:hAnsi="宋体" w:hint="eastAsia"/>
          <w:b/>
          <w:sz w:val="28"/>
          <w:szCs w:val="28"/>
          <w:u w:val="single"/>
        </w:rPr>
        <w:t>8</w:t>
      </w:r>
      <w:r>
        <w:rPr>
          <w:rFonts w:ascii="宋体" w:hAnsi="宋体" w:hint="eastAsia"/>
          <w:b/>
          <w:sz w:val="28"/>
          <w:szCs w:val="28"/>
          <w:u w:val="single"/>
        </w:rPr>
        <w:t>日17时00分前</w:t>
      </w:r>
      <w:r>
        <w:rPr>
          <w:rFonts w:ascii="宋体" w:hAnsi="宋体" w:hint="eastAsia"/>
          <w:sz w:val="28"/>
          <w:szCs w:val="28"/>
        </w:rPr>
        <w:t>将扫描件发至</w:t>
      </w:r>
      <w:r>
        <w:rPr>
          <w:rFonts w:ascii="宋体" w:hAnsi="宋体"/>
          <w:b/>
          <w:sz w:val="28"/>
          <w:szCs w:val="28"/>
          <w:u w:val="single"/>
        </w:rPr>
        <w:t>meiyanzgs@163.com</w:t>
      </w:r>
      <w:r>
        <w:rPr>
          <w:rFonts w:ascii="宋体" w:hAnsi="宋体" w:hint="eastAsia"/>
          <w:sz w:val="28"/>
          <w:szCs w:val="28"/>
        </w:rPr>
        <w:t>报名，联系人：冯小姐</w:t>
      </w:r>
      <w:r>
        <w:rPr>
          <w:rFonts w:ascii="宋体" w:hAnsi="宋体"/>
          <w:sz w:val="28"/>
          <w:szCs w:val="28"/>
        </w:rPr>
        <w:t xml:space="preserve"> 曾先生</w:t>
      </w:r>
      <w:r>
        <w:rPr>
          <w:rFonts w:ascii="宋体" w:hAnsi="宋体" w:hint="eastAsia"/>
          <w:sz w:val="28"/>
          <w:szCs w:val="28"/>
        </w:rPr>
        <w:t xml:space="preserve"> 联系电话：</w:t>
      </w:r>
      <w:r>
        <w:rPr>
          <w:rFonts w:ascii="宋体" w:hAnsi="宋体"/>
          <w:sz w:val="28"/>
          <w:szCs w:val="28"/>
        </w:rPr>
        <w:t>13823841987</w:t>
      </w:r>
      <w:r>
        <w:rPr>
          <w:rFonts w:ascii="宋体" w:hAnsi="宋体" w:hint="eastAsia"/>
          <w:sz w:val="28"/>
          <w:szCs w:val="28"/>
        </w:rPr>
        <w:t xml:space="preserve">  13430117707；</w:t>
      </w:r>
    </w:p>
    <w:p w14:paraId="4F3C91B1" w14:textId="77777777" w:rsidR="000228F3" w:rsidRDefault="000228F3" w:rsidP="000228F3">
      <w:pPr>
        <w:spacing w:line="50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、保证金：人民币伍仟元整（现金），报名时用信封装好，信封上加盖投标单位的公章，交给工作人员当面清点，定标后中标公司保证金转为履约保证金；未中标的投标人，待开标会结束后退还；</w:t>
      </w:r>
    </w:p>
    <w:p w14:paraId="61AE01C0" w14:textId="7EB72B1D" w:rsidR="000228F3" w:rsidRDefault="000228F3" w:rsidP="000228F3">
      <w:pPr>
        <w:spacing w:line="500" w:lineRule="exact"/>
        <w:ind w:firstLineChars="200" w:firstLine="560"/>
        <w:jc w:val="left"/>
        <w:rPr>
          <w:rFonts w:ascii="宋体" w:hAnsi="宋体"/>
          <w:sz w:val="28"/>
          <w:szCs w:val="28"/>
        </w:rPr>
      </w:pPr>
      <w:r>
        <w:rPr>
          <w:rFonts w:ascii="宋体" w:hAnsi="宋体"/>
          <w:sz w:val="28"/>
          <w:szCs w:val="28"/>
        </w:rPr>
        <w:t>3</w:t>
      </w:r>
      <w:r>
        <w:rPr>
          <w:rFonts w:ascii="宋体" w:hAnsi="宋体" w:hint="eastAsia"/>
          <w:sz w:val="28"/>
          <w:szCs w:val="28"/>
        </w:rPr>
        <w:t>、开标时间：开标会定于</w:t>
      </w:r>
      <w:r>
        <w:rPr>
          <w:rFonts w:ascii="宋体" w:hAnsi="宋体"/>
          <w:b/>
          <w:sz w:val="28"/>
          <w:szCs w:val="28"/>
          <w:u w:val="single"/>
        </w:rPr>
        <w:t>202</w:t>
      </w:r>
      <w:r>
        <w:rPr>
          <w:rFonts w:ascii="宋体" w:hAnsi="宋体" w:hint="eastAsia"/>
          <w:b/>
          <w:sz w:val="28"/>
          <w:szCs w:val="28"/>
          <w:u w:val="single"/>
        </w:rPr>
        <w:t>1年10月2</w:t>
      </w:r>
      <w:r w:rsidR="00C375C5">
        <w:rPr>
          <w:rFonts w:ascii="宋体" w:hAnsi="宋体" w:hint="eastAsia"/>
          <w:b/>
          <w:sz w:val="28"/>
          <w:szCs w:val="28"/>
          <w:u w:val="single"/>
        </w:rPr>
        <w:t>9</w:t>
      </w:r>
      <w:r>
        <w:rPr>
          <w:rFonts w:ascii="宋体" w:hAnsi="宋体" w:hint="eastAsia"/>
          <w:b/>
          <w:sz w:val="28"/>
          <w:szCs w:val="28"/>
          <w:u w:val="single"/>
        </w:rPr>
        <w:t>日</w:t>
      </w:r>
      <w:r w:rsidR="006D5E13">
        <w:rPr>
          <w:rFonts w:ascii="宋体" w:hAnsi="宋体" w:hint="eastAsia"/>
          <w:b/>
          <w:sz w:val="28"/>
          <w:szCs w:val="28"/>
          <w:u w:val="single"/>
        </w:rPr>
        <w:t>1</w:t>
      </w:r>
      <w:r w:rsidR="00C375C5">
        <w:rPr>
          <w:rFonts w:ascii="宋体" w:hAnsi="宋体" w:hint="eastAsia"/>
          <w:b/>
          <w:sz w:val="28"/>
          <w:szCs w:val="28"/>
          <w:u w:val="single"/>
        </w:rPr>
        <w:t>6</w:t>
      </w:r>
      <w:r>
        <w:rPr>
          <w:rFonts w:ascii="宋体" w:hAnsi="宋体" w:hint="eastAsia"/>
          <w:b/>
          <w:sz w:val="28"/>
          <w:szCs w:val="28"/>
          <w:u w:val="single"/>
        </w:rPr>
        <w:t>时00分</w:t>
      </w:r>
      <w:r>
        <w:rPr>
          <w:rFonts w:ascii="宋体" w:hAnsi="宋体" w:hint="eastAsia"/>
          <w:sz w:val="28"/>
          <w:szCs w:val="28"/>
        </w:rPr>
        <w:t>在广东梅雁吉祥水电股份有限公司一楼小会议室；</w:t>
      </w:r>
    </w:p>
    <w:p w14:paraId="6B860368" w14:textId="7008F890" w:rsidR="005730E6" w:rsidRDefault="00467C4C">
      <w:pPr>
        <w:spacing w:line="560" w:lineRule="exact"/>
        <w:ind w:firstLineChars="200" w:firstLine="560"/>
        <w:jc w:val="left"/>
        <w:rPr>
          <w:rFonts w:ascii="宋体" w:hAnsi="宋体"/>
          <w:sz w:val="28"/>
          <w:szCs w:val="28"/>
        </w:rPr>
      </w:pPr>
      <w:r>
        <w:rPr>
          <w:rFonts w:ascii="宋体" w:hAnsi="宋体"/>
          <w:sz w:val="28"/>
          <w:szCs w:val="28"/>
        </w:rPr>
        <w:t>4</w:t>
      </w:r>
      <w:r>
        <w:rPr>
          <w:rFonts w:ascii="宋体" w:hAnsi="宋体" w:hint="eastAsia"/>
          <w:sz w:val="28"/>
          <w:szCs w:val="28"/>
        </w:rPr>
        <w:t>、投标人需按照附表一《</w:t>
      </w:r>
      <w:r w:rsidR="00600EDD">
        <w:rPr>
          <w:rFonts w:ascii="宋体" w:hAnsi="宋体" w:hint="eastAsia"/>
          <w:sz w:val="28"/>
          <w:szCs w:val="28"/>
        </w:rPr>
        <w:t>龙上水电站门机电缆采购项目</w:t>
      </w:r>
      <w:r>
        <w:rPr>
          <w:rFonts w:ascii="宋体" w:hAnsi="宋体" w:hint="eastAsia"/>
          <w:sz w:val="28"/>
          <w:szCs w:val="28"/>
        </w:rPr>
        <w:t>需求》完成本项目；</w:t>
      </w:r>
    </w:p>
    <w:p w14:paraId="0F3D92C3" w14:textId="36359C6D" w:rsidR="005730E6" w:rsidRDefault="00467C4C">
      <w:pPr>
        <w:spacing w:line="560" w:lineRule="exact"/>
        <w:ind w:firstLineChars="200" w:firstLine="560"/>
        <w:jc w:val="left"/>
        <w:rPr>
          <w:rFonts w:ascii="宋体" w:hAnsi="宋体"/>
          <w:sz w:val="28"/>
          <w:szCs w:val="28"/>
        </w:rPr>
      </w:pPr>
      <w:r>
        <w:rPr>
          <w:rFonts w:ascii="宋体" w:hAnsi="宋体"/>
          <w:sz w:val="28"/>
          <w:szCs w:val="28"/>
        </w:rPr>
        <w:t>5</w:t>
      </w:r>
      <w:r>
        <w:rPr>
          <w:rFonts w:ascii="宋体" w:hAnsi="宋体" w:hint="eastAsia"/>
          <w:sz w:val="28"/>
          <w:szCs w:val="28"/>
        </w:rPr>
        <w:t>、投标人投标报价按附表</w:t>
      </w:r>
      <w:r w:rsidR="00282E47">
        <w:rPr>
          <w:rFonts w:ascii="宋体" w:hAnsi="宋体" w:hint="eastAsia"/>
          <w:sz w:val="28"/>
          <w:szCs w:val="28"/>
        </w:rPr>
        <w:t>二</w:t>
      </w:r>
      <w:r>
        <w:rPr>
          <w:rFonts w:ascii="宋体" w:hAnsi="宋体" w:hint="eastAsia"/>
          <w:sz w:val="28"/>
          <w:szCs w:val="28"/>
        </w:rPr>
        <w:t>《</w:t>
      </w:r>
      <w:r w:rsidR="00600EDD">
        <w:rPr>
          <w:rFonts w:ascii="宋体" w:hAnsi="宋体" w:hint="eastAsia"/>
          <w:sz w:val="28"/>
          <w:szCs w:val="28"/>
        </w:rPr>
        <w:t>龙上水电站门机电缆采购项目</w:t>
      </w:r>
      <w:r>
        <w:rPr>
          <w:rFonts w:ascii="宋体" w:hAnsi="宋体" w:hint="eastAsia"/>
          <w:sz w:val="28"/>
          <w:szCs w:val="28"/>
        </w:rPr>
        <w:t>报价表》填报，投标总价的最高限价为</w:t>
      </w:r>
      <w:r w:rsidRPr="006D5E13">
        <w:rPr>
          <w:rFonts w:ascii="宋体" w:hAnsi="宋体" w:hint="eastAsia"/>
          <w:b/>
          <w:sz w:val="28"/>
          <w:szCs w:val="28"/>
          <w:u w:val="single"/>
        </w:rPr>
        <w:t>￥</w:t>
      </w:r>
      <w:r w:rsidR="006D5E13" w:rsidRPr="006D5E13">
        <w:rPr>
          <w:rFonts w:ascii="宋体" w:hAnsi="宋体" w:hint="eastAsia"/>
          <w:b/>
          <w:sz w:val="28"/>
          <w:szCs w:val="28"/>
          <w:u w:val="single"/>
        </w:rPr>
        <w:t>7</w:t>
      </w:r>
      <w:r w:rsidRPr="006D5E13">
        <w:rPr>
          <w:rFonts w:ascii="宋体" w:hAnsi="宋体" w:hint="eastAsia"/>
          <w:b/>
          <w:sz w:val="28"/>
          <w:szCs w:val="28"/>
          <w:u w:val="single"/>
        </w:rPr>
        <w:t>万元（不含税），</w:t>
      </w:r>
      <w:r>
        <w:rPr>
          <w:rFonts w:ascii="宋体" w:hAnsi="宋体" w:hint="eastAsia"/>
          <w:sz w:val="28"/>
          <w:szCs w:val="28"/>
        </w:rPr>
        <w:t>投标总价（不含税）低于最高限价方为有效报价；</w:t>
      </w:r>
    </w:p>
    <w:p w14:paraId="4833FE8F" w14:textId="77777777" w:rsidR="005730E6" w:rsidRDefault="00467C4C">
      <w:pPr>
        <w:spacing w:line="560" w:lineRule="exact"/>
        <w:ind w:firstLineChars="200" w:firstLine="560"/>
        <w:rPr>
          <w:rFonts w:ascii="宋体" w:hAnsi="宋体"/>
          <w:sz w:val="28"/>
          <w:szCs w:val="28"/>
        </w:rPr>
      </w:pPr>
      <w:r>
        <w:rPr>
          <w:rFonts w:ascii="宋体" w:hAnsi="宋体" w:hint="eastAsia"/>
          <w:sz w:val="28"/>
          <w:szCs w:val="28"/>
        </w:rPr>
        <w:t>6、投标单位按照附表</w:t>
      </w:r>
      <w:r w:rsidR="00282E47">
        <w:rPr>
          <w:rFonts w:ascii="宋体" w:hAnsi="宋体" w:hint="eastAsia"/>
          <w:sz w:val="28"/>
          <w:szCs w:val="28"/>
        </w:rPr>
        <w:t>二</w:t>
      </w:r>
      <w:r>
        <w:rPr>
          <w:rFonts w:ascii="宋体" w:hAnsi="宋体" w:hint="eastAsia"/>
          <w:sz w:val="28"/>
          <w:szCs w:val="28"/>
        </w:rPr>
        <w:t>的报价表（须填写《投标报价表》和《报价明细表》）填报好后，</w:t>
      </w:r>
      <w:r w:rsidR="0061719E">
        <w:rPr>
          <w:rFonts w:ascii="宋体" w:hAnsi="宋体" w:hint="eastAsia"/>
          <w:sz w:val="28"/>
          <w:szCs w:val="28"/>
        </w:rPr>
        <w:t>投标报名资料与报价表（《投标报价表》和《报价明细表》）应分开</w:t>
      </w:r>
      <w:r>
        <w:rPr>
          <w:rFonts w:ascii="宋体" w:hAnsi="宋体" w:hint="eastAsia"/>
          <w:sz w:val="28"/>
          <w:szCs w:val="28"/>
        </w:rPr>
        <w:t>用信封密封并加盖公章后交送招标工作人员；</w:t>
      </w:r>
    </w:p>
    <w:p w14:paraId="0DB984E0" w14:textId="77777777" w:rsidR="005730E6" w:rsidRDefault="00467C4C">
      <w:pPr>
        <w:spacing w:line="560" w:lineRule="exact"/>
        <w:ind w:firstLineChars="200" w:firstLine="560"/>
        <w:rPr>
          <w:rFonts w:ascii="宋体" w:hAnsi="宋体"/>
          <w:sz w:val="28"/>
          <w:szCs w:val="28"/>
        </w:rPr>
      </w:pPr>
      <w:r>
        <w:rPr>
          <w:rFonts w:ascii="宋体" w:hAnsi="宋体" w:hint="eastAsia"/>
          <w:sz w:val="28"/>
          <w:szCs w:val="28"/>
        </w:rPr>
        <w:t>7、投标单位未被列入“信用中国”网站(www.creditchina.gov.cn)“记录</w:t>
      </w:r>
      <w:r>
        <w:rPr>
          <w:rFonts w:ascii="宋体" w:hAnsi="宋体" w:hint="eastAsia"/>
          <w:sz w:val="28"/>
          <w:szCs w:val="28"/>
        </w:rPr>
        <w:lastRenderedPageBreak/>
        <w:t>失信被执行人或重大税收违法案件当事人名单或政府采购严重违法失信行为”记录名单；（以投标截止日前三天在“信用中国”网站（www.creditchina.gov.cn）查询结果为准，下载信用信息打印并加盖公章，例图详情请看附表</w:t>
      </w:r>
      <w:r w:rsidR="00282E47">
        <w:rPr>
          <w:rFonts w:ascii="宋体" w:hAnsi="宋体" w:hint="eastAsia"/>
          <w:sz w:val="28"/>
          <w:szCs w:val="28"/>
        </w:rPr>
        <w:t>三</w:t>
      </w:r>
      <w:r>
        <w:rPr>
          <w:rFonts w:ascii="宋体" w:hAnsi="宋体" w:hint="eastAsia"/>
          <w:sz w:val="28"/>
          <w:szCs w:val="28"/>
        </w:rPr>
        <w:t>）。</w:t>
      </w:r>
    </w:p>
    <w:p w14:paraId="212B3F72" w14:textId="7BB3B26E" w:rsidR="000228F3" w:rsidRPr="000228F3" w:rsidRDefault="000228F3" w:rsidP="000228F3">
      <w:pPr>
        <w:spacing w:line="500" w:lineRule="exact"/>
        <w:ind w:firstLineChars="200" w:firstLine="562"/>
        <w:rPr>
          <w:rFonts w:ascii="宋体" w:hAnsi="宋体"/>
          <w:b/>
          <w:sz w:val="28"/>
          <w:szCs w:val="28"/>
        </w:rPr>
      </w:pPr>
      <w:r>
        <w:rPr>
          <w:rFonts w:ascii="宋体" w:hAnsi="宋体" w:hint="eastAsia"/>
          <w:b/>
          <w:sz w:val="28"/>
          <w:szCs w:val="28"/>
        </w:rPr>
        <w:t>8、投标人参加开标会议时应出示健康码</w:t>
      </w:r>
      <w:r w:rsidR="00786F64">
        <w:rPr>
          <w:rFonts w:ascii="宋体" w:hAnsi="宋体" w:hint="eastAsia"/>
          <w:b/>
          <w:sz w:val="28"/>
          <w:szCs w:val="28"/>
        </w:rPr>
        <w:t>与行程卡</w:t>
      </w:r>
      <w:r>
        <w:rPr>
          <w:rFonts w:ascii="宋体" w:hAnsi="宋体" w:hint="eastAsia"/>
          <w:b/>
          <w:sz w:val="28"/>
          <w:szCs w:val="28"/>
        </w:rPr>
        <w:t>，</w:t>
      </w:r>
      <w:r w:rsidR="00786F64">
        <w:rPr>
          <w:rFonts w:ascii="宋体" w:hAnsi="宋体" w:hint="eastAsia"/>
          <w:b/>
          <w:sz w:val="28"/>
          <w:szCs w:val="28"/>
        </w:rPr>
        <w:t>健康码</w:t>
      </w:r>
      <w:r>
        <w:rPr>
          <w:rFonts w:ascii="宋体" w:hAnsi="宋体" w:hint="eastAsia"/>
          <w:b/>
          <w:sz w:val="28"/>
          <w:szCs w:val="28"/>
        </w:rPr>
        <w:t>显示结果为绿码</w:t>
      </w:r>
      <w:r w:rsidR="00786F64">
        <w:rPr>
          <w:rFonts w:ascii="宋体" w:hAnsi="宋体" w:hint="eastAsia"/>
          <w:b/>
          <w:sz w:val="28"/>
          <w:szCs w:val="28"/>
        </w:rPr>
        <w:t>，行程列表显示中未到过中高风险地区</w:t>
      </w:r>
      <w:r>
        <w:rPr>
          <w:rFonts w:ascii="宋体" w:hAnsi="宋体" w:hint="eastAsia"/>
          <w:b/>
          <w:sz w:val="28"/>
          <w:szCs w:val="28"/>
        </w:rPr>
        <w:t>；中标人派往</w:t>
      </w:r>
      <w:r w:rsidR="0023754A">
        <w:rPr>
          <w:rFonts w:ascii="宋体" w:hAnsi="宋体" w:hint="eastAsia"/>
          <w:b/>
          <w:sz w:val="28"/>
          <w:szCs w:val="28"/>
        </w:rPr>
        <w:t>现场送货的人员</w:t>
      </w:r>
      <w:r>
        <w:rPr>
          <w:rFonts w:ascii="宋体" w:hAnsi="宋体" w:hint="eastAsia"/>
          <w:b/>
          <w:sz w:val="28"/>
          <w:szCs w:val="28"/>
        </w:rPr>
        <w:t>也需在进场时出示</w:t>
      </w:r>
      <w:r w:rsidR="00786F64">
        <w:rPr>
          <w:rFonts w:ascii="宋体" w:hAnsi="宋体" w:hint="eastAsia"/>
          <w:b/>
          <w:sz w:val="28"/>
          <w:szCs w:val="28"/>
        </w:rPr>
        <w:t>健康码与行程卡</w:t>
      </w:r>
      <w:r>
        <w:rPr>
          <w:rFonts w:ascii="宋体" w:hAnsi="宋体" w:hint="eastAsia"/>
          <w:b/>
          <w:sz w:val="28"/>
          <w:szCs w:val="28"/>
        </w:rPr>
        <w:t>，</w:t>
      </w:r>
      <w:r w:rsidR="00786F64">
        <w:rPr>
          <w:rFonts w:ascii="宋体" w:hAnsi="宋体" w:hint="eastAsia"/>
          <w:b/>
          <w:sz w:val="28"/>
          <w:szCs w:val="28"/>
        </w:rPr>
        <w:t>健康码显示结果为绿码，行程列表显示中未到过中高风险地区</w:t>
      </w:r>
      <w:r>
        <w:rPr>
          <w:rFonts w:ascii="宋体" w:hAnsi="宋体" w:hint="eastAsia"/>
          <w:b/>
          <w:sz w:val="28"/>
          <w:szCs w:val="28"/>
        </w:rPr>
        <w:t>。</w:t>
      </w:r>
    </w:p>
    <w:p w14:paraId="132DC97D" w14:textId="77777777" w:rsidR="005730E6" w:rsidRDefault="00467C4C">
      <w:pPr>
        <w:spacing w:line="560" w:lineRule="exact"/>
        <w:rPr>
          <w:b/>
          <w:sz w:val="28"/>
          <w:szCs w:val="28"/>
        </w:rPr>
      </w:pPr>
      <w:r>
        <w:rPr>
          <w:rFonts w:hint="eastAsia"/>
          <w:b/>
          <w:sz w:val="28"/>
          <w:szCs w:val="28"/>
        </w:rPr>
        <w:t>三、评审及定标方法：</w:t>
      </w:r>
    </w:p>
    <w:p w14:paraId="5E97886A" w14:textId="1B4D91D4" w:rsidR="005730E6" w:rsidRDefault="00467C4C">
      <w:pPr>
        <w:spacing w:line="560" w:lineRule="exact"/>
        <w:ind w:firstLineChars="200" w:firstLine="560"/>
        <w:rPr>
          <w:rFonts w:ascii="宋体" w:hAnsi="宋体"/>
          <w:sz w:val="28"/>
          <w:szCs w:val="28"/>
        </w:rPr>
      </w:pPr>
      <w:r>
        <w:rPr>
          <w:rFonts w:ascii="宋体" w:hAnsi="宋体" w:hint="eastAsia"/>
          <w:sz w:val="28"/>
          <w:szCs w:val="28"/>
        </w:rPr>
        <w:t>本次邀请招标采用最低评标价法，投标人按照附表</w:t>
      </w:r>
      <w:r w:rsidR="00282E47">
        <w:rPr>
          <w:rFonts w:ascii="宋体" w:hAnsi="宋体" w:hint="eastAsia"/>
          <w:sz w:val="28"/>
          <w:szCs w:val="28"/>
        </w:rPr>
        <w:t>二</w:t>
      </w:r>
      <w:r>
        <w:rPr>
          <w:rFonts w:ascii="宋体" w:hAnsi="宋体" w:hint="eastAsia"/>
          <w:sz w:val="28"/>
          <w:szCs w:val="28"/>
        </w:rPr>
        <w:t>《</w:t>
      </w:r>
      <w:r w:rsidR="00600EDD">
        <w:rPr>
          <w:rFonts w:ascii="宋体" w:hAnsi="宋体" w:hint="eastAsia"/>
          <w:sz w:val="28"/>
          <w:szCs w:val="28"/>
        </w:rPr>
        <w:t>龙上水电站门机电缆采购项目</w:t>
      </w:r>
      <w:r>
        <w:rPr>
          <w:rFonts w:ascii="宋体" w:hAnsi="宋体" w:hint="eastAsia"/>
          <w:sz w:val="28"/>
          <w:szCs w:val="28"/>
        </w:rPr>
        <w:t>报价表》填报，在满足招标文件实质性要求前提下，按不含税报价从低到高进行排序，最低报价（不含税）的投标人得分最高，以此类推，投标总价（不含税）最低者作为第一中标候选人，报价相同者，抽签决定中标候选人的排序。表中的报价，按照：各类单价报价×数量</w:t>
      </w:r>
      <w:r>
        <w:rPr>
          <w:rFonts w:ascii="宋体" w:hAnsi="宋体"/>
          <w:sz w:val="28"/>
          <w:szCs w:val="28"/>
        </w:rPr>
        <w:t>=</w:t>
      </w:r>
      <w:r>
        <w:rPr>
          <w:rFonts w:ascii="宋体" w:hAnsi="宋体" w:hint="eastAsia"/>
          <w:sz w:val="28"/>
          <w:szCs w:val="28"/>
        </w:rPr>
        <w:t>合计，按表中各项合计价相加得出的投标总价（不含税）进行比较，投标总价最低者为第一中标候选人。</w:t>
      </w:r>
    </w:p>
    <w:p w14:paraId="765939B3" w14:textId="77777777" w:rsidR="005730E6" w:rsidRDefault="00467C4C">
      <w:pPr>
        <w:spacing w:line="560" w:lineRule="exact"/>
        <w:rPr>
          <w:rFonts w:ascii="宋体"/>
          <w:b/>
          <w:sz w:val="28"/>
          <w:szCs w:val="28"/>
        </w:rPr>
      </w:pPr>
      <w:r>
        <w:rPr>
          <w:rFonts w:ascii="宋体" w:hAnsi="宋体" w:hint="eastAsia"/>
          <w:b/>
          <w:sz w:val="28"/>
          <w:szCs w:val="28"/>
        </w:rPr>
        <w:t>四、合同签订及工期：</w:t>
      </w:r>
    </w:p>
    <w:p w14:paraId="58077725" w14:textId="77777777" w:rsidR="005730E6" w:rsidRDefault="00467C4C">
      <w:pPr>
        <w:spacing w:line="56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、定标后，中标单位</w:t>
      </w:r>
      <w:r>
        <w:rPr>
          <w:rFonts w:ascii="宋体" w:hAnsi="宋体"/>
          <w:sz w:val="28"/>
          <w:szCs w:val="28"/>
        </w:rPr>
        <w:t>5</w:t>
      </w:r>
      <w:r>
        <w:rPr>
          <w:rFonts w:ascii="宋体" w:hAnsi="宋体" w:hint="eastAsia"/>
          <w:sz w:val="28"/>
          <w:szCs w:val="28"/>
        </w:rPr>
        <w:t>个工作日内与招标单位签订合同；</w:t>
      </w:r>
    </w:p>
    <w:p w14:paraId="3172AEAB" w14:textId="6289BEB8" w:rsidR="005730E6" w:rsidRPr="00767D39" w:rsidRDefault="00467C4C">
      <w:pPr>
        <w:spacing w:line="56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、合同工期：签订合同后，</w:t>
      </w:r>
      <w:r w:rsidR="00EC26B7">
        <w:rPr>
          <w:rFonts w:ascii="宋体" w:hAnsi="宋体" w:hint="eastAsia"/>
          <w:sz w:val="28"/>
          <w:szCs w:val="28"/>
        </w:rPr>
        <w:t>20</w:t>
      </w:r>
      <w:r w:rsidR="00E14266" w:rsidRPr="00774E3A">
        <w:rPr>
          <w:rFonts w:ascii="宋体" w:hAnsi="宋体" w:hint="eastAsia"/>
          <w:sz w:val="28"/>
          <w:szCs w:val="28"/>
        </w:rPr>
        <w:t>日</w:t>
      </w:r>
      <w:r w:rsidR="00E14266">
        <w:rPr>
          <w:rFonts w:ascii="宋体" w:hAnsi="宋体" w:hint="eastAsia"/>
          <w:sz w:val="28"/>
          <w:szCs w:val="28"/>
        </w:rPr>
        <w:t>内</w:t>
      </w:r>
      <w:r w:rsidR="00786F64">
        <w:rPr>
          <w:rFonts w:ascii="宋体" w:hAnsi="宋体" w:hint="eastAsia"/>
          <w:sz w:val="28"/>
          <w:szCs w:val="28"/>
        </w:rPr>
        <w:t>供货</w:t>
      </w:r>
      <w:r>
        <w:rPr>
          <w:rFonts w:ascii="宋体" w:hAnsi="宋体" w:hint="eastAsia"/>
          <w:sz w:val="28"/>
          <w:szCs w:val="28"/>
        </w:rPr>
        <w:t>完毕。</w:t>
      </w:r>
    </w:p>
    <w:p w14:paraId="17A3A300" w14:textId="77777777" w:rsidR="005730E6" w:rsidRDefault="00467C4C">
      <w:pPr>
        <w:spacing w:line="560" w:lineRule="exact"/>
        <w:jc w:val="left"/>
        <w:rPr>
          <w:rFonts w:ascii="宋体"/>
          <w:b/>
          <w:sz w:val="28"/>
          <w:szCs w:val="28"/>
        </w:rPr>
      </w:pPr>
      <w:r>
        <w:rPr>
          <w:rFonts w:ascii="宋体" w:hAnsi="宋体" w:hint="eastAsia"/>
          <w:b/>
          <w:sz w:val="28"/>
          <w:szCs w:val="28"/>
        </w:rPr>
        <w:t>五、合同费用支付及结算：</w:t>
      </w:r>
    </w:p>
    <w:p w14:paraId="7BB0F869" w14:textId="77777777" w:rsidR="005730E6" w:rsidRDefault="00467C4C">
      <w:pPr>
        <w:spacing w:line="56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合同签订后</w:t>
      </w:r>
      <w:r>
        <w:rPr>
          <w:rFonts w:ascii="宋体" w:hAnsi="宋体"/>
          <w:sz w:val="28"/>
          <w:szCs w:val="28"/>
        </w:rPr>
        <w:t>10</w:t>
      </w:r>
      <w:r>
        <w:rPr>
          <w:rFonts w:ascii="宋体" w:hAnsi="宋体" w:hint="eastAsia"/>
          <w:sz w:val="28"/>
          <w:szCs w:val="28"/>
        </w:rPr>
        <w:t>个工作日内预付</w:t>
      </w:r>
      <w:r>
        <w:rPr>
          <w:rFonts w:ascii="宋体" w:hAnsi="宋体"/>
          <w:sz w:val="28"/>
          <w:szCs w:val="28"/>
        </w:rPr>
        <w:t>30%</w:t>
      </w:r>
      <w:r>
        <w:rPr>
          <w:rFonts w:ascii="宋体" w:hAnsi="宋体" w:hint="eastAsia"/>
          <w:sz w:val="28"/>
          <w:szCs w:val="28"/>
        </w:rPr>
        <w:t>的合同款；</w:t>
      </w:r>
    </w:p>
    <w:p w14:paraId="4F36C3F0" w14:textId="1F61A180" w:rsidR="005730E6" w:rsidRDefault="00467C4C">
      <w:pPr>
        <w:spacing w:line="560" w:lineRule="exact"/>
        <w:ind w:firstLineChars="200" w:firstLine="560"/>
        <w:jc w:val="left"/>
        <w:rPr>
          <w:rFonts w:ascii="宋体"/>
          <w:sz w:val="28"/>
          <w:szCs w:val="28"/>
        </w:rPr>
      </w:pPr>
      <w:r>
        <w:rPr>
          <w:rFonts w:ascii="宋体" w:hAnsi="宋体"/>
          <w:sz w:val="28"/>
          <w:szCs w:val="28"/>
        </w:rPr>
        <w:t>2、</w:t>
      </w:r>
      <w:r w:rsidR="009C0364">
        <w:rPr>
          <w:rFonts w:ascii="宋体" w:hAnsi="宋体"/>
          <w:sz w:val="28"/>
          <w:szCs w:val="28"/>
        </w:rPr>
        <w:t>本合同项目</w:t>
      </w:r>
      <w:r w:rsidR="00691070">
        <w:rPr>
          <w:rFonts w:ascii="宋体" w:hAnsi="宋体"/>
          <w:sz w:val="28"/>
          <w:szCs w:val="28"/>
        </w:rPr>
        <w:t>供货</w:t>
      </w:r>
      <w:bookmarkStart w:id="0" w:name="_GoBack"/>
      <w:bookmarkEnd w:id="0"/>
      <w:r>
        <w:rPr>
          <w:rFonts w:ascii="宋体" w:hAnsi="宋体" w:hint="eastAsia"/>
          <w:sz w:val="28"/>
          <w:szCs w:val="28"/>
        </w:rPr>
        <w:t>验收合格并结算后</w:t>
      </w:r>
      <w:r>
        <w:rPr>
          <w:rFonts w:ascii="宋体" w:hAnsi="宋体"/>
          <w:sz w:val="28"/>
          <w:szCs w:val="28"/>
        </w:rPr>
        <w:t>10</w:t>
      </w:r>
      <w:r>
        <w:rPr>
          <w:rFonts w:ascii="宋体" w:hAnsi="宋体" w:hint="eastAsia"/>
          <w:sz w:val="28"/>
          <w:szCs w:val="28"/>
        </w:rPr>
        <w:t>个工作日内支付合同结算款至</w:t>
      </w:r>
      <w:r>
        <w:rPr>
          <w:rFonts w:ascii="宋体" w:hAnsi="宋体"/>
          <w:sz w:val="28"/>
          <w:szCs w:val="28"/>
        </w:rPr>
        <w:t>95%</w:t>
      </w:r>
      <w:r>
        <w:rPr>
          <w:rFonts w:ascii="宋体" w:hAnsi="宋体" w:hint="eastAsia"/>
          <w:sz w:val="28"/>
          <w:szCs w:val="28"/>
        </w:rPr>
        <w:t>及履约保证金；</w:t>
      </w:r>
    </w:p>
    <w:p w14:paraId="0307A855" w14:textId="65157DD8" w:rsidR="005730E6" w:rsidRPr="00EC26B7" w:rsidRDefault="00467C4C" w:rsidP="00EC26B7">
      <w:pPr>
        <w:spacing w:line="560" w:lineRule="exact"/>
        <w:ind w:firstLineChars="200" w:firstLine="560"/>
        <w:jc w:val="left"/>
        <w:rPr>
          <w:rFonts w:ascii="宋体" w:hAnsi="宋体"/>
          <w:sz w:val="28"/>
          <w:szCs w:val="28"/>
        </w:rPr>
      </w:pPr>
      <w:r>
        <w:rPr>
          <w:rFonts w:ascii="宋体" w:hAnsi="宋体"/>
          <w:sz w:val="28"/>
          <w:szCs w:val="28"/>
        </w:rPr>
        <w:t>3、</w:t>
      </w:r>
      <w:r w:rsidR="00691070">
        <w:rPr>
          <w:rFonts w:ascii="宋体" w:hAnsi="宋体"/>
          <w:sz w:val="28"/>
          <w:szCs w:val="28"/>
        </w:rPr>
        <w:t>项目</w:t>
      </w:r>
      <w:r>
        <w:rPr>
          <w:rFonts w:ascii="宋体" w:hAnsi="宋体" w:hint="eastAsia"/>
          <w:sz w:val="28"/>
          <w:szCs w:val="28"/>
        </w:rPr>
        <w:t>结算款的</w:t>
      </w:r>
      <w:r>
        <w:rPr>
          <w:rFonts w:ascii="宋体" w:hAnsi="宋体"/>
          <w:sz w:val="28"/>
          <w:szCs w:val="28"/>
        </w:rPr>
        <w:t>5%</w:t>
      </w:r>
      <w:r>
        <w:rPr>
          <w:rFonts w:ascii="宋体" w:hAnsi="宋体" w:hint="eastAsia"/>
          <w:sz w:val="28"/>
          <w:szCs w:val="28"/>
        </w:rPr>
        <w:t>作为质保金，验收结算后一年内没有发生质量问题，次月内支付。</w:t>
      </w:r>
    </w:p>
    <w:p w14:paraId="17374CF0" w14:textId="573ED8CE" w:rsidR="00666F28" w:rsidRDefault="00467C4C" w:rsidP="00786F64">
      <w:pPr>
        <w:spacing w:line="560" w:lineRule="exact"/>
        <w:jc w:val="center"/>
        <w:rPr>
          <w:sz w:val="28"/>
          <w:szCs w:val="28"/>
        </w:rPr>
      </w:pPr>
      <w:r>
        <w:rPr>
          <w:sz w:val="28"/>
          <w:szCs w:val="28"/>
        </w:rPr>
        <w:t xml:space="preserve">               </w:t>
      </w:r>
      <w:r w:rsidR="00C611A6">
        <w:rPr>
          <w:sz w:val="28"/>
          <w:szCs w:val="28"/>
        </w:rPr>
        <w:t xml:space="preserve">                          </w:t>
      </w:r>
      <w:r w:rsidR="00EC26B7">
        <w:rPr>
          <w:rFonts w:hint="eastAsia"/>
          <w:sz w:val="28"/>
          <w:szCs w:val="28"/>
        </w:rPr>
        <w:t xml:space="preserve">   </w:t>
      </w:r>
    </w:p>
    <w:p w14:paraId="3F8F538D" w14:textId="77777777" w:rsidR="005730E6" w:rsidRDefault="00666F28">
      <w:pPr>
        <w:spacing w:line="560" w:lineRule="exact"/>
        <w:jc w:val="center"/>
        <w:rPr>
          <w:rFonts w:ascii="宋体"/>
          <w:sz w:val="28"/>
          <w:szCs w:val="28"/>
        </w:rPr>
      </w:pPr>
      <w:r>
        <w:rPr>
          <w:rFonts w:hint="eastAsia"/>
          <w:sz w:val="28"/>
          <w:szCs w:val="28"/>
        </w:rPr>
        <w:t xml:space="preserve">                                            </w:t>
      </w:r>
      <w:r w:rsidR="00067838">
        <w:rPr>
          <w:sz w:val="28"/>
          <w:szCs w:val="28"/>
        </w:rPr>
        <w:t>梅州龙上水电</w:t>
      </w:r>
      <w:r w:rsidR="00C611A6">
        <w:rPr>
          <w:sz w:val="28"/>
          <w:szCs w:val="28"/>
        </w:rPr>
        <w:t>有限公司</w:t>
      </w:r>
    </w:p>
    <w:p w14:paraId="7885232F" w14:textId="3D7B1390" w:rsidR="005730E6" w:rsidRDefault="00467C4C">
      <w:pPr>
        <w:spacing w:line="560" w:lineRule="exact"/>
        <w:ind w:left="2800" w:right="560" w:hangingChars="1000" w:hanging="2800"/>
        <w:jc w:val="right"/>
        <w:rPr>
          <w:rFonts w:ascii="宋体"/>
          <w:sz w:val="28"/>
          <w:szCs w:val="28"/>
        </w:rPr>
      </w:pPr>
      <w:r>
        <w:rPr>
          <w:rFonts w:ascii="宋体" w:hAnsi="宋体"/>
          <w:sz w:val="28"/>
          <w:szCs w:val="28"/>
        </w:rPr>
        <w:t xml:space="preserve">                   </w:t>
      </w:r>
      <w:r w:rsidR="00F5785D">
        <w:rPr>
          <w:rFonts w:ascii="宋体" w:hAnsi="宋体"/>
          <w:sz w:val="28"/>
          <w:szCs w:val="28"/>
        </w:rPr>
        <w:t xml:space="preserve">                          </w:t>
      </w:r>
      <w:r>
        <w:rPr>
          <w:rFonts w:ascii="宋体" w:hAnsi="宋体"/>
          <w:sz w:val="28"/>
          <w:szCs w:val="28"/>
        </w:rPr>
        <w:t>202</w:t>
      </w:r>
      <w:r>
        <w:rPr>
          <w:rFonts w:ascii="宋体" w:hAnsi="宋体" w:hint="eastAsia"/>
          <w:sz w:val="28"/>
          <w:szCs w:val="28"/>
        </w:rPr>
        <w:t>1年</w:t>
      </w:r>
      <w:r w:rsidR="00067838">
        <w:rPr>
          <w:rFonts w:ascii="宋体" w:hAnsi="宋体" w:hint="eastAsia"/>
          <w:sz w:val="28"/>
          <w:szCs w:val="28"/>
        </w:rPr>
        <w:t>10</w:t>
      </w:r>
      <w:r>
        <w:rPr>
          <w:rFonts w:ascii="宋体" w:hAnsi="宋体" w:hint="eastAsia"/>
          <w:sz w:val="28"/>
          <w:szCs w:val="28"/>
        </w:rPr>
        <w:t>月</w:t>
      </w:r>
      <w:r w:rsidR="00036AF4">
        <w:rPr>
          <w:rFonts w:ascii="宋体" w:hAnsi="宋体" w:hint="eastAsia"/>
          <w:sz w:val="28"/>
          <w:szCs w:val="28"/>
        </w:rPr>
        <w:t>2</w:t>
      </w:r>
      <w:r w:rsidR="00091978">
        <w:rPr>
          <w:rFonts w:ascii="宋体" w:hAnsi="宋体" w:hint="eastAsia"/>
          <w:sz w:val="28"/>
          <w:szCs w:val="28"/>
        </w:rPr>
        <w:t>2</w:t>
      </w:r>
      <w:r>
        <w:rPr>
          <w:rFonts w:ascii="宋体" w:hAnsi="宋体" w:hint="eastAsia"/>
          <w:sz w:val="28"/>
          <w:szCs w:val="28"/>
        </w:rPr>
        <w:t>日</w:t>
      </w:r>
      <w:r>
        <w:rPr>
          <w:rFonts w:ascii="宋体" w:hAnsi="宋体"/>
          <w:sz w:val="28"/>
          <w:szCs w:val="28"/>
        </w:rPr>
        <w:t xml:space="preserve">                                                                        </w:t>
      </w:r>
      <w:r>
        <w:rPr>
          <w:sz w:val="28"/>
          <w:szCs w:val="28"/>
        </w:rPr>
        <w:t xml:space="preserve">                                         </w:t>
      </w:r>
      <w:r>
        <w:rPr>
          <w:rFonts w:ascii="宋体"/>
          <w:sz w:val="28"/>
          <w:szCs w:val="28"/>
        </w:rPr>
        <w:br w:type="page"/>
      </w:r>
    </w:p>
    <w:p w14:paraId="26A3AF8C" w14:textId="3B63DB71" w:rsidR="005730E6" w:rsidRDefault="00467C4C">
      <w:pPr>
        <w:rPr>
          <w:b/>
          <w:sz w:val="30"/>
          <w:szCs w:val="30"/>
        </w:rPr>
      </w:pPr>
      <w:r>
        <w:rPr>
          <w:rFonts w:hint="eastAsia"/>
          <w:b/>
          <w:sz w:val="30"/>
          <w:szCs w:val="30"/>
        </w:rPr>
        <w:lastRenderedPageBreak/>
        <w:t>附表一：</w:t>
      </w:r>
      <w:r w:rsidR="00600EDD">
        <w:rPr>
          <w:rFonts w:hint="eastAsia"/>
          <w:b/>
          <w:sz w:val="30"/>
          <w:szCs w:val="30"/>
        </w:rPr>
        <w:t>龙上水电站门机电缆采购项目</w:t>
      </w:r>
      <w:r>
        <w:rPr>
          <w:rFonts w:hint="eastAsia"/>
          <w:b/>
          <w:sz w:val="30"/>
          <w:szCs w:val="30"/>
        </w:rPr>
        <w:t>需求：</w:t>
      </w:r>
    </w:p>
    <w:p w14:paraId="1E163FE6" w14:textId="3CD0D7C4" w:rsidR="00B231D7" w:rsidRPr="00B231D7" w:rsidRDefault="00600EDD" w:rsidP="00C611A6">
      <w:pPr>
        <w:spacing w:line="360" w:lineRule="auto"/>
        <w:rPr>
          <w:rFonts w:ascii="宋体" w:hAnsi="宋体"/>
          <w:b/>
          <w:sz w:val="28"/>
          <w:szCs w:val="28"/>
        </w:rPr>
      </w:pPr>
      <w:r>
        <w:rPr>
          <w:rFonts w:ascii="宋体" w:hAnsi="宋体" w:hint="eastAsia"/>
          <w:b/>
          <w:sz w:val="28"/>
          <w:szCs w:val="28"/>
        </w:rPr>
        <w:t>一、</w:t>
      </w:r>
      <w:r w:rsidR="00B231D7">
        <w:rPr>
          <w:rFonts w:ascii="宋体" w:hAnsi="宋体" w:hint="eastAsia"/>
          <w:b/>
          <w:sz w:val="28"/>
          <w:szCs w:val="28"/>
        </w:rPr>
        <w:t>门机电器需求材料表</w:t>
      </w:r>
    </w:p>
    <w:tbl>
      <w:tblPr>
        <w:tblW w:w="98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923"/>
        <w:gridCol w:w="856"/>
        <w:gridCol w:w="856"/>
        <w:gridCol w:w="3309"/>
      </w:tblGrid>
      <w:tr w:rsidR="00067838" w:rsidRPr="00067838" w14:paraId="0D166655" w14:textId="77777777" w:rsidTr="00067838">
        <w:trPr>
          <w:trHeight w:val="630"/>
        </w:trPr>
        <w:tc>
          <w:tcPr>
            <w:tcW w:w="9800" w:type="dxa"/>
            <w:gridSpan w:val="5"/>
            <w:shd w:val="clear" w:color="auto" w:fill="auto"/>
            <w:noWrap/>
            <w:vAlign w:val="center"/>
            <w:hideMark/>
          </w:tcPr>
          <w:p w14:paraId="569E2C4D" w14:textId="77777777" w:rsidR="00067838" w:rsidRPr="00067838" w:rsidRDefault="00067838" w:rsidP="00067838">
            <w:pPr>
              <w:widowControl/>
              <w:jc w:val="center"/>
              <w:rPr>
                <w:rFonts w:ascii="宋体" w:hAnsi="宋体" w:cs="宋体"/>
                <w:b/>
                <w:color w:val="000000"/>
                <w:kern w:val="0"/>
                <w:sz w:val="28"/>
                <w:szCs w:val="28"/>
              </w:rPr>
            </w:pPr>
            <w:r w:rsidRPr="00067838">
              <w:rPr>
                <w:rFonts w:ascii="宋体" w:hAnsi="宋体" w:cs="宋体" w:hint="eastAsia"/>
                <w:b/>
                <w:color w:val="000000"/>
                <w:kern w:val="0"/>
                <w:sz w:val="28"/>
                <w:szCs w:val="28"/>
              </w:rPr>
              <w:t>龙上水电站2×80吨门机电器材料</w:t>
            </w:r>
          </w:p>
        </w:tc>
      </w:tr>
      <w:tr w:rsidR="00067838" w:rsidRPr="00067838" w14:paraId="7BF8B111" w14:textId="77777777" w:rsidTr="00067838">
        <w:trPr>
          <w:trHeight w:val="405"/>
        </w:trPr>
        <w:tc>
          <w:tcPr>
            <w:tcW w:w="856" w:type="dxa"/>
            <w:shd w:val="clear" w:color="auto" w:fill="auto"/>
            <w:noWrap/>
            <w:vAlign w:val="center"/>
            <w:hideMark/>
          </w:tcPr>
          <w:p w14:paraId="2F6094FC"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序号</w:t>
            </w:r>
          </w:p>
        </w:tc>
        <w:tc>
          <w:tcPr>
            <w:tcW w:w="3923" w:type="dxa"/>
            <w:shd w:val="clear" w:color="auto" w:fill="auto"/>
            <w:noWrap/>
            <w:vAlign w:val="center"/>
            <w:hideMark/>
          </w:tcPr>
          <w:p w14:paraId="274053AD"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规格型号</w:t>
            </w:r>
          </w:p>
        </w:tc>
        <w:tc>
          <w:tcPr>
            <w:tcW w:w="856" w:type="dxa"/>
            <w:shd w:val="clear" w:color="auto" w:fill="auto"/>
            <w:noWrap/>
            <w:vAlign w:val="center"/>
            <w:hideMark/>
          </w:tcPr>
          <w:p w14:paraId="69D6DC4D"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单位</w:t>
            </w:r>
          </w:p>
        </w:tc>
        <w:tc>
          <w:tcPr>
            <w:tcW w:w="856" w:type="dxa"/>
            <w:shd w:val="clear" w:color="auto" w:fill="auto"/>
            <w:noWrap/>
            <w:vAlign w:val="center"/>
            <w:hideMark/>
          </w:tcPr>
          <w:p w14:paraId="72CE689C"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数量</w:t>
            </w:r>
          </w:p>
        </w:tc>
        <w:tc>
          <w:tcPr>
            <w:tcW w:w="3309" w:type="dxa"/>
            <w:shd w:val="clear" w:color="auto" w:fill="auto"/>
            <w:noWrap/>
            <w:vAlign w:val="center"/>
            <w:hideMark/>
          </w:tcPr>
          <w:p w14:paraId="7390256D"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备注</w:t>
            </w:r>
          </w:p>
        </w:tc>
      </w:tr>
      <w:tr w:rsidR="004B7631" w:rsidRPr="004B7631" w14:paraId="4626B490" w14:textId="77777777" w:rsidTr="00BD4F46">
        <w:trPr>
          <w:trHeight w:val="405"/>
        </w:trPr>
        <w:tc>
          <w:tcPr>
            <w:tcW w:w="856" w:type="dxa"/>
            <w:shd w:val="clear" w:color="auto" w:fill="auto"/>
            <w:noWrap/>
            <w:vAlign w:val="center"/>
            <w:hideMark/>
          </w:tcPr>
          <w:p w14:paraId="0EADDDBA" w14:textId="77777777" w:rsidR="004B7631" w:rsidRPr="004B7631" w:rsidRDefault="004B7631" w:rsidP="00067838">
            <w:pPr>
              <w:widowControl/>
              <w:jc w:val="center"/>
              <w:rPr>
                <w:rFonts w:ascii="宋体" w:hAnsi="宋体" w:cs="宋体"/>
                <w:b/>
                <w:color w:val="000000"/>
                <w:kern w:val="0"/>
                <w:sz w:val="28"/>
                <w:szCs w:val="28"/>
              </w:rPr>
            </w:pPr>
            <w:r w:rsidRPr="004B7631">
              <w:rPr>
                <w:rFonts w:ascii="宋体" w:hAnsi="宋体" w:cs="宋体" w:hint="eastAsia"/>
                <w:b/>
                <w:color w:val="000000"/>
                <w:kern w:val="0"/>
                <w:sz w:val="28"/>
                <w:szCs w:val="28"/>
              </w:rPr>
              <w:t>一</w:t>
            </w:r>
          </w:p>
        </w:tc>
        <w:tc>
          <w:tcPr>
            <w:tcW w:w="8944" w:type="dxa"/>
            <w:gridSpan w:val="4"/>
            <w:shd w:val="clear" w:color="auto" w:fill="auto"/>
            <w:noWrap/>
            <w:vAlign w:val="center"/>
            <w:hideMark/>
          </w:tcPr>
          <w:p w14:paraId="3F1FE87C" w14:textId="77777777" w:rsidR="004B7631" w:rsidRPr="004B7631" w:rsidRDefault="004B7631" w:rsidP="004B7631">
            <w:pPr>
              <w:widowControl/>
              <w:jc w:val="center"/>
              <w:rPr>
                <w:rFonts w:ascii="宋体" w:hAnsi="宋体" w:cs="宋体"/>
                <w:b/>
                <w:color w:val="000000"/>
                <w:kern w:val="0"/>
                <w:sz w:val="28"/>
                <w:szCs w:val="28"/>
              </w:rPr>
            </w:pPr>
            <w:r w:rsidRPr="004B7631">
              <w:rPr>
                <w:rFonts w:ascii="宋体" w:hAnsi="宋体" w:cs="宋体" w:hint="eastAsia"/>
                <w:b/>
                <w:color w:val="000000"/>
                <w:kern w:val="0"/>
                <w:sz w:val="28"/>
                <w:szCs w:val="28"/>
              </w:rPr>
              <w:t>电缆</w:t>
            </w:r>
          </w:p>
        </w:tc>
      </w:tr>
      <w:tr w:rsidR="0076583B" w:rsidRPr="00067838" w14:paraId="7A9F0F9F" w14:textId="77777777" w:rsidTr="00553389">
        <w:trPr>
          <w:trHeight w:val="405"/>
        </w:trPr>
        <w:tc>
          <w:tcPr>
            <w:tcW w:w="856" w:type="dxa"/>
            <w:shd w:val="clear" w:color="auto" w:fill="auto"/>
            <w:noWrap/>
            <w:vAlign w:val="center"/>
            <w:hideMark/>
          </w:tcPr>
          <w:p w14:paraId="55E9D825" w14:textId="77777777" w:rsidR="0076583B" w:rsidRPr="00067838" w:rsidRDefault="0076583B" w:rsidP="0076583B">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1</w:t>
            </w:r>
          </w:p>
        </w:tc>
        <w:tc>
          <w:tcPr>
            <w:tcW w:w="39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15E97F" w14:textId="777DD9EC"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YC 3</w:t>
            </w:r>
            <w:r>
              <w:rPr>
                <w:rFonts w:hint="eastAsia"/>
                <w:color w:val="000000"/>
                <w:sz w:val="32"/>
                <w:szCs w:val="32"/>
              </w:rPr>
              <w:t>×</w:t>
            </w:r>
            <w:r>
              <w:rPr>
                <w:rFonts w:hint="eastAsia"/>
                <w:color w:val="000000"/>
                <w:sz w:val="32"/>
                <w:szCs w:val="32"/>
              </w:rPr>
              <w:t>70+2</w:t>
            </w:r>
            <w:r>
              <w:rPr>
                <w:rFonts w:hint="eastAsia"/>
                <w:color w:val="000000"/>
                <w:sz w:val="32"/>
                <w:szCs w:val="32"/>
              </w:rPr>
              <w:t>×</w:t>
            </w:r>
            <w:r>
              <w:rPr>
                <w:rFonts w:hint="eastAsia"/>
                <w:color w:val="000000"/>
                <w:sz w:val="32"/>
                <w:szCs w:val="32"/>
              </w:rPr>
              <w:t>10</w:t>
            </w:r>
            <w:r>
              <w:rPr>
                <w:rFonts w:hint="eastAsia"/>
                <w:color w:val="000000"/>
                <w:sz w:val="32"/>
                <w:szCs w:val="32"/>
              </w:rPr>
              <w:t>平方</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AB6FBF" w14:textId="49E00697"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米</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EADE95" w14:textId="1D56855C"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50</w:t>
            </w:r>
          </w:p>
        </w:tc>
        <w:tc>
          <w:tcPr>
            <w:tcW w:w="33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69DF0E" w14:textId="09C27AC9"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主电缆</w:t>
            </w:r>
          </w:p>
        </w:tc>
      </w:tr>
      <w:tr w:rsidR="0076583B" w:rsidRPr="00067838" w14:paraId="5CB8E8E3" w14:textId="77777777" w:rsidTr="00553389">
        <w:trPr>
          <w:trHeight w:val="405"/>
        </w:trPr>
        <w:tc>
          <w:tcPr>
            <w:tcW w:w="856" w:type="dxa"/>
            <w:shd w:val="clear" w:color="auto" w:fill="auto"/>
            <w:noWrap/>
            <w:vAlign w:val="center"/>
            <w:hideMark/>
          </w:tcPr>
          <w:p w14:paraId="43274A69" w14:textId="77777777" w:rsidR="0076583B" w:rsidRPr="00067838" w:rsidRDefault="0076583B" w:rsidP="0076583B">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2</w:t>
            </w:r>
          </w:p>
        </w:tc>
        <w:tc>
          <w:tcPr>
            <w:tcW w:w="39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5E7D87" w14:textId="19E87EF0"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YC 3</w:t>
            </w:r>
            <w:r>
              <w:rPr>
                <w:rFonts w:hint="eastAsia"/>
                <w:color w:val="000000"/>
                <w:sz w:val="32"/>
                <w:szCs w:val="32"/>
              </w:rPr>
              <w:t>×</w:t>
            </w:r>
            <w:r>
              <w:rPr>
                <w:rFonts w:hint="eastAsia"/>
                <w:color w:val="000000"/>
                <w:sz w:val="32"/>
                <w:szCs w:val="32"/>
              </w:rPr>
              <w:t>50</w:t>
            </w:r>
            <w:r>
              <w:rPr>
                <w:rFonts w:hint="eastAsia"/>
                <w:color w:val="000000"/>
                <w:sz w:val="32"/>
                <w:szCs w:val="32"/>
              </w:rPr>
              <w:t>平方</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0286A7" w14:textId="37473166"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米</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F469A4" w14:textId="26F610D2"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100</w:t>
            </w:r>
          </w:p>
        </w:tc>
        <w:tc>
          <w:tcPr>
            <w:tcW w:w="33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85A286" w14:textId="3E320AFB"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主升定子</w:t>
            </w:r>
          </w:p>
        </w:tc>
      </w:tr>
      <w:tr w:rsidR="0076583B" w:rsidRPr="00067838" w14:paraId="014E49DF" w14:textId="77777777" w:rsidTr="00553389">
        <w:trPr>
          <w:trHeight w:val="405"/>
        </w:trPr>
        <w:tc>
          <w:tcPr>
            <w:tcW w:w="856" w:type="dxa"/>
            <w:shd w:val="clear" w:color="auto" w:fill="auto"/>
            <w:noWrap/>
            <w:vAlign w:val="center"/>
            <w:hideMark/>
          </w:tcPr>
          <w:p w14:paraId="3CCB3032" w14:textId="77777777" w:rsidR="0076583B" w:rsidRPr="00067838" w:rsidRDefault="0076583B" w:rsidP="0076583B">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3</w:t>
            </w:r>
          </w:p>
        </w:tc>
        <w:tc>
          <w:tcPr>
            <w:tcW w:w="39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04BEEF" w14:textId="3706695C"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YC 3</w:t>
            </w:r>
            <w:r>
              <w:rPr>
                <w:rFonts w:hint="eastAsia"/>
                <w:color w:val="000000"/>
                <w:sz w:val="32"/>
                <w:szCs w:val="32"/>
              </w:rPr>
              <w:t>×</w:t>
            </w:r>
            <w:r>
              <w:rPr>
                <w:rFonts w:hint="eastAsia"/>
                <w:color w:val="000000"/>
                <w:sz w:val="32"/>
                <w:szCs w:val="32"/>
              </w:rPr>
              <w:t>25</w:t>
            </w:r>
            <w:r>
              <w:rPr>
                <w:rFonts w:hint="eastAsia"/>
                <w:color w:val="000000"/>
                <w:sz w:val="32"/>
                <w:szCs w:val="32"/>
              </w:rPr>
              <w:t>平方</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1DCFB0" w14:textId="2F04DE32"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米</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B545E4" w14:textId="165C9609"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100</w:t>
            </w:r>
          </w:p>
        </w:tc>
        <w:tc>
          <w:tcPr>
            <w:tcW w:w="33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470317" w14:textId="5B5E51D2"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主升转子</w:t>
            </w:r>
          </w:p>
        </w:tc>
      </w:tr>
      <w:tr w:rsidR="0076583B" w:rsidRPr="00067838" w14:paraId="16EB2AFC" w14:textId="77777777" w:rsidTr="00553389">
        <w:trPr>
          <w:trHeight w:val="405"/>
        </w:trPr>
        <w:tc>
          <w:tcPr>
            <w:tcW w:w="856" w:type="dxa"/>
            <w:shd w:val="clear" w:color="auto" w:fill="auto"/>
            <w:noWrap/>
            <w:vAlign w:val="center"/>
            <w:hideMark/>
          </w:tcPr>
          <w:p w14:paraId="3374B28D" w14:textId="77777777" w:rsidR="0076583B" w:rsidRPr="00067838" w:rsidRDefault="0076583B" w:rsidP="0076583B">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4</w:t>
            </w:r>
          </w:p>
        </w:tc>
        <w:tc>
          <w:tcPr>
            <w:tcW w:w="39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F28A17" w14:textId="5E658D50"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YC 3</w:t>
            </w:r>
            <w:r>
              <w:rPr>
                <w:rFonts w:hint="eastAsia"/>
                <w:color w:val="000000"/>
                <w:sz w:val="32"/>
                <w:szCs w:val="32"/>
              </w:rPr>
              <w:t>×</w:t>
            </w:r>
            <w:r>
              <w:rPr>
                <w:rFonts w:hint="eastAsia"/>
                <w:color w:val="000000"/>
                <w:sz w:val="32"/>
                <w:szCs w:val="32"/>
              </w:rPr>
              <w:t>10+1*6</w:t>
            </w:r>
            <w:r>
              <w:rPr>
                <w:rFonts w:hint="eastAsia"/>
                <w:color w:val="000000"/>
                <w:sz w:val="32"/>
                <w:szCs w:val="32"/>
              </w:rPr>
              <w:t>平方</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A8628B" w14:textId="6C6C26FC"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米</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D949F3" w14:textId="56735C4B"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30</w:t>
            </w:r>
          </w:p>
        </w:tc>
        <w:tc>
          <w:tcPr>
            <w:tcW w:w="33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F6AA2C" w14:textId="355AD8EF"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操作控制电源</w:t>
            </w:r>
          </w:p>
        </w:tc>
      </w:tr>
      <w:tr w:rsidR="0076583B" w:rsidRPr="00067838" w14:paraId="3481C968" w14:textId="77777777" w:rsidTr="00553389">
        <w:trPr>
          <w:trHeight w:val="405"/>
        </w:trPr>
        <w:tc>
          <w:tcPr>
            <w:tcW w:w="856" w:type="dxa"/>
            <w:shd w:val="clear" w:color="auto" w:fill="auto"/>
            <w:noWrap/>
            <w:vAlign w:val="center"/>
            <w:hideMark/>
          </w:tcPr>
          <w:p w14:paraId="56DCC695" w14:textId="77777777" w:rsidR="0076583B" w:rsidRPr="00067838" w:rsidRDefault="0076583B" w:rsidP="0076583B">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5</w:t>
            </w:r>
          </w:p>
        </w:tc>
        <w:tc>
          <w:tcPr>
            <w:tcW w:w="39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BB3571" w14:textId="502CA456"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YC 3</w:t>
            </w:r>
            <w:r>
              <w:rPr>
                <w:rFonts w:hint="eastAsia"/>
                <w:color w:val="000000"/>
                <w:sz w:val="32"/>
                <w:szCs w:val="32"/>
              </w:rPr>
              <w:t>×</w:t>
            </w:r>
            <w:r>
              <w:rPr>
                <w:rFonts w:hint="eastAsia"/>
                <w:color w:val="000000"/>
                <w:sz w:val="32"/>
                <w:szCs w:val="32"/>
              </w:rPr>
              <w:t>6</w:t>
            </w:r>
            <w:r>
              <w:rPr>
                <w:rFonts w:hint="eastAsia"/>
                <w:color w:val="000000"/>
                <w:sz w:val="32"/>
                <w:szCs w:val="32"/>
              </w:rPr>
              <w:t>平方</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FE1ECC" w14:textId="0D69B855"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米</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F03D92" w14:textId="197DBDF4"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200</w:t>
            </w:r>
          </w:p>
        </w:tc>
        <w:tc>
          <w:tcPr>
            <w:tcW w:w="33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76CC20" w14:textId="29BE4DA3"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大小车行走电机</w:t>
            </w:r>
          </w:p>
        </w:tc>
      </w:tr>
      <w:tr w:rsidR="0076583B" w:rsidRPr="00067838" w14:paraId="0A667D72" w14:textId="77777777" w:rsidTr="00553389">
        <w:trPr>
          <w:trHeight w:val="405"/>
        </w:trPr>
        <w:tc>
          <w:tcPr>
            <w:tcW w:w="856" w:type="dxa"/>
            <w:shd w:val="clear" w:color="auto" w:fill="auto"/>
            <w:noWrap/>
            <w:vAlign w:val="center"/>
            <w:hideMark/>
          </w:tcPr>
          <w:p w14:paraId="72187631" w14:textId="77777777" w:rsidR="0076583B" w:rsidRPr="00067838" w:rsidRDefault="0076583B" w:rsidP="0076583B">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6</w:t>
            </w:r>
          </w:p>
        </w:tc>
        <w:tc>
          <w:tcPr>
            <w:tcW w:w="39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7B26B8" w14:textId="372AF8FC"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YC 3</w:t>
            </w:r>
            <w:r>
              <w:rPr>
                <w:rFonts w:hint="eastAsia"/>
                <w:color w:val="000000"/>
                <w:sz w:val="32"/>
                <w:szCs w:val="32"/>
              </w:rPr>
              <w:t>×</w:t>
            </w:r>
            <w:r>
              <w:rPr>
                <w:rFonts w:hint="eastAsia"/>
                <w:color w:val="000000"/>
                <w:sz w:val="32"/>
                <w:szCs w:val="32"/>
              </w:rPr>
              <w:t>2.5</w:t>
            </w:r>
            <w:r>
              <w:rPr>
                <w:rFonts w:hint="eastAsia"/>
                <w:color w:val="000000"/>
                <w:sz w:val="32"/>
                <w:szCs w:val="32"/>
              </w:rPr>
              <w:t>平方</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89307F" w14:textId="1081F593"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米</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162ED7" w14:textId="4FC5CA42"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200</w:t>
            </w:r>
          </w:p>
        </w:tc>
        <w:tc>
          <w:tcPr>
            <w:tcW w:w="33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0F9225" w14:textId="2FD67304"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夹轨器，电动葫芦</w:t>
            </w:r>
          </w:p>
        </w:tc>
      </w:tr>
      <w:tr w:rsidR="0076583B" w:rsidRPr="00067838" w14:paraId="673EAD5C" w14:textId="77777777" w:rsidTr="00553389">
        <w:trPr>
          <w:trHeight w:val="405"/>
        </w:trPr>
        <w:tc>
          <w:tcPr>
            <w:tcW w:w="856" w:type="dxa"/>
            <w:shd w:val="clear" w:color="auto" w:fill="auto"/>
            <w:noWrap/>
            <w:vAlign w:val="center"/>
            <w:hideMark/>
          </w:tcPr>
          <w:p w14:paraId="18E73663" w14:textId="77777777" w:rsidR="0076583B" w:rsidRPr="00067838" w:rsidRDefault="0076583B" w:rsidP="0076583B">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7</w:t>
            </w:r>
          </w:p>
        </w:tc>
        <w:tc>
          <w:tcPr>
            <w:tcW w:w="39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1E41BD" w14:textId="5E81B0AA" w:rsidR="0076583B" w:rsidRPr="00067838" w:rsidRDefault="00497A9F" w:rsidP="0076583B">
            <w:pPr>
              <w:widowControl/>
              <w:jc w:val="center"/>
              <w:rPr>
                <w:rFonts w:ascii="宋体" w:hAnsi="宋体" w:cs="宋体"/>
                <w:color w:val="000000"/>
                <w:kern w:val="0"/>
                <w:sz w:val="28"/>
                <w:szCs w:val="28"/>
              </w:rPr>
            </w:pPr>
            <w:r>
              <w:rPr>
                <w:rFonts w:hint="eastAsia"/>
                <w:color w:val="000000"/>
                <w:sz w:val="32"/>
                <w:szCs w:val="32"/>
              </w:rPr>
              <w:t>KVV</w:t>
            </w:r>
            <w:r w:rsidR="0076583B">
              <w:rPr>
                <w:rFonts w:hint="eastAsia"/>
                <w:color w:val="000000"/>
                <w:sz w:val="32"/>
                <w:szCs w:val="32"/>
              </w:rPr>
              <w:t xml:space="preserve"> 3</w:t>
            </w:r>
            <w:r w:rsidR="0076583B">
              <w:rPr>
                <w:rFonts w:hint="eastAsia"/>
                <w:color w:val="000000"/>
                <w:sz w:val="32"/>
                <w:szCs w:val="32"/>
              </w:rPr>
              <w:t>×</w:t>
            </w:r>
            <w:r w:rsidR="0076583B">
              <w:rPr>
                <w:rFonts w:hint="eastAsia"/>
                <w:color w:val="000000"/>
                <w:sz w:val="32"/>
                <w:szCs w:val="32"/>
              </w:rPr>
              <w:t>1.5</w:t>
            </w:r>
            <w:r w:rsidR="0076583B">
              <w:rPr>
                <w:rFonts w:hint="eastAsia"/>
                <w:color w:val="000000"/>
                <w:sz w:val="32"/>
                <w:szCs w:val="32"/>
              </w:rPr>
              <w:t>平方</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CCDE55" w14:textId="0A8D6EE2"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米</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7A214C" w14:textId="2BA0F5BF"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100</w:t>
            </w:r>
          </w:p>
        </w:tc>
        <w:tc>
          <w:tcPr>
            <w:tcW w:w="33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5C1FDA" w14:textId="590072BB" w:rsidR="0076583B" w:rsidRPr="00067838" w:rsidRDefault="0076583B" w:rsidP="0076583B">
            <w:pPr>
              <w:widowControl/>
              <w:jc w:val="center"/>
              <w:rPr>
                <w:rFonts w:ascii="宋体" w:hAnsi="宋体" w:cs="宋体"/>
                <w:color w:val="000000"/>
                <w:kern w:val="0"/>
                <w:sz w:val="28"/>
                <w:szCs w:val="28"/>
              </w:rPr>
            </w:pPr>
          </w:p>
        </w:tc>
      </w:tr>
      <w:tr w:rsidR="0076583B" w:rsidRPr="00067838" w14:paraId="334DAA24" w14:textId="77777777" w:rsidTr="00553389">
        <w:trPr>
          <w:trHeight w:val="405"/>
        </w:trPr>
        <w:tc>
          <w:tcPr>
            <w:tcW w:w="856" w:type="dxa"/>
            <w:shd w:val="clear" w:color="auto" w:fill="auto"/>
            <w:noWrap/>
            <w:vAlign w:val="center"/>
            <w:hideMark/>
          </w:tcPr>
          <w:p w14:paraId="6A8D80FB" w14:textId="77777777" w:rsidR="0076583B" w:rsidRPr="00067838" w:rsidRDefault="0076583B" w:rsidP="0076583B">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8</w:t>
            </w:r>
          </w:p>
        </w:tc>
        <w:tc>
          <w:tcPr>
            <w:tcW w:w="39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99FFDD" w14:textId="4509AD29" w:rsidR="0076583B" w:rsidRPr="00067838" w:rsidRDefault="00497A9F" w:rsidP="0076583B">
            <w:pPr>
              <w:widowControl/>
              <w:jc w:val="center"/>
              <w:rPr>
                <w:rFonts w:ascii="宋体" w:hAnsi="宋体" w:cs="宋体"/>
                <w:color w:val="000000"/>
                <w:kern w:val="0"/>
                <w:sz w:val="28"/>
                <w:szCs w:val="28"/>
              </w:rPr>
            </w:pPr>
            <w:r>
              <w:rPr>
                <w:rFonts w:hint="eastAsia"/>
                <w:color w:val="000000"/>
                <w:sz w:val="32"/>
                <w:szCs w:val="32"/>
              </w:rPr>
              <w:t>KVV</w:t>
            </w:r>
            <w:r w:rsidR="0076583B">
              <w:rPr>
                <w:rFonts w:hint="eastAsia"/>
                <w:color w:val="000000"/>
                <w:sz w:val="32"/>
                <w:szCs w:val="32"/>
              </w:rPr>
              <w:t xml:space="preserve"> 14</w:t>
            </w:r>
            <w:r w:rsidR="0076583B">
              <w:rPr>
                <w:rFonts w:hint="eastAsia"/>
                <w:color w:val="000000"/>
                <w:sz w:val="32"/>
                <w:szCs w:val="32"/>
              </w:rPr>
              <w:t>×</w:t>
            </w:r>
            <w:r w:rsidR="0076583B">
              <w:rPr>
                <w:rFonts w:hint="eastAsia"/>
                <w:color w:val="000000"/>
                <w:sz w:val="32"/>
                <w:szCs w:val="32"/>
              </w:rPr>
              <w:t>1.5</w:t>
            </w:r>
            <w:r w:rsidR="0076583B">
              <w:rPr>
                <w:rFonts w:hint="eastAsia"/>
                <w:color w:val="000000"/>
                <w:sz w:val="32"/>
                <w:szCs w:val="32"/>
              </w:rPr>
              <w:t>平方</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F9A398" w14:textId="3851589D"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米</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05BDAF" w14:textId="4C4A51BC"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50</w:t>
            </w:r>
          </w:p>
        </w:tc>
        <w:tc>
          <w:tcPr>
            <w:tcW w:w="33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4AB6A5" w14:textId="44798693"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起升控制线</w:t>
            </w:r>
          </w:p>
        </w:tc>
      </w:tr>
      <w:tr w:rsidR="0076583B" w:rsidRPr="00067838" w14:paraId="017F5507" w14:textId="77777777" w:rsidTr="00553389">
        <w:trPr>
          <w:trHeight w:val="405"/>
        </w:trPr>
        <w:tc>
          <w:tcPr>
            <w:tcW w:w="856" w:type="dxa"/>
            <w:shd w:val="clear" w:color="auto" w:fill="auto"/>
            <w:noWrap/>
            <w:vAlign w:val="center"/>
            <w:hideMark/>
          </w:tcPr>
          <w:p w14:paraId="4584E485" w14:textId="77777777" w:rsidR="0076583B" w:rsidRPr="00067838" w:rsidRDefault="0076583B" w:rsidP="0076583B">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9</w:t>
            </w:r>
          </w:p>
        </w:tc>
        <w:tc>
          <w:tcPr>
            <w:tcW w:w="39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3F9A0F" w14:textId="2EA7F4E3" w:rsidR="0076583B" w:rsidRPr="00067838" w:rsidRDefault="00497A9F" w:rsidP="0076583B">
            <w:pPr>
              <w:widowControl/>
              <w:jc w:val="center"/>
              <w:rPr>
                <w:rFonts w:ascii="宋体" w:hAnsi="宋体" w:cs="宋体"/>
                <w:color w:val="000000"/>
                <w:kern w:val="0"/>
                <w:sz w:val="28"/>
                <w:szCs w:val="28"/>
              </w:rPr>
            </w:pPr>
            <w:r>
              <w:rPr>
                <w:rFonts w:hint="eastAsia"/>
                <w:color w:val="000000"/>
                <w:sz w:val="32"/>
                <w:szCs w:val="32"/>
              </w:rPr>
              <w:t>KVV</w:t>
            </w:r>
            <w:r w:rsidR="0076583B">
              <w:rPr>
                <w:rFonts w:hint="eastAsia"/>
                <w:color w:val="000000"/>
                <w:sz w:val="32"/>
                <w:szCs w:val="32"/>
              </w:rPr>
              <w:t xml:space="preserve"> 2</w:t>
            </w:r>
            <w:r w:rsidR="0076583B">
              <w:rPr>
                <w:rFonts w:hint="eastAsia"/>
                <w:color w:val="000000"/>
                <w:sz w:val="32"/>
                <w:szCs w:val="32"/>
              </w:rPr>
              <w:t>×</w:t>
            </w:r>
            <w:r w:rsidR="0076583B">
              <w:rPr>
                <w:rFonts w:hint="eastAsia"/>
                <w:color w:val="000000"/>
                <w:sz w:val="32"/>
                <w:szCs w:val="32"/>
              </w:rPr>
              <w:t>1.5</w:t>
            </w:r>
            <w:r w:rsidR="0076583B">
              <w:rPr>
                <w:rFonts w:hint="eastAsia"/>
                <w:color w:val="000000"/>
                <w:sz w:val="32"/>
                <w:szCs w:val="32"/>
              </w:rPr>
              <w:t>平方</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05FFD4" w14:textId="5FA23A3E"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米</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341B57" w14:textId="5FBD3C47"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700</w:t>
            </w:r>
          </w:p>
        </w:tc>
        <w:tc>
          <w:tcPr>
            <w:tcW w:w="33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09C2B5" w14:textId="188DEA50"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锚定限位灯线</w:t>
            </w:r>
          </w:p>
        </w:tc>
      </w:tr>
      <w:tr w:rsidR="0076583B" w:rsidRPr="00067838" w14:paraId="1E58AA33" w14:textId="77777777" w:rsidTr="00553389">
        <w:trPr>
          <w:trHeight w:val="405"/>
        </w:trPr>
        <w:tc>
          <w:tcPr>
            <w:tcW w:w="856" w:type="dxa"/>
            <w:shd w:val="clear" w:color="auto" w:fill="auto"/>
            <w:noWrap/>
            <w:vAlign w:val="center"/>
            <w:hideMark/>
          </w:tcPr>
          <w:p w14:paraId="0CED94A9" w14:textId="77777777" w:rsidR="0076583B" w:rsidRPr="00067838" w:rsidRDefault="0076583B" w:rsidP="0076583B">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10</w:t>
            </w:r>
          </w:p>
        </w:tc>
        <w:tc>
          <w:tcPr>
            <w:tcW w:w="39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6CC3D5" w14:textId="43030BCD"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KVYP</w:t>
            </w:r>
            <w:r>
              <w:rPr>
                <w:rFonts w:hint="eastAsia"/>
                <w:color w:val="000000"/>
                <w:sz w:val="32"/>
                <w:szCs w:val="32"/>
              </w:rPr>
              <w:t>屏蔽电缆</w:t>
            </w:r>
            <w:r>
              <w:rPr>
                <w:rFonts w:hint="eastAsia"/>
                <w:color w:val="000000"/>
                <w:sz w:val="32"/>
                <w:szCs w:val="32"/>
              </w:rPr>
              <w:t>8</w:t>
            </w:r>
            <w:r>
              <w:rPr>
                <w:rFonts w:hint="eastAsia"/>
                <w:color w:val="000000"/>
                <w:sz w:val="32"/>
                <w:szCs w:val="32"/>
              </w:rPr>
              <w:t>×</w:t>
            </w:r>
            <w:r>
              <w:rPr>
                <w:rFonts w:hint="eastAsia"/>
                <w:color w:val="000000"/>
                <w:sz w:val="32"/>
                <w:szCs w:val="32"/>
              </w:rPr>
              <w:t>1.5</w:t>
            </w:r>
            <w:r>
              <w:rPr>
                <w:rFonts w:hint="eastAsia"/>
                <w:color w:val="000000"/>
                <w:sz w:val="32"/>
                <w:szCs w:val="32"/>
              </w:rPr>
              <w:t>平方</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A17658" w14:textId="037D3757"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米</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45D365" w14:textId="7F51390E"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50</w:t>
            </w:r>
          </w:p>
        </w:tc>
        <w:tc>
          <w:tcPr>
            <w:tcW w:w="33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CB751D" w14:textId="1F5BDEB4"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控制信号线</w:t>
            </w:r>
          </w:p>
        </w:tc>
      </w:tr>
      <w:tr w:rsidR="0076583B" w:rsidRPr="00067838" w14:paraId="23E29B07" w14:textId="77777777" w:rsidTr="00553389">
        <w:trPr>
          <w:trHeight w:val="405"/>
        </w:trPr>
        <w:tc>
          <w:tcPr>
            <w:tcW w:w="856" w:type="dxa"/>
            <w:shd w:val="clear" w:color="auto" w:fill="auto"/>
            <w:noWrap/>
            <w:vAlign w:val="center"/>
            <w:hideMark/>
          </w:tcPr>
          <w:p w14:paraId="4A861B6D" w14:textId="77777777" w:rsidR="0076583B" w:rsidRPr="00067838" w:rsidRDefault="0076583B" w:rsidP="0076583B">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11</w:t>
            </w:r>
          </w:p>
        </w:tc>
        <w:tc>
          <w:tcPr>
            <w:tcW w:w="39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D70795" w14:textId="74CFCAA6"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YC 3</w:t>
            </w:r>
            <w:r>
              <w:rPr>
                <w:rFonts w:hint="eastAsia"/>
                <w:color w:val="000000"/>
                <w:sz w:val="32"/>
                <w:szCs w:val="32"/>
              </w:rPr>
              <w:t>×</w:t>
            </w:r>
            <w:r>
              <w:rPr>
                <w:rFonts w:hint="eastAsia"/>
                <w:color w:val="000000"/>
                <w:sz w:val="32"/>
                <w:szCs w:val="32"/>
              </w:rPr>
              <w:t>16</w:t>
            </w:r>
            <w:r>
              <w:rPr>
                <w:rFonts w:hint="eastAsia"/>
                <w:color w:val="000000"/>
                <w:sz w:val="32"/>
                <w:szCs w:val="32"/>
              </w:rPr>
              <w:t>平方</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4A9094" w14:textId="69034E15"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米</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997979" w14:textId="690D2AB3"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102</w:t>
            </w:r>
          </w:p>
        </w:tc>
        <w:tc>
          <w:tcPr>
            <w:tcW w:w="33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D5EC9A" w14:textId="6809CEB4"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电动葫芦</w:t>
            </w:r>
          </w:p>
        </w:tc>
      </w:tr>
      <w:tr w:rsidR="0076583B" w:rsidRPr="00067838" w14:paraId="0163CE44" w14:textId="77777777" w:rsidTr="00553389">
        <w:trPr>
          <w:trHeight w:val="405"/>
        </w:trPr>
        <w:tc>
          <w:tcPr>
            <w:tcW w:w="856" w:type="dxa"/>
            <w:shd w:val="clear" w:color="auto" w:fill="auto"/>
            <w:noWrap/>
            <w:vAlign w:val="center"/>
            <w:hideMark/>
          </w:tcPr>
          <w:p w14:paraId="47620F2B" w14:textId="77777777" w:rsidR="0076583B" w:rsidRPr="00067838" w:rsidRDefault="0076583B" w:rsidP="0076583B">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12</w:t>
            </w:r>
          </w:p>
        </w:tc>
        <w:tc>
          <w:tcPr>
            <w:tcW w:w="39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ECC43B" w14:textId="1C216701" w:rsidR="0076583B" w:rsidRPr="00067838" w:rsidRDefault="00497A9F" w:rsidP="0076583B">
            <w:pPr>
              <w:widowControl/>
              <w:jc w:val="center"/>
              <w:rPr>
                <w:rFonts w:ascii="宋体" w:hAnsi="宋体" w:cs="宋体"/>
                <w:color w:val="000000"/>
                <w:kern w:val="0"/>
                <w:sz w:val="28"/>
                <w:szCs w:val="28"/>
              </w:rPr>
            </w:pPr>
            <w:r>
              <w:rPr>
                <w:rFonts w:hint="eastAsia"/>
                <w:color w:val="000000"/>
                <w:sz w:val="32"/>
                <w:szCs w:val="32"/>
              </w:rPr>
              <w:t>KVV</w:t>
            </w:r>
            <w:r w:rsidR="0076583B">
              <w:rPr>
                <w:rFonts w:hint="eastAsia"/>
                <w:color w:val="000000"/>
                <w:sz w:val="32"/>
                <w:szCs w:val="32"/>
              </w:rPr>
              <w:t xml:space="preserve"> 10</w:t>
            </w:r>
            <w:r w:rsidR="0076583B">
              <w:rPr>
                <w:rFonts w:hint="eastAsia"/>
                <w:color w:val="000000"/>
                <w:sz w:val="32"/>
                <w:szCs w:val="32"/>
              </w:rPr>
              <w:t>×</w:t>
            </w:r>
            <w:r w:rsidR="0076583B">
              <w:rPr>
                <w:rFonts w:hint="eastAsia"/>
                <w:color w:val="000000"/>
                <w:sz w:val="32"/>
                <w:szCs w:val="32"/>
              </w:rPr>
              <w:t>1.5</w:t>
            </w:r>
            <w:r w:rsidR="0076583B">
              <w:rPr>
                <w:rFonts w:hint="eastAsia"/>
                <w:color w:val="000000"/>
                <w:sz w:val="32"/>
                <w:szCs w:val="32"/>
              </w:rPr>
              <w:t>平方</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30DC94" w14:textId="0AD0FA1C"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米</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8B0F1A" w14:textId="3EB94151"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50</w:t>
            </w:r>
          </w:p>
        </w:tc>
        <w:tc>
          <w:tcPr>
            <w:tcW w:w="33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CF43AB" w14:textId="2D417FC8"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控制线</w:t>
            </w:r>
          </w:p>
        </w:tc>
      </w:tr>
      <w:tr w:rsidR="0076583B" w:rsidRPr="00067838" w14:paraId="3071DA23" w14:textId="77777777" w:rsidTr="00553389">
        <w:trPr>
          <w:trHeight w:val="405"/>
        </w:trPr>
        <w:tc>
          <w:tcPr>
            <w:tcW w:w="856" w:type="dxa"/>
            <w:shd w:val="clear" w:color="auto" w:fill="auto"/>
            <w:noWrap/>
            <w:vAlign w:val="center"/>
            <w:hideMark/>
          </w:tcPr>
          <w:p w14:paraId="6CECC3B1" w14:textId="77777777" w:rsidR="0076583B" w:rsidRPr="00067838" w:rsidRDefault="0076583B" w:rsidP="0076583B">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13</w:t>
            </w:r>
          </w:p>
        </w:tc>
        <w:tc>
          <w:tcPr>
            <w:tcW w:w="39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1C57F5" w14:textId="7004F5C2" w:rsidR="0076583B" w:rsidRPr="00067838" w:rsidRDefault="00497A9F" w:rsidP="0076583B">
            <w:pPr>
              <w:widowControl/>
              <w:jc w:val="center"/>
              <w:rPr>
                <w:rFonts w:ascii="宋体" w:hAnsi="宋体" w:cs="宋体"/>
                <w:color w:val="000000"/>
                <w:kern w:val="0"/>
                <w:sz w:val="28"/>
                <w:szCs w:val="28"/>
              </w:rPr>
            </w:pPr>
            <w:r>
              <w:rPr>
                <w:rFonts w:hint="eastAsia"/>
                <w:color w:val="000000"/>
                <w:sz w:val="32"/>
                <w:szCs w:val="32"/>
              </w:rPr>
              <w:t>KVV</w:t>
            </w:r>
            <w:r w:rsidR="0076583B">
              <w:rPr>
                <w:rFonts w:hint="eastAsia"/>
                <w:color w:val="000000"/>
                <w:sz w:val="32"/>
                <w:szCs w:val="32"/>
              </w:rPr>
              <w:t xml:space="preserve"> 5</w:t>
            </w:r>
            <w:r w:rsidR="0076583B">
              <w:rPr>
                <w:rFonts w:hint="eastAsia"/>
                <w:color w:val="000000"/>
                <w:sz w:val="32"/>
                <w:szCs w:val="32"/>
              </w:rPr>
              <w:t>×</w:t>
            </w:r>
            <w:r w:rsidR="0076583B">
              <w:rPr>
                <w:rFonts w:hint="eastAsia"/>
                <w:color w:val="000000"/>
                <w:sz w:val="32"/>
                <w:szCs w:val="32"/>
              </w:rPr>
              <w:t>1.5</w:t>
            </w:r>
            <w:r w:rsidR="0076583B">
              <w:rPr>
                <w:rFonts w:hint="eastAsia"/>
                <w:color w:val="000000"/>
                <w:sz w:val="32"/>
                <w:szCs w:val="32"/>
              </w:rPr>
              <w:t>平方</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6744B9" w14:textId="1ECC6AD8"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米</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C42435" w14:textId="5CB47B9B"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50</w:t>
            </w:r>
          </w:p>
        </w:tc>
        <w:tc>
          <w:tcPr>
            <w:tcW w:w="33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ADC52C" w14:textId="23161309" w:rsidR="0076583B" w:rsidRPr="00067838" w:rsidRDefault="0076583B" w:rsidP="0076583B">
            <w:pPr>
              <w:widowControl/>
              <w:jc w:val="center"/>
              <w:rPr>
                <w:rFonts w:ascii="宋体" w:hAnsi="宋体" w:cs="宋体"/>
                <w:color w:val="000000"/>
                <w:kern w:val="0"/>
                <w:sz w:val="28"/>
                <w:szCs w:val="28"/>
              </w:rPr>
            </w:pPr>
            <w:r>
              <w:rPr>
                <w:rFonts w:hint="eastAsia"/>
                <w:color w:val="000000"/>
                <w:sz w:val="32"/>
                <w:szCs w:val="32"/>
              </w:rPr>
              <w:t>控制线</w:t>
            </w:r>
          </w:p>
        </w:tc>
      </w:tr>
      <w:tr w:rsidR="004B7631" w:rsidRPr="004B7631" w14:paraId="13A7039F" w14:textId="77777777" w:rsidTr="00636A23">
        <w:trPr>
          <w:trHeight w:val="405"/>
        </w:trPr>
        <w:tc>
          <w:tcPr>
            <w:tcW w:w="856" w:type="dxa"/>
            <w:shd w:val="clear" w:color="auto" w:fill="auto"/>
            <w:noWrap/>
            <w:vAlign w:val="center"/>
            <w:hideMark/>
          </w:tcPr>
          <w:p w14:paraId="1ACA508D" w14:textId="77777777" w:rsidR="004B7631" w:rsidRPr="004B7631" w:rsidRDefault="004B7631" w:rsidP="00067838">
            <w:pPr>
              <w:widowControl/>
              <w:jc w:val="center"/>
              <w:rPr>
                <w:rFonts w:ascii="宋体" w:hAnsi="宋体" w:cs="宋体"/>
                <w:b/>
                <w:color w:val="000000"/>
                <w:kern w:val="0"/>
                <w:sz w:val="28"/>
                <w:szCs w:val="28"/>
              </w:rPr>
            </w:pPr>
            <w:r w:rsidRPr="004B7631">
              <w:rPr>
                <w:rFonts w:ascii="宋体" w:hAnsi="宋体" w:cs="宋体" w:hint="eastAsia"/>
                <w:b/>
                <w:color w:val="000000"/>
                <w:kern w:val="0"/>
                <w:sz w:val="28"/>
                <w:szCs w:val="28"/>
              </w:rPr>
              <w:t>二</w:t>
            </w:r>
          </w:p>
        </w:tc>
        <w:tc>
          <w:tcPr>
            <w:tcW w:w="8944" w:type="dxa"/>
            <w:gridSpan w:val="4"/>
            <w:shd w:val="clear" w:color="auto" w:fill="auto"/>
            <w:noWrap/>
            <w:vAlign w:val="center"/>
            <w:hideMark/>
          </w:tcPr>
          <w:p w14:paraId="5E80F0E9" w14:textId="77777777" w:rsidR="004B7631" w:rsidRPr="004B7631" w:rsidRDefault="004B7631" w:rsidP="004B7631">
            <w:pPr>
              <w:widowControl/>
              <w:jc w:val="center"/>
              <w:rPr>
                <w:rFonts w:ascii="宋体" w:hAnsi="宋体" w:cs="宋体"/>
                <w:b/>
                <w:color w:val="000000"/>
                <w:kern w:val="0"/>
                <w:sz w:val="28"/>
                <w:szCs w:val="28"/>
              </w:rPr>
            </w:pPr>
            <w:r w:rsidRPr="004B7631">
              <w:rPr>
                <w:rFonts w:ascii="宋体" w:hAnsi="宋体" w:cs="宋体" w:hint="eastAsia"/>
                <w:b/>
                <w:color w:val="000000"/>
                <w:kern w:val="0"/>
                <w:sz w:val="28"/>
                <w:szCs w:val="28"/>
              </w:rPr>
              <w:t>线耳</w:t>
            </w:r>
          </w:p>
        </w:tc>
      </w:tr>
      <w:tr w:rsidR="00067838" w:rsidRPr="00067838" w14:paraId="3091478F" w14:textId="77777777" w:rsidTr="00067838">
        <w:trPr>
          <w:trHeight w:val="405"/>
        </w:trPr>
        <w:tc>
          <w:tcPr>
            <w:tcW w:w="856" w:type="dxa"/>
            <w:shd w:val="clear" w:color="auto" w:fill="auto"/>
            <w:noWrap/>
            <w:vAlign w:val="center"/>
            <w:hideMark/>
          </w:tcPr>
          <w:p w14:paraId="0942B099"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1</w:t>
            </w:r>
          </w:p>
        </w:tc>
        <w:tc>
          <w:tcPr>
            <w:tcW w:w="3923" w:type="dxa"/>
            <w:shd w:val="clear" w:color="auto" w:fill="auto"/>
            <w:noWrap/>
            <w:vAlign w:val="center"/>
            <w:hideMark/>
          </w:tcPr>
          <w:p w14:paraId="5E7D9C25"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70平方</w:t>
            </w:r>
          </w:p>
        </w:tc>
        <w:tc>
          <w:tcPr>
            <w:tcW w:w="856" w:type="dxa"/>
            <w:shd w:val="clear" w:color="auto" w:fill="auto"/>
            <w:noWrap/>
            <w:vAlign w:val="center"/>
            <w:hideMark/>
          </w:tcPr>
          <w:p w14:paraId="13DC2AFC"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个</w:t>
            </w:r>
          </w:p>
        </w:tc>
        <w:tc>
          <w:tcPr>
            <w:tcW w:w="856" w:type="dxa"/>
            <w:shd w:val="clear" w:color="auto" w:fill="auto"/>
            <w:noWrap/>
            <w:vAlign w:val="center"/>
            <w:hideMark/>
          </w:tcPr>
          <w:p w14:paraId="0069BC79"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20</w:t>
            </w:r>
          </w:p>
        </w:tc>
        <w:tc>
          <w:tcPr>
            <w:tcW w:w="3309" w:type="dxa"/>
            <w:shd w:val="clear" w:color="auto" w:fill="auto"/>
            <w:noWrap/>
            <w:vAlign w:val="center"/>
            <w:hideMark/>
          </w:tcPr>
          <w:p w14:paraId="737026E6"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 xml:space="preserve">　</w:t>
            </w:r>
          </w:p>
        </w:tc>
      </w:tr>
      <w:tr w:rsidR="00067838" w:rsidRPr="00067838" w14:paraId="6784ECD7" w14:textId="77777777" w:rsidTr="00067838">
        <w:trPr>
          <w:trHeight w:val="405"/>
        </w:trPr>
        <w:tc>
          <w:tcPr>
            <w:tcW w:w="856" w:type="dxa"/>
            <w:shd w:val="clear" w:color="auto" w:fill="auto"/>
            <w:noWrap/>
            <w:vAlign w:val="center"/>
            <w:hideMark/>
          </w:tcPr>
          <w:p w14:paraId="50730081"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2</w:t>
            </w:r>
          </w:p>
        </w:tc>
        <w:tc>
          <w:tcPr>
            <w:tcW w:w="3923" w:type="dxa"/>
            <w:shd w:val="clear" w:color="auto" w:fill="auto"/>
            <w:noWrap/>
            <w:vAlign w:val="center"/>
            <w:hideMark/>
          </w:tcPr>
          <w:p w14:paraId="66E7409C"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50平方</w:t>
            </w:r>
          </w:p>
        </w:tc>
        <w:tc>
          <w:tcPr>
            <w:tcW w:w="856" w:type="dxa"/>
            <w:shd w:val="clear" w:color="auto" w:fill="auto"/>
            <w:noWrap/>
            <w:vAlign w:val="center"/>
            <w:hideMark/>
          </w:tcPr>
          <w:p w14:paraId="50A68227"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个</w:t>
            </w:r>
          </w:p>
        </w:tc>
        <w:tc>
          <w:tcPr>
            <w:tcW w:w="856" w:type="dxa"/>
            <w:shd w:val="clear" w:color="auto" w:fill="auto"/>
            <w:noWrap/>
            <w:vAlign w:val="center"/>
            <w:hideMark/>
          </w:tcPr>
          <w:p w14:paraId="1EDBF813"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70</w:t>
            </w:r>
          </w:p>
        </w:tc>
        <w:tc>
          <w:tcPr>
            <w:tcW w:w="3309" w:type="dxa"/>
            <w:shd w:val="clear" w:color="auto" w:fill="auto"/>
            <w:noWrap/>
            <w:vAlign w:val="center"/>
            <w:hideMark/>
          </w:tcPr>
          <w:p w14:paraId="77C8A593"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 xml:space="preserve">　</w:t>
            </w:r>
          </w:p>
        </w:tc>
      </w:tr>
      <w:tr w:rsidR="00067838" w:rsidRPr="00067838" w14:paraId="19FF8D5B" w14:textId="77777777" w:rsidTr="00067838">
        <w:trPr>
          <w:trHeight w:val="405"/>
        </w:trPr>
        <w:tc>
          <w:tcPr>
            <w:tcW w:w="856" w:type="dxa"/>
            <w:shd w:val="clear" w:color="auto" w:fill="auto"/>
            <w:noWrap/>
            <w:vAlign w:val="center"/>
            <w:hideMark/>
          </w:tcPr>
          <w:p w14:paraId="717ED86F"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3</w:t>
            </w:r>
          </w:p>
        </w:tc>
        <w:tc>
          <w:tcPr>
            <w:tcW w:w="3923" w:type="dxa"/>
            <w:shd w:val="clear" w:color="auto" w:fill="auto"/>
            <w:noWrap/>
            <w:vAlign w:val="center"/>
            <w:hideMark/>
          </w:tcPr>
          <w:p w14:paraId="2A41FC7B"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25平方</w:t>
            </w:r>
          </w:p>
        </w:tc>
        <w:tc>
          <w:tcPr>
            <w:tcW w:w="856" w:type="dxa"/>
            <w:shd w:val="clear" w:color="auto" w:fill="auto"/>
            <w:noWrap/>
            <w:vAlign w:val="center"/>
            <w:hideMark/>
          </w:tcPr>
          <w:p w14:paraId="407FD2BA"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个</w:t>
            </w:r>
          </w:p>
        </w:tc>
        <w:tc>
          <w:tcPr>
            <w:tcW w:w="856" w:type="dxa"/>
            <w:shd w:val="clear" w:color="auto" w:fill="auto"/>
            <w:noWrap/>
            <w:vAlign w:val="center"/>
            <w:hideMark/>
          </w:tcPr>
          <w:p w14:paraId="02C3ED76"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50</w:t>
            </w:r>
          </w:p>
        </w:tc>
        <w:tc>
          <w:tcPr>
            <w:tcW w:w="3309" w:type="dxa"/>
            <w:shd w:val="clear" w:color="auto" w:fill="auto"/>
            <w:noWrap/>
            <w:vAlign w:val="center"/>
            <w:hideMark/>
          </w:tcPr>
          <w:p w14:paraId="31796AB6"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 xml:space="preserve">　</w:t>
            </w:r>
          </w:p>
        </w:tc>
      </w:tr>
      <w:tr w:rsidR="00067838" w:rsidRPr="00067838" w14:paraId="684E0B2C" w14:textId="77777777" w:rsidTr="00067838">
        <w:trPr>
          <w:trHeight w:val="405"/>
        </w:trPr>
        <w:tc>
          <w:tcPr>
            <w:tcW w:w="856" w:type="dxa"/>
            <w:shd w:val="clear" w:color="auto" w:fill="auto"/>
            <w:noWrap/>
            <w:vAlign w:val="center"/>
            <w:hideMark/>
          </w:tcPr>
          <w:p w14:paraId="7BDEA03D"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4</w:t>
            </w:r>
          </w:p>
        </w:tc>
        <w:tc>
          <w:tcPr>
            <w:tcW w:w="3923" w:type="dxa"/>
            <w:shd w:val="clear" w:color="auto" w:fill="auto"/>
            <w:noWrap/>
            <w:vAlign w:val="center"/>
            <w:hideMark/>
          </w:tcPr>
          <w:p w14:paraId="26B64F9B"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10平方</w:t>
            </w:r>
          </w:p>
        </w:tc>
        <w:tc>
          <w:tcPr>
            <w:tcW w:w="856" w:type="dxa"/>
            <w:shd w:val="clear" w:color="auto" w:fill="auto"/>
            <w:noWrap/>
            <w:vAlign w:val="center"/>
            <w:hideMark/>
          </w:tcPr>
          <w:p w14:paraId="3B18A222"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个</w:t>
            </w:r>
          </w:p>
        </w:tc>
        <w:tc>
          <w:tcPr>
            <w:tcW w:w="856" w:type="dxa"/>
            <w:shd w:val="clear" w:color="auto" w:fill="auto"/>
            <w:noWrap/>
            <w:vAlign w:val="center"/>
            <w:hideMark/>
          </w:tcPr>
          <w:p w14:paraId="3B10CE5D"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20</w:t>
            </w:r>
          </w:p>
        </w:tc>
        <w:tc>
          <w:tcPr>
            <w:tcW w:w="3309" w:type="dxa"/>
            <w:shd w:val="clear" w:color="auto" w:fill="auto"/>
            <w:noWrap/>
            <w:vAlign w:val="center"/>
            <w:hideMark/>
          </w:tcPr>
          <w:p w14:paraId="0EC9A1BA"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 xml:space="preserve">　</w:t>
            </w:r>
          </w:p>
        </w:tc>
      </w:tr>
      <w:tr w:rsidR="00067838" w:rsidRPr="00067838" w14:paraId="6E738F60" w14:textId="77777777" w:rsidTr="00067838">
        <w:trPr>
          <w:trHeight w:val="405"/>
        </w:trPr>
        <w:tc>
          <w:tcPr>
            <w:tcW w:w="856" w:type="dxa"/>
            <w:shd w:val="clear" w:color="auto" w:fill="auto"/>
            <w:noWrap/>
            <w:vAlign w:val="center"/>
            <w:hideMark/>
          </w:tcPr>
          <w:p w14:paraId="150F9671"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lastRenderedPageBreak/>
              <w:t>5</w:t>
            </w:r>
          </w:p>
        </w:tc>
        <w:tc>
          <w:tcPr>
            <w:tcW w:w="3923" w:type="dxa"/>
            <w:shd w:val="clear" w:color="auto" w:fill="auto"/>
            <w:noWrap/>
            <w:vAlign w:val="center"/>
            <w:hideMark/>
          </w:tcPr>
          <w:p w14:paraId="120B1F68"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6平方</w:t>
            </w:r>
          </w:p>
        </w:tc>
        <w:tc>
          <w:tcPr>
            <w:tcW w:w="856" w:type="dxa"/>
            <w:shd w:val="clear" w:color="auto" w:fill="auto"/>
            <w:noWrap/>
            <w:vAlign w:val="center"/>
            <w:hideMark/>
          </w:tcPr>
          <w:p w14:paraId="4FC08EA7"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个</w:t>
            </w:r>
          </w:p>
        </w:tc>
        <w:tc>
          <w:tcPr>
            <w:tcW w:w="856" w:type="dxa"/>
            <w:shd w:val="clear" w:color="auto" w:fill="auto"/>
            <w:noWrap/>
            <w:vAlign w:val="center"/>
            <w:hideMark/>
          </w:tcPr>
          <w:p w14:paraId="292D8D83"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100</w:t>
            </w:r>
          </w:p>
        </w:tc>
        <w:tc>
          <w:tcPr>
            <w:tcW w:w="3309" w:type="dxa"/>
            <w:shd w:val="clear" w:color="auto" w:fill="auto"/>
            <w:noWrap/>
            <w:vAlign w:val="center"/>
            <w:hideMark/>
          </w:tcPr>
          <w:p w14:paraId="539AA332"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 xml:space="preserve">　</w:t>
            </w:r>
          </w:p>
        </w:tc>
      </w:tr>
      <w:tr w:rsidR="00067838" w:rsidRPr="00067838" w14:paraId="5EDA677C" w14:textId="77777777" w:rsidTr="00067838">
        <w:trPr>
          <w:trHeight w:val="405"/>
        </w:trPr>
        <w:tc>
          <w:tcPr>
            <w:tcW w:w="856" w:type="dxa"/>
            <w:shd w:val="clear" w:color="auto" w:fill="auto"/>
            <w:noWrap/>
            <w:vAlign w:val="center"/>
            <w:hideMark/>
          </w:tcPr>
          <w:p w14:paraId="62504A63"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6</w:t>
            </w:r>
          </w:p>
        </w:tc>
        <w:tc>
          <w:tcPr>
            <w:tcW w:w="3923" w:type="dxa"/>
            <w:shd w:val="clear" w:color="auto" w:fill="auto"/>
            <w:noWrap/>
            <w:vAlign w:val="center"/>
            <w:hideMark/>
          </w:tcPr>
          <w:p w14:paraId="3D42A330"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2.5平方</w:t>
            </w:r>
          </w:p>
        </w:tc>
        <w:tc>
          <w:tcPr>
            <w:tcW w:w="856" w:type="dxa"/>
            <w:shd w:val="clear" w:color="auto" w:fill="auto"/>
            <w:noWrap/>
            <w:vAlign w:val="center"/>
            <w:hideMark/>
          </w:tcPr>
          <w:p w14:paraId="407B3F81"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个</w:t>
            </w:r>
          </w:p>
        </w:tc>
        <w:tc>
          <w:tcPr>
            <w:tcW w:w="856" w:type="dxa"/>
            <w:shd w:val="clear" w:color="auto" w:fill="auto"/>
            <w:noWrap/>
            <w:vAlign w:val="center"/>
            <w:hideMark/>
          </w:tcPr>
          <w:p w14:paraId="53401440"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100</w:t>
            </w:r>
          </w:p>
        </w:tc>
        <w:tc>
          <w:tcPr>
            <w:tcW w:w="3309" w:type="dxa"/>
            <w:shd w:val="clear" w:color="auto" w:fill="auto"/>
            <w:noWrap/>
            <w:vAlign w:val="center"/>
            <w:hideMark/>
          </w:tcPr>
          <w:p w14:paraId="5C55B3AA"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 xml:space="preserve">　</w:t>
            </w:r>
          </w:p>
        </w:tc>
      </w:tr>
      <w:tr w:rsidR="00067838" w:rsidRPr="00067838" w14:paraId="0B7C9BF6" w14:textId="77777777" w:rsidTr="00067838">
        <w:trPr>
          <w:trHeight w:val="405"/>
        </w:trPr>
        <w:tc>
          <w:tcPr>
            <w:tcW w:w="856" w:type="dxa"/>
            <w:shd w:val="clear" w:color="auto" w:fill="auto"/>
            <w:noWrap/>
            <w:vAlign w:val="center"/>
            <w:hideMark/>
          </w:tcPr>
          <w:p w14:paraId="7BC0DB02"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7</w:t>
            </w:r>
          </w:p>
        </w:tc>
        <w:tc>
          <w:tcPr>
            <w:tcW w:w="3923" w:type="dxa"/>
            <w:shd w:val="clear" w:color="auto" w:fill="auto"/>
            <w:noWrap/>
            <w:vAlign w:val="center"/>
            <w:hideMark/>
          </w:tcPr>
          <w:p w14:paraId="309EC933"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1.5平方</w:t>
            </w:r>
          </w:p>
        </w:tc>
        <w:tc>
          <w:tcPr>
            <w:tcW w:w="856" w:type="dxa"/>
            <w:shd w:val="clear" w:color="auto" w:fill="auto"/>
            <w:noWrap/>
            <w:vAlign w:val="center"/>
            <w:hideMark/>
          </w:tcPr>
          <w:p w14:paraId="56996B8A"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个</w:t>
            </w:r>
          </w:p>
        </w:tc>
        <w:tc>
          <w:tcPr>
            <w:tcW w:w="856" w:type="dxa"/>
            <w:shd w:val="clear" w:color="auto" w:fill="auto"/>
            <w:noWrap/>
            <w:vAlign w:val="center"/>
            <w:hideMark/>
          </w:tcPr>
          <w:p w14:paraId="56BF67F2"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500</w:t>
            </w:r>
          </w:p>
        </w:tc>
        <w:tc>
          <w:tcPr>
            <w:tcW w:w="3309" w:type="dxa"/>
            <w:shd w:val="clear" w:color="auto" w:fill="auto"/>
            <w:noWrap/>
            <w:vAlign w:val="center"/>
            <w:hideMark/>
          </w:tcPr>
          <w:p w14:paraId="08038E74"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 xml:space="preserve">　</w:t>
            </w:r>
          </w:p>
        </w:tc>
      </w:tr>
      <w:tr w:rsidR="00067838" w:rsidRPr="00067838" w14:paraId="19DBB449" w14:textId="77777777" w:rsidTr="00067838">
        <w:trPr>
          <w:trHeight w:val="405"/>
        </w:trPr>
        <w:tc>
          <w:tcPr>
            <w:tcW w:w="856" w:type="dxa"/>
            <w:shd w:val="clear" w:color="auto" w:fill="auto"/>
            <w:noWrap/>
            <w:vAlign w:val="center"/>
            <w:hideMark/>
          </w:tcPr>
          <w:p w14:paraId="4677D919"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8</w:t>
            </w:r>
          </w:p>
        </w:tc>
        <w:tc>
          <w:tcPr>
            <w:tcW w:w="3923" w:type="dxa"/>
            <w:shd w:val="clear" w:color="auto" w:fill="auto"/>
            <w:noWrap/>
            <w:vAlign w:val="center"/>
            <w:hideMark/>
          </w:tcPr>
          <w:p w14:paraId="7ED07EC7"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16平方</w:t>
            </w:r>
          </w:p>
        </w:tc>
        <w:tc>
          <w:tcPr>
            <w:tcW w:w="856" w:type="dxa"/>
            <w:shd w:val="clear" w:color="auto" w:fill="auto"/>
            <w:noWrap/>
            <w:vAlign w:val="center"/>
            <w:hideMark/>
          </w:tcPr>
          <w:p w14:paraId="1F9C8B4F"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个</w:t>
            </w:r>
          </w:p>
        </w:tc>
        <w:tc>
          <w:tcPr>
            <w:tcW w:w="856" w:type="dxa"/>
            <w:shd w:val="clear" w:color="auto" w:fill="auto"/>
            <w:noWrap/>
            <w:vAlign w:val="center"/>
            <w:hideMark/>
          </w:tcPr>
          <w:p w14:paraId="539928A5"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50</w:t>
            </w:r>
          </w:p>
        </w:tc>
        <w:tc>
          <w:tcPr>
            <w:tcW w:w="3309" w:type="dxa"/>
            <w:shd w:val="clear" w:color="auto" w:fill="auto"/>
            <w:noWrap/>
            <w:vAlign w:val="center"/>
            <w:hideMark/>
          </w:tcPr>
          <w:p w14:paraId="35B91EB4"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 xml:space="preserve">　</w:t>
            </w:r>
          </w:p>
        </w:tc>
      </w:tr>
      <w:tr w:rsidR="004B7631" w:rsidRPr="006D5E13" w14:paraId="1622445F" w14:textId="77777777" w:rsidTr="00693CC1">
        <w:trPr>
          <w:trHeight w:val="405"/>
        </w:trPr>
        <w:tc>
          <w:tcPr>
            <w:tcW w:w="856" w:type="dxa"/>
            <w:shd w:val="clear" w:color="auto" w:fill="auto"/>
            <w:noWrap/>
            <w:vAlign w:val="center"/>
            <w:hideMark/>
          </w:tcPr>
          <w:p w14:paraId="1CA026A5" w14:textId="77777777" w:rsidR="004B7631" w:rsidRPr="006D5E13" w:rsidRDefault="004B7631" w:rsidP="00067838">
            <w:pPr>
              <w:widowControl/>
              <w:jc w:val="center"/>
              <w:rPr>
                <w:rFonts w:ascii="宋体" w:hAnsi="宋体" w:cs="宋体"/>
                <w:b/>
                <w:color w:val="000000"/>
                <w:kern w:val="0"/>
                <w:sz w:val="28"/>
                <w:szCs w:val="28"/>
              </w:rPr>
            </w:pPr>
            <w:r w:rsidRPr="006D5E13">
              <w:rPr>
                <w:rFonts w:ascii="宋体" w:hAnsi="宋体" w:cs="宋体" w:hint="eastAsia"/>
                <w:b/>
                <w:color w:val="000000"/>
                <w:kern w:val="0"/>
                <w:sz w:val="28"/>
                <w:szCs w:val="28"/>
              </w:rPr>
              <w:t>三</w:t>
            </w:r>
          </w:p>
        </w:tc>
        <w:tc>
          <w:tcPr>
            <w:tcW w:w="8944" w:type="dxa"/>
            <w:gridSpan w:val="4"/>
            <w:shd w:val="clear" w:color="auto" w:fill="auto"/>
            <w:noWrap/>
            <w:vAlign w:val="center"/>
            <w:hideMark/>
          </w:tcPr>
          <w:p w14:paraId="46F73E6A" w14:textId="77777777" w:rsidR="004B7631" w:rsidRPr="006D5E13" w:rsidRDefault="004B7631" w:rsidP="004B7631">
            <w:pPr>
              <w:widowControl/>
              <w:jc w:val="center"/>
              <w:rPr>
                <w:rFonts w:ascii="宋体" w:hAnsi="宋体" w:cs="宋体"/>
                <w:b/>
                <w:color w:val="000000"/>
                <w:kern w:val="0"/>
                <w:sz w:val="28"/>
                <w:szCs w:val="28"/>
              </w:rPr>
            </w:pPr>
            <w:r w:rsidRPr="006D5E13">
              <w:rPr>
                <w:rFonts w:ascii="宋体" w:hAnsi="宋体" w:cs="宋体" w:hint="eastAsia"/>
                <w:b/>
                <w:color w:val="000000"/>
                <w:kern w:val="0"/>
                <w:sz w:val="28"/>
                <w:szCs w:val="28"/>
              </w:rPr>
              <w:t>黑色软管</w:t>
            </w:r>
          </w:p>
        </w:tc>
      </w:tr>
      <w:tr w:rsidR="00067838" w:rsidRPr="00067838" w14:paraId="0A811730" w14:textId="77777777" w:rsidTr="00067838">
        <w:trPr>
          <w:trHeight w:val="405"/>
        </w:trPr>
        <w:tc>
          <w:tcPr>
            <w:tcW w:w="856" w:type="dxa"/>
            <w:shd w:val="clear" w:color="auto" w:fill="auto"/>
            <w:noWrap/>
            <w:vAlign w:val="center"/>
            <w:hideMark/>
          </w:tcPr>
          <w:p w14:paraId="3BA5BE83"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1</w:t>
            </w:r>
          </w:p>
        </w:tc>
        <w:tc>
          <w:tcPr>
            <w:tcW w:w="3923" w:type="dxa"/>
            <w:shd w:val="clear" w:color="auto" w:fill="auto"/>
            <w:noWrap/>
            <w:vAlign w:val="center"/>
            <w:hideMark/>
          </w:tcPr>
          <w:p w14:paraId="608A84CD"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4分管</w:t>
            </w:r>
          </w:p>
        </w:tc>
        <w:tc>
          <w:tcPr>
            <w:tcW w:w="856" w:type="dxa"/>
            <w:shd w:val="clear" w:color="auto" w:fill="auto"/>
            <w:noWrap/>
            <w:vAlign w:val="center"/>
            <w:hideMark/>
          </w:tcPr>
          <w:p w14:paraId="3D1584D0"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米</w:t>
            </w:r>
          </w:p>
        </w:tc>
        <w:tc>
          <w:tcPr>
            <w:tcW w:w="856" w:type="dxa"/>
            <w:shd w:val="clear" w:color="auto" w:fill="auto"/>
            <w:noWrap/>
            <w:vAlign w:val="center"/>
            <w:hideMark/>
          </w:tcPr>
          <w:p w14:paraId="7D94FF51"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50</w:t>
            </w:r>
          </w:p>
        </w:tc>
        <w:tc>
          <w:tcPr>
            <w:tcW w:w="3309" w:type="dxa"/>
            <w:shd w:val="clear" w:color="auto" w:fill="auto"/>
            <w:noWrap/>
            <w:vAlign w:val="center"/>
            <w:hideMark/>
          </w:tcPr>
          <w:p w14:paraId="5813CBDF"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 xml:space="preserve">　</w:t>
            </w:r>
          </w:p>
        </w:tc>
      </w:tr>
      <w:tr w:rsidR="00067838" w:rsidRPr="00067838" w14:paraId="48B93062" w14:textId="77777777" w:rsidTr="00067838">
        <w:trPr>
          <w:trHeight w:val="405"/>
        </w:trPr>
        <w:tc>
          <w:tcPr>
            <w:tcW w:w="856" w:type="dxa"/>
            <w:shd w:val="clear" w:color="auto" w:fill="auto"/>
            <w:noWrap/>
            <w:vAlign w:val="center"/>
            <w:hideMark/>
          </w:tcPr>
          <w:p w14:paraId="15633281"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2</w:t>
            </w:r>
          </w:p>
        </w:tc>
        <w:tc>
          <w:tcPr>
            <w:tcW w:w="3923" w:type="dxa"/>
            <w:shd w:val="clear" w:color="auto" w:fill="auto"/>
            <w:noWrap/>
            <w:vAlign w:val="center"/>
            <w:hideMark/>
          </w:tcPr>
          <w:p w14:paraId="19953CD5"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6分管</w:t>
            </w:r>
          </w:p>
        </w:tc>
        <w:tc>
          <w:tcPr>
            <w:tcW w:w="856" w:type="dxa"/>
            <w:shd w:val="clear" w:color="auto" w:fill="auto"/>
            <w:noWrap/>
            <w:vAlign w:val="center"/>
            <w:hideMark/>
          </w:tcPr>
          <w:p w14:paraId="0D4B732D"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米</w:t>
            </w:r>
          </w:p>
        </w:tc>
        <w:tc>
          <w:tcPr>
            <w:tcW w:w="856" w:type="dxa"/>
            <w:shd w:val="clear" w:color="auto" w:fill="auto"/>
            <w:noWrap/>
            <w:vAlign w:val="center"/>
            <w:hideMark/>
          </w:tcPr>
          <w:p w14:paraId="228E36E1"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50</w:t>
            </w:r>
          </w:p>
        </w:tc>
        <w:tc>
          <w:tcPr>
            <w:tcW w:w="3309" w:type="dxa"/>
            <w:shd w:val="clear" w:color="auto" w:fill="auto"/>
            <w:noWrap/>
            <w:vAlign w:val="center"/>
            <w:hideMark/>
          </w:tcPr>
          <w:p w14:paraId="44DC0BB0"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 xml:space="preserve">　</w:t>
            </w:r>
          </w:p>
        </w:tc>
      </w:tr>
      <w:tr w:rsidR="00067838" w:rsidRPr="00067838" w14:paraId="7E5A3260" w14:textId="77777777" w:rsidTr="00067838">
        <w:trPr>
          <w:trHeight w:val="405"/>
        </w:trPr>
        <w:tc>
          <w:tcPr>
            <w:tcW w:w="856" w:type="dxa"/>
            <w:shd w:val="clear" w:color="auto" w:fill="auto"/>
            <w:noWrap/>
            <w:vAlign w:val="center"/>
            <w:hideMark/>
          </w:tcPr>
          <w:p w14:paraId="03820A74"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3</w:t>
            </w:r>
          </w:p>
        </w:tc>
        <w:tc>
          <w:tcPr>
            <w:tcW w:w="3923" w:type="dxa"/>
            <w:shd w:val="clear" w:color="auto" w:fill="auto"/>
            <w:noWrap/>
            <w:vAlign w:val="center"/>
            <w:hideMark/>
          </w:tcPr>
          <w:p w14:paraId="2ED7B85E"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1寸管</w:t>
            </w:r>
          </w:p>
        </w:tc>
        <w:tc>
          <w:tcPr>
            <w:tcW w:w="856" w:type="dxa"/>
            <w:shd w:val="clear" w:color="auto" w:fill="auto"/>
            <w:noWrap/>
            <w:vAlign w:val="center"/>
            <w:hideMark/>
          </w:tcPr>
          <w:p w14:paraId="24C8B8C7"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米</w:t>
            </w:r>
          </w:p>
        </w:tc>
        <w:tc>
          <w:tcPr>
            <w:tcW w:w="856" w:type="dxa"/>
            <w:shd w:val="clear" w:color="auto" w:fill="auto"/>
            <w:noWrap/>
            <w:vAlign w:val="center"/>
            <w:hideMark/>
          </w:tcPr>
          <w:p w14:paraId="436580D6"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30</w:t>
            </w:r>
          </w:p>
        </w:tc>
        <w:tc>
          <w:tcPr>
            <w:tcW w:w="3309" w:type="dxa"/>
            <w:shd w:val="clear" w:color="auto" w:fill="auto"/>
            <w:noWrap/>
            <w:vAlign w:val="center"/>
            <w:hideMark/>
          </w:tcPr>
          <w:p w14:paraId="280C63B7"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 xml:space="preserve">　</w:t>
            </w:r>
          </w:p>
        </w:tc>
      </w:tr>
      <w:tr w:rsidR="006D5E13" w:rsidRPr="006D5E13" w14:paraId="4EE8C099" w14:textId="77777777" w:rsidTr="002572A9">
        <w:trPr>
          <w:trHeight w:val="405"/>
        </w:trPr>
        <w:tc>
          <w:tcPr>
            <w:tcW w:w="856" w:type="dxa"/>
            <w:shd w:val="clear" w:color="auto" w:fill="auto"/>
            <w:noWrap/>
            <w:vAlign w:val="center"/>
            <w:hideMark/>
          </w:tcPr>
          <w:p w14:paraId="654B9757" w14:textId="77777777" w:rsidR="006D5E13" w:rsidRPr="006D5E13" w:rsidRDefault="006D5E13" w:rsidP="00067838">
            <w:pPr>
              <w:widowControl/>
              <w:jc w:val="center"/>
              <w:rPr>
                <w:rFonts w:ascii="宋体" w:hAnsi="宋体" w:cs="宋体"/>
                <w:b/>
                <w:color w:val="000000"/>
                <w:kern w:val="0"/>
                <w:sz w:val="28"/>
                <w:szCs w:val="28"/>
              </w:rPr>
            </w:pPr>
            <w:r w:rsidRPr="006D5E13">
              <w:rPr>
                <w:rFonts w:ascii="宋体" w:hAnsi="宋体" w:cs="宋体" w:hint="eastAsia"/>
                <w:b/>
                <w:color w:val="000000"/>
                <w:kern w:val="0"/>
                <w:sz w:val="28"/>
                <w:szCs w:val="28"/>
              </w:rPr>
              <w:t>四</w:t>
            </w:r>
          </w:p>
        </w:tc>
        <w:tc>
          <w:tcPr>
            <w:tcW w:w="8944" w:type="dxa"/>
            <w:gridSpan w:val="4"/>
            <w:shd w:val="clear" w:color="auto" w:fill="auto"/>
            <w:noWrap/>
            <w:vAlign w:val="center"/>
            <w:hideMark/>
          </w:tcPr>
          <w:p w14:paraId="1FF9D839" w14:textId="77777777" w:rsidR="006D5E13" w:rsidRPr="006D5E13" w:rsidRDefault="006D5E13" w:rsidP="006D5E13">
            <w:pPr>
              <w:widowControl/>
              <w:jc w:val="center"/>
              <w:rPr>
                <w:rFonts w:ascii="宋体" w:hAnsi="宋体" w:cs="宋体"/>
                <w:b/>
                <w:color w:val="000000"/>
                <w:kern w:val="0"/>
                <w:sz w:val="28"/>
                <w:szCs w:val="28"/>
              </w:rPr>
            </w:pPr>
            <w:r w:rsidRPr="006D5E13">
              <w:rPr>
                <w:rFonts w:ascii="宋体" w:hAnsi="宋体" w:cs="宋体" w:hint="eastAsia"/>
                <w:b/>
                <w:color w:val="000000"/>
                <w:kern w:val="0"/>
                <w:sz w:val="28"/>
                <w:szCs w:val="28"/>
              </w:rPr>
              <w:t>轧带</w:t>
            </w:r>
          </w:p>
        </w:tc>
      </w:tr>
      <w:tr w:rsidR="00067838" w:rsidRPr="00067838" w14:paraId="6342584E" w14:textId="77777777" w:rsidTr="00067838">
        <w:trPr>
          <w:trHeight w:val="405"/>
        </w:trPr>
        <w:tc>
          <w:tcPr>
            <w:tcW w:w="856" w:type="dxa"/>
            <w:shd w:val="clear" w:color="auto" w:fill="auto"/>
            <w:noWrap/>
            <w:vAlign w:val="center"/>
            <w:hideMark/>
          </w:tcPr>
          <w:p w14:paraId="523188C5"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1</w:t>
            </w:r>
          </w:p>
        </w:tc>
        <w:tc>
          <w:tcPr>
            <w:tcW w:w="3923" w:type="dxa"/>
            <w:shd w:val="clear" w:color="auto" w:fill="auto"/>
            <w:noWrap/>
            <w:vAlign w:val="center"/>
            <w:hideMark/>
          </w:tcPr>
          <w:p w14:paraId="5158C994"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φ5×300</w:t>
            </w:r>
          </w:p>
        </w:tc>
        <w:tc>
          <w:tcPr>
            <w:tcW w:w="856" w:type="dxa"/>
            <w:shd w:val="clear" w:color="auto" w:fill="auto"/>
            <w:noWrap/>
            <w:vAlign w:val="center"/>
            <w:hideMark/>
          </w:tcPr>
          <w:p w14:paraId="563A0EB4"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包</w:t>
            </w:r>
          </w:p>
        </w:tc>
        <w:tc>
          <w:tcPr>
            <w:tcW w:w="856" w:type="dxa"/>
            <w:shd w:val="clear" w:color="auto" w:fill="auto"/>
            <w:noWrap/>
            <w:vAlign w:val="center"/>
            <w:hideMark/>
          </w:tcPr>
          <w:p w14:paraId="0C52E45D"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2</w:t>
            </w:r>
          </w:p>
        </w:tc>
        <w:tc>
          <w:tcPr>
            <w:tcW w:w="3309" w:type="dxa"/>
            <w:shd w:val="clear" w:color="auto" w:fill="auto"/>
            <w:noWrap/>
            <w:vAlign w:val="center"/>
            <w:hideMark/>
          </w:tcPr>
          <w:p w14:paraId="630F7683"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 xml:space="preserve">　</w:t>
            </w:r>
          </w:p>
        </w:tc>
      </w:tr>
      <w:tr w:rsidR="00067838" w:rsidRPr="00067838" w14:paraId="6C56DE1A" w14:textId="77777777" w:rsidTr="00067838">
        <w:trPr>
          <w:trHeight w:val="405"/>
        </w:trPr>
        <w:tc>
          <w:tcPr>
            <w:tcW w:w="856" w:type="dxa"/>
            <w:shd w:val="clear" w:color="auto" w:fill="auto"/>
            <w:noWrap/>
            <w:vAlign w:val="center"/>
            <w:hideMark/>
          </w:tcPr>
          <w:p w14:paraId="03428494"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2</w:t>
            </w:r>
          </w:p>
        </w:tc>
        <w:tc>
          <w:tcPr>
            <w:tcW w:w="3923" w:type="dxa"/>
            <w:shd w:val="clear" w:color="auto" w:fill="auto"/>
            <w:noWrap/>
            <w:vAlign w:val="center"/>
            <w:hideMark/>
          </w:tcPr>
          <w:p w14:paraId="29E4C5E2"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φ4×200</w:t>
            </w:r>
          </w:p>
        </w:tc>
        <w:tc>
          <w:tcPr>
            <w:tcW w:w="856" w:type="dxa"/>
            <w:shd w:val="clear" w:color="auto" w:fill="auto"/>
            <w:noWrap/>
            <w:vAlign w:val="center"/>
            <w:hideMark/>
          </w:tcPr>
          <w:p w14:paraId="488837B6"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包</w:t>
            </w:r>
          </w:p>
        </w:tc>
        <w:tc>
          <w:tcPr>
            <w:tcW w:w="856" w:type="dxa"/>
            <w:shd w:val="clear" w:color="auto" w:fill="auto"/>
            <w:noWrap/>
            <w:vAlign w:val="center"/>
            <w:hideMark/>
          </w:tcPr>
          <w:p w14:paraId="2CCE0BF9"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1</w:t>
            </w:r>
          </w:p>
        </w:tc>
        <w:tc>
          <w:tcPr>
            <w:tcW w:w="3309" w:type="dxa"/>
            <w:shd w:val="clear" w:color="auto" w:fill="auto"/>
            <w:noWrap/>
            <w:vAlign w:val="center"/>
            <w:hideMark/>
          </w:tcPr>
          <w:p w14:paraId="77AE148A" w14:textId="77777777" w:rsidR="00067838" w:rsidRPr="00067838" w:rsidRDefault="00067838" w:rsidP="00067838">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 xml:space="preserve">　</w:t>
            </w:r>
          </w:p>
        </w:tc>
      </w:tr>
      <w:tr w:rsidR="00067838" w:rsidRPr="00067838" w14:paraId="44EB81DD" w14:textId="77777777" w:rsidTr="00067838">
        <w:trPr>
          <w:trHeight w:val="405"/>
        </w:trPr>
        <w:tc>
          <w:tcPr>
            <w:tcW w:w="9800" w:type="dxa"/>
            <w:gridSpan w:val="5"/>
            <w:shd w:val="clear" w:color="auto" w:fill="auto"/>
            <w:noWrap/>
            <w:vAlign w:val="center"/>
            <w:hideMark/>
          </w:tcPr>
          <w:p w14:paraId="5B9381E8" w14:textId="77777777" w:rsidR="00067838" w:rsidRPr="00067838" w:rsidRDefault="00067838" w:rsidP="00067838">
            <w:pPr>
              <w:widowControl/>
              <w:jc w:val="left"/>
              <w:rPr>
                <w:rFonts w:ascii="宋体" w:hAnsi="宋体" w:cs="宋体"/>
                <w:color w:val="000000"/>
                <w:kern w:val="0"/>
                <w:sz w:val="28"/>
                <w:szCs w:val="28"/>
              </w:rPr>
            </w:pPr>
            <w:r w:rsidRPr="00067838">
              <w:rPr>
                <w:rFonts w:ascii="宋体" w:hAnsi="宋体" w:cs="宋体" w:hint="eastAsia"/>
                <w:color w:val="000000"/>
                <w:kern w:val="0"/>
                <w:sz w:val="28"/>
                <w:szCs w:val="28"/>
              </w:rPr>
              <w:t>注：因没图纸以上规格数量不完全准确</w:t>
            </w:r>
            <w:r w:rsidRPr="00B231D7">
              <w:rPr>
                <w:rFonts w:ascii="宋体" w:hAnsi="宋体" w:cs="宋体" w:hint="eastAsia"/>
                <w:color w:val="000000"/>
                <w:kern w:val="0"/>
                <w:sz w:val="28"/>
                <w:szCs w:val="28"/>
              </w:rPr>
              <w:t>，详细数量按实结算。</w:t>
            </w:r>
          </w:p>
        </w:tc>
      </w:tr>
    </w:tbl>
    <w:p w14:paraId="19E1DA4C" w14:textId="6BDFF138" w:rsidR="00C611A6" w:rsidRPr="00600EDD" w:rsidRDefault="00600EDD" w:rsidP="00C611A6">
      <w:pPr>
        <w:widowControl/>
        <w:spacing w:line="360" w:lineRule="auto"/>
        <w:jc w:val="left"/>
        <w:rPr>
          <w:rFonts w:ascii="宋体" w:hAnsi="宋体"/>
          <w:b/>
          <w:sz w:val="28"/>
          <w:szCs w:val="28"/>
        </w:rPr>
      </w:pPr>
      <w:r w:rsidRPr="00600EDD">
        <w:rPr>
          <w:rFonts w:ascii="宋体" w:hAnsi="宋体" w:hint="eastAsia"/>
          <w:b/>
          <w:sz w:val="28"/>
          <w:szCs w:val="28"/>
        </w:rPr>
        <w:t>二、</w:t>
      </w:r>
      <w:r>
        <w:rPr>
          <w:rFonts w:ascii="宋体" w:hAnsi="宋体" w:hint="eastAsia"/>
          <w:b/>
          <w:sz w:val="28"/>
          <w:szCs w:val="28"/>
        </w:rPr>
        <w:t>所供电缆</w:t>
      </w:r>
      <w:r w:rsidR="00C611A6" w:rsidRPr="00600EDD">
        <w:rPr>
          <w:rFonts w:ascii="宋体" w:hAnsi="宋体" w:hint="eastAsia"/>
          <w:b/>
          <w:sz w:val="28"/>
          <w:szCs w:val="28"/>
        </w:rPr>
        <w:t>需求：</w:t>
      </w:r>
    </w:p>
    <w:p w14:paraId="08805561" w14:textId="72631B4E" w:rsidR="00C611A6" w:rsidRPr="00600EDD" w:rsidRDefault="00600EDD" w:rsidP="00C611A6">
      <w:pPr>
        <w:widowControl/>
        <w:spacing w:line="360" w:lineRule="auto"/>
        <w:jc w:val="left"/>
        <w:rPr>
          <w:rFonts w:ascii="宋体" w:hAnsi="宋体"/>
          <w:bCs/>
          <w:sz w:val="24"/>
          <w:szCs w:val="24"/>
        </w:rPr>
      </w:pPr>
      <w:r w:rsidRPr="00600EDD">
        <w:rPr>
          <w:rFonts w:ascii="宋体" w:hAnsi="宋体" w:hint="eastAsia"/>
          <w:bCs/>
          <w:sz w:val="24"/>
          <w:szCs w:val="24"/>
        </w:rPr>
        <w:t>（1）</w:t>
      </w:r>
      <w:r w:rsidR="00C611A6" w:rsidRPr="00600EDD">
        <w:rPr>
          <w:rFonts w:ascii="宋体" w:hAnsi="宋体" w:hint="eastAsia"/>
          <w:bCs/>
          <w:sz w:val="24"/>
          <w:szCs w:val="24"/>
        </w:rPr>
        <w:t>所供电缆必须含有产品出厂合格证、质量保证书等证明原厂产品的证明文件</w:t>
      </w:r>
      <w:r w:rsidR="00785831" w:rsidRPr="00600EDD">
        <w:rPr>
          <w:rFonts w:ascii="宋体" w:hAnsi="宋体" w:hint="eastAsia"/>
          <w:bCs/>
          <w:sz w:val="24"/>
          <w:szCs w:val="24"/>
        </w:rPr>
        <w:t>，</w:t>
      </w:r>
      <w:r w:rsidR="00C611A6" w:rsidRPr="00600EDD">
        <w:rPr>
          <w:rFonts w:ascii="宋体" w:hAnsi="宋体" w:hint="eastAsia"/>
          <w:bCs/>
          <w:sz w:val="24"/>
          <w:szCs w:val="24"/>
        </w:rPr>
        <w:t>产品质量及检验标准：应</w:t>
      </w:r>
      <w:bookmarkStart w:id="1" w:name="_Hlk71299618"/>
      <w:r w:rsidR="00C611A6" w:rsidRPr="00600EDD">
        <w:rPr>
          <w:rFonts w:ascii="宋体" w:hAnsi="宋体" w:hint="eastAsia"/>
          <w:bCs/>
          <w:sz w:val="24"/>
          <w:szCs w:val="24"/>
        </w:rPr>
        <w:t>符合国家相关规范和标准；</w:t>
      </w:r>
      <w:bookmarkEnd w:id="1"/>
    </w:p>
    <w:p w14:paraId="3E580D74" w14:textId="0611B05C" w:rsidR="00C611A6" w:rsidRPr="00600EDD" w:rsidRDefault="00600EDD" w:rsidP="00C611A6">
      <w:pPr>
        <w:widowControl/>
        <w:spacing w:line="360" w:lineRule="auto"/>
        <w:jc w:val="left"/>
        <w:rPr>
          <w:rFonts w:ascii="宋体" w:hAnsi="宋体"/>
          <w:bCs/>
          <w:sz w:val="24"/>
          <w:szCs w:val="24"/>
        </w:rPr>
      </w:pPr>
      <w:r w:rsidRPr="00600EDD">
        <w:rPr>
          <w:rFonts w:ascii="宋体" w:hAnsi="宋体" w:hint="eastAsia"/>
          <w:bCs/>
          <w:sz w:val="24"/>
          <w:szCs w:val="24"/>
        </w:rPr>
        <w:t>（2）</w:t>
      </w:r>
      <w:r w:rsidR="00C611A6" w:rsidRPr="00600EDD">
        <w:rPr>
          <w:rFonts w:ascii="宋体" w:hAnsi="宋体" w:hint="eastAsia"/>
          <w:bCs/>
          <w:sz w:val="24"/>
          <w:szCs w:val="24"/>
        </w:rPr>
        <w:t>所供电缆需要运输到甲方</w:t>
      </w:r>
      <w:r w:rsidR="00EC26B7" w:rsidRPr="00600EDD">
        <w:rPr>
          <w:rFonts w:ascii="宋体" w:hAnsi="宋体" w:hint="eastAsia"/>
          <w:bCs/>
          <w:sz w:val="24"/>
          <w:szCs w:val="24"/>
        </w:rPr>
        <w:t>龙上</w:t>
      </w:r>
      <w:r w:rsidR="00C611A6" w:rsidRPr="00600EDD">
        <w:rPr>
          <w:rFonts w:ascii="宋体" w:hAnsi="宋体" w:hint="eastAsia"/>
          <w:bCs/>
          <w:sz w:val="24"/>
          <w:szCs w:val="24"/>
        </w:rPr>
        <w:t>水电站所在地，</w:t>
      </w:r>
      <w:r w:rsidR="00786F64">
        <w:rPr>
          <w:rFonts w:ascii="宋体" w:hAnsi="宋体" w:hint="eastAsia"/>
          <w:bCs/>
          <w:sz w:val="24"/>
          <w:szCs w:val="24"/>
        </w:rPr>
        <w:t>存放到甲方</w:t>
      </w:r>
      <w:r w:rsidR="00C611A6" w:rsidRPr="00600EDD">
        <w:rPr>
          <w:rFonts w:ascii="宋体" w:hAnsi="宋体" w:hint="eastAsia"/>
          <w:bCs/>
          <w:sz w:val="24"/>
          <w:szCs w:val="24"/>
        </w:rPr>
        <w:t>指定位置</w:t>
      </w:r>
      <w:r>
        <w:rPr>
          <w:rFonts w:ascii="宋体" w:hAnsi="宋体" w:hint="eastAsia"/>
          <w:bCs/>
          <w:sz w:val="24"/>
          <w:szCs w:val="24"/>
        </w:rPr>
        <w:t>。</w:t>
      </w:r>
    </w:p>
    <w:p w14:paraId="1BCD3A49" w14:textId="5678F387" w:rsidR="005730E6" w:rsidRDefault="00600EDD">
      <w:pPr>
        <w:spacing w:line="360" w:lineRule="auto"/>
        <w:rPr>
          <w:rFonts w:ascii="宋体" w:hAnsi="宋体"/>
          <w:b/>
          <w:sz w:val="28"/>
          <w:szCs w:val="28"/>
        </w:rPr>
      </w:pPr>
      <w:r>
        <w:rPr>
          <w:rFonts w:ascii="宋体" w:hAnsi="宋体" w:hint="eastAsia"/>
          <w:b/>
          <w:sz w:val="28"/>
          <w:szCs w:val="28"/>
        </w:rPr>
        <w:t>三</w:t>
      </w:r>
      <w:r w:rsidR="00467C4C">
        <w:rPr>
          <w:rFonts w:ascii="宋体" w:hAnsi="宋体" w:hint="eastAsia"/>
          <w:b/>
          <w:sz w:val="28"/>
          <w:szCs w:val="28"/>
        </w:rPr>
        <w:t>、现场勘察招标方不统一安排现场勘踏，由投标方自行安排勘踏，费用自理；</w:t>
      </w:r>
    </w:p>
    <w:p w14:paraId="2B41CC2D" w14:textId="4A3D6003" w:rsidR="005730E6" w:rsidRDefault="00600EDD">
      <w:pPr>
        <w:spacing w:line="360" w:lineRule="auto"/>
        <w:rPr>
          <w:rFonts w:ascii="宋体" w:hAnsi="宋体"/>
          <w:b/>
          <w:sz w:val="28"/>
          <w:szCs w:val="28"/>
        </w:rPr>
      </w:pPr>
      <w:r>
        <w:rPr>
          <w:rFonts w:ascii="宋体" w:hAnsi="宋体"/>
          <w:b/>
          <w:sz w:val="28"/>
          <w:szCs w:val="28"/>
        </w:rPr>
        <w:t>四</w:t>
      </w:r>
      <w:r w:rsidR="00467C4C">
        <w:rPr>
          <w:rFonts w:ascii="宋体" w:hAnsi="宋体"/>
          <w:b/>
          <w:sz w:val="28"/>
          <w:szCs w:val="28"/>
        </w:rPr>
        <w:t>、</w:t>
      </w:r>
      <w:r w:rsidR="00467C4C">
        <w:rPr>
          <w:rFonts w:ascii="宋体" w:hAnsi="宋体" w:hint="eastAsia"/>
          <w:b/>
          <w:sz w:val="28"/>
          <w:szCs w:val="28"/>
        </w:rPr>
        <w:t>现场勘察联系人：</w:t>
      </w:r>
      <w:r w:rsidR="000228F3">
        <w:rPr>
          <w:rFonts w:ascii="宋体" w:hAnsi="宋体" w:hint="eastAsia"/>
          <w:b/>
          <w:sz w:val="28"/>
          <w:szCs w:val="28"/>
        </w:rPr>
        <w:t>谢志旭 13823862962</w:t>
      </w:r>
      <w:r w:rsidR="00467C4C" w:rsidRPr="00322109">
        <w:rPr>
          <w:rFonts w:ascii="宋体" w:hAnsi="宋体"/>
          <w:b/>
          <w:sz w:val="28"/>
          <w:szCs w:val="28"/>
        </w:rPr>
        <w:t>。</w:t>
      </w:r>
    </w:p>
    <w:p w14:paraId="1642A308" w14:textId="77777777" w:rsidR="005730E6" w:rsidRDefault="005730E6">
      <w:pPr>
        <w:rPr>
          <w:rFonts w:ascii="宋体" w:hAnsi="宋体"/>
          <w:b/>
          <w:sz w:val="28"/>
          <w:szCs w:val="28"/>
        </w:rPr>
      </w:pPr>
    </w:p>
    <w:p w14:paraId="157524BA" w14:textId="77777777" w:rsidR="005730E6" w:rsidRDefault="005730E6">
      <w:pPr>
        <w:rPr>
          <w:rFonts w:ascii="宋体" w:hAnsi="宋体"/>
          <w:b/>
          <w:sz w:val="28"/>
          <w:szCs w:val="28"/>
        </w:rPr>
      </w:pPr>
    </w:p>
    <w:p w14:paraId="4A0EBD99" w14:textId="77777777" w:rsidR="00D810F3" w:rsidRDefault="00D810F3">
      <w:pPr>
        <w:spacing w:line="360" w:lineRule="auto"/>
        <w:contextualSpacing/>
        <w:jc w:val="left"/>
        <w:rPr>
          <w:rFonts w:ascii="仿宋_GB2312" w:eastAsia="仿宋_GB2312" w:hAnsi="仿宋_GB2312" w:cs="仿宋_GB2312"/>
          <w:sz w:val="24"/>
        </w:rPr>
      </w:pPr>
    </w:p>
    <w:p w14:paraId="328C821B" w14:textId="77777777" w:rsidR="000228F3" w:rsidRDefault="000228F3">
      <w:pPr>
        <w:spacing w:line="360" w:lineRule="auto"/>
        <w:contextualSpacing/>
        <w:jc w:val="left"/>
        <w:rPr>
          <w:rFonts w:ascii="仿宋_GB2312" w:eastAsia="仿宋_GB2312" w:hAnsi="仿宋_GB2312" w:cs="仿宋_GB2312"/>
          <w:sz w:val="24"/>
        </w:rPr>
      </w:pPr>
    </w:p>
    <w:p w14:paraId="53681262" w14:textId="77777777" w:rsidR="000228F3" w:rsidRDefault="000228F3">
      <w:pPr>
        <w:spacing w:line="360" w:lineRule="auto"/>
        <w:contextualSpacing/>
        <w:jc w:val="left"/>
        <w:rPr>
          <w:rFonts w:ascii="仿宋_GB2312" w:eastAsia="仿宋_GB2312" w:hAnsi="仿宋_GB2312" w:cs="仿宋_GB2312"/>
          <w:sz w:val="24"/>
        </w:rPr>
      </w:pPr>
    </w:p>
    <w:p w14:paraId="5A962BDE" w14:textId="77777777" w:rsidR="000228F3" w:rsidRDefault="000228F3">
      <w:pPr>
        <w:spacing w:line="360" w:lineRule="auto"/>
        <w:contextualSpacing/>
        <w:jc w:val="left"/>
        <w:rPr>
          <w:rFonts w:ascii="仿宋_GB2312" w:eastAsia="仿宋_GB2312" w:hAnsi="仿宋_GB2312" w:cs="仿宋_GB2312"/>
          <w:sz w:val="24"/>
        </w:rPr>
      </w:pPr>
    </w:p>
    <w:p w14:paraId="201771E4" w14:textId="77777777" w:rsidR="000228F3" w:rsidRPr="000228F3" w:rsidRDefault="000228F3">
      <w:pPr>
        <w:spacing w:line="360" w:lineRule="auto"/>
        <w:contextualSpacing/>
        <w:jc w:val="left"/>
        <w:rPr>
          <w:rFonts w:ascii="仿宋_GB2312" w:eastAsia="仿宋_GB2312" w:hAnsi="仿宋_GB2312" w:cs="仿宋_GB2312"/>
          <w:sz w:val="24"/>
        </w:rPr>
      </w:pPr>
    </w:p>
    <w:p w14:paraId="3E78EFBA" w14:textId="20679043" w:rsidR="005730E6" w:rsidRDefault="00467C4C">
      <w:pPr>
        <w:rPr>
          <w:b/>
          <w:sz w:val="30"/>
          <w:szCs w:val="30"/>
        </w:rPr>
      </w:pPr>
      <w:r>
        <w:rPr>
          <w:rFonts w:hint="eastAsia"/>
          <w:b/>
          <w:sz w:val="30"/>
          <w:szCs w:val="30"/>
        </w:rPr>
        <w:lastRenderedPageBreak/>
        <w:t>附表</w:t>
      </w:r>
      <w:r w:rsidR="00282E47">
        <w:rPr>
          <w:rFonts w:hint="eastAsia"/>
          <w:b/>
          <w:sz w:val="30"/>
          <w:szCs w:val="30"/>
        </w:rPr>
        <w:t>二</w:t>
      </w:r>
      <w:r>
        <w:rPr>
          <w:rFonts w:hint="eastAsia"/>
          <w:b/>
          <w:sz w:val="30"/>
          <w:szCs w:val="30"/>
        </w:rPr>
        <w:t>：</w:t>
      </w:r>
      <w:r w:rsidR="00600EDD">
        <w:rPr>
          <w:rFonts w:hint="eastAsia"/>
          <w:b/>
          <w:sz w:val="30"/>
          <w:szCs w:val="30"/>
        </w:rPr>
        <w:t>龙上水电站门机电缆采购项目</w:t>
      </w:r>
      <w:r>
        <w:rPr>
          <w:rFonts w:hint="eastAsia"/>
          <w:b/>
          <w:sz w:val="30"/>
          <w:szCs w:val="30"/>
        </w:rPr>
        <w:t>报价表</w:t>
      </w:r>
    </w:p>
    <w:p w14:paraId="40917961" w14:textId="77777777" w:rsidR="005730E6" w:rsidRDefault="00467C4C">
      <w:pPr>
        <w:ind w:firstLineChars="3100" w:firstLine="8714"/>
        <w:rPr>
          <w:b/>
          <w:sz w:val="28"/>
          <w:szCs w:val="28"/>
        </w:rPr>
      </w:pPr>
      <w:r>
        <w:rPr>
          <w:rFonts w:hint="eastAsia"/>
          <w:b/>
          <w:sz w:val="28"/>
          <w:szCs w:val="28"/>
        </w:rPr>
        <w:t>单位：元</w:t>
      </w:r>
    </w:p>
    <w:p w14:paraId="27EA4AAB" w14:textId="77777777" w:rsidR="005730E6" w:rsidRDefault="00467C4C">
      <w:pPr>
        <w:jc w:val="center"/>
        <w:rPr>
          <w:b/>
          <w:sz w:val="28"/>
          <w:szCs w:val="28"/>
        </w:rPr>
      </w:pPr>
      <w:bookmarkStart w:id="2" w:name="_Toc23422138"/>
      <w:r>
        <w:rPr>
          <w:rFonts w:ascii="宋体" w:hAnsi="宋体" w:hint="eastAsia"/>
          <w:b/>
          <w:bCs/>
          <w:color w:val="000000"/>
          <w:sz w:val="28"/>
          <w:szCs w:val="28"/>
        </w:rPr>
        <w:t>一、投标报价表</w:t>
      </w:r>
      <w:bookmarkEnd w:id="2"/>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5730E6" w14:paraId="6CB07FB1" w14:textId="77777777">
        <w:trPr>
          <w:jc w:val="center"/>
        </w:trPr>
        <w:tc>
          <w:tcPr>
            <w:tcW w:w="2977" w:type="dxa"/>
            <w:vAlign w:val="center"/>
          </w:tcPr>
          <w:p w14:paraId="623F4016" w14:textId="77777777"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14:paraId="2F8A6E26" w14:textId="77777777"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5730E6" w14:paraId="1C27868E" w14:textId="77777777">
        <w:trPr>
          <w:jc w:val="center"/>
        </w:trPr>
        <w:tc>
          <w:tcPr>
            <w:tcW w:w="2977" w:type="dxa"/>
            <w:vAlign w:val="center"/>
          </w:tcPr>
          <w:p w14:paraId="4A1FABFA" w14:textId="77777777"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14:paraId="3C156745" w14:textId="77777777" w:rsidR="005730E6" w:rsidRDefault="005730E6">
            <w:pPr>
              <w:spacing w:line="276" w:lineRule="auto"/>
              <w:jc w:val="center"/>
              <w:rPr>
                <w:rFonts w:ascii="宋体" w:hAnsi="宋体"/>
                <w:b/>
                <w:bCs/>
                <w:color w:val="000000"/>
                <w:sz w:val="28"/>
                <w:szCs w:val="28"/>
              </w:rPr>
            </w:pPr>
          </w:p>
        </w:tc>
      </w:tr>
    </w:tbl>
    <w:p w14:paraId="3361A9D0" w14:textId="77777777" w:rsidR="005730E6" w:rsidRDefault="00467C4C">
      <w:pPr>
        <w:spacing w:line="276" w:lineRule="auto"/>
        <w:rPr>
          <w:rFonts w:ascii="宋体"/>
          <w:b/>
          <w:bCs/>
          <w:color w:val="000000"/>
          <w:szCs w:val="21"/>
        </w:rPr>
      </w:pPr>
      <w:r>
        <w:rPr>
          <w:rFonts w:ascii="宋体" w:hAnsi="宋体" w:hint="eastAsia"/>
          <w:b/>
          <w:bCs/>
          <w:color w:val="000000"/>
          <w:szCs w:val="21"/>
        </w:rPr>
        <w:t>说明：</w:t>
      </w:r>
    </w:p>
    <w:p w14:paraId="44BC5B31" w14:textId="77777777" w:rsidR="005730E6" w:rsidRDefault="00467C4C">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14:paraId="09033D59" w14:textId="77777777" w:rsidR="005730E6" w:rsidRDefault="00467C4C">
      <w:pPr>
        <w:ind w:right="560"/>
        <w:rPr>
          <w:rFonts w:ascii="宋体"/>
          <w:sz w:val="28"/>
          <w:szCs w:val="28"/>
        </w:rPr>
      </w:pPr>
      <w:r>
        <w:rPr>
          <w:rFonts w:ascii="宋体" w:hAnsi="宋体"/>
          <w:b/>
        </w:rPr>
        <w:t>2</w:t>
      </w:r>
      <w:r>
        <w:rPr>
          <w:rFonts w:ascii="宋体" w:hAnsi="宋体" w:hint="eastAsia"/>
          <w:b/>
        </w:rPr>
        <w:t>、投标单位的投标报价超过最高限价</w:t>
      </w:r>
      <w:r w:rsidR="006D5E13">
        <w:rPr>
          <w:rFonts w:ascii="宋体" w:hAnsi="宋体" w:hint="eastAsia"/>
          <w:b/>
        </w:rPr>
        <w:t>7</w:t>
      </w:r>
      <w:r>
        <w:rPr>
          <w:rFonts w:ascii="宋体" w:hAnsi="宋体" w:hint="eastAsia"/>
          <w:b/>
        </w:rPr>
        <w:t>万元人民币（不含税），均视为无效投标。</w:t>
      </w:r>
    </w:p>
    <w:p w14:paraId="5C552AF0" w14:textId="77777777" w:rsidR="005730E6" w:rsidRDefault="005730E6">
      <w:pPr>
        <w:ind w:right="1680"/>
        <w:jc w:val="right"/>
        <w:rPr>
          <w:rFonts w:ascii="宋体"/>
          <w:sz w:val="28"/>
          <w:szCs w:val="28"/>
        </w:rPr>
      </w:pPr>
    </w:p>
    <w:p w14:paraId="4A5D2E73" w14:textId="77777777" w:rsidR="005730E6" w:rsidRDefault="00467C4C">
      <w:pPr>
        <w:ind w:right="1680"/>
        <w:jc w:val="right"/>
        <w:rPr>
          <w:rFonts w:ascii="宋体"/>
          <w:b/>
          <w:sz w:val="28"/>
          <w:szCs w:val="28"/>
        </w:rPr>
      </w:pPr>
      <w:r>
        <w:rPr>
          <w:rFonts w:ascii="宋体" w:hAnsi="宋体" w:hint="eastAsia"/>
          <w:b/>
          <w:sz w:val="28"/>
          <w:szCs w:val="28"/>
        </w:rPr>
        <w:t>投标单位：</w:t>
      </w:r>
      <w:r>
        <w:rPr>
          <w:rFonts w:ascii="宋体" w:hAnsi="宋体"/>
          <w:b/>
          <w:sz w:val="28"/>
          <w:szCs w:val="28"/>
        </w:rPr>
        <w:t xml:space="preserve">  </w:t>
      </w:r>
    </w:p>
    <w:p w14:paraId="73CBD5E1" w14:textId="77777777" w:rsidR="005730E6" w:rsidRDefault="00467C4C">
      <w:pPr>
        <w:ind w:right="1680"/>
        <w:jc w:val="right"/>
        <w:rPr>
          <w:rFonts w:ascii="宋体" w:hAnsi="宋体"/>
          <w:b/>
          <w:sz w:val="28"/>
          <w:szCs w:val="28"/>
        </w:rPr>
      </w:pPr>
      <w:r>
        <w:rPr>
          <w:rFonts w:ascii="宋体" w:hAnsi="宋体" w:hint="eastAsia"/>
          <w:b/>
          <w:sz w:val="28"/>
          <w:szCs w:val="28"/>
        </w:rPr>
        <w:t>日期：</w:t>
      </w:r>
      <w:r>
        <w:rPr>
          <w:rFonts w:ascii="宋体" w:hAnsi="宋体"/>
          <w:b/>
          <w:sz w:val="28"/>
          <w:szCs w:val="28"/>
        </w:rPr>
        <w:t xml:space="preserve">  </w:t>
      </w:r>
    </w:p>
    <w:p w14:paraId="6DD90C5A" w14:textId="77777777" w:rsidR="005730E6" w:rsidRDefault="005730E6">
      <w:pPr>
        <w:ind w:right="1680"/>
        <w:jc w:val="right"/>
        <w:rPr>
          <w:rFonts w:ascii="宋体" w:hAnsi="宋体"/>
          <w:b/>
          <w:sz w:val="28"/>
          <w:szCs w:val="28"/>
        </w:rPr>
      </w:pPr>
    </w:p>
    <w:p w14:paraId="3ABBBD06" w14:textId="77777777" w:rsidR="005730E6" w:rsidRDefault="005730E6">
      <w:pPr>
        <w:ind w:right="1680"/>
        <w:jc w:val="right"/>
        <w:rPr>
          <w:rFonts w:ascii="宋体" w:hAnsi="宋体"/>
          <w:b/>
          <w:sz w:val="28"/>
          <w:szCs w:val="28"/>
        </w:rPr>
      </w:pPr>
    </w:p>
    <w:p w14:paraId="4F4F7169" w14:textId="77777777" w:rsidR="005730E6" w:rsidRDefault="005730E6">
      <w:pPr>
        <w:ind w:right="1680"/>
        <w:jc w:val="right"/>
        <w:rPr>
          <w:rFonts w:ascii="宋体" w:hAnsi="宋体"/>
          <w:b/>
          <w:sz w:val="28"/>
          <w:szCs w:val="28"/>
        </w:rPr>
      </w:pPr>
    </w:p>
    <w:p w14:paraId="35BEA801" w14:textId="77777777" w:rsidR="005730E6" w:rsidRDefault="005730E6">
      <w:pPr>
        <w:ind w:right="1680"/>
        <w:jc w:val="right"/>
        <w:rPr>
          <w:rFonts w:ascii="宋体" w:hAnsi="宋体"/>
          <w:b/>
          <w:sz w:val="28"/>
          <w:szCs w:val="28"/>
        </w:rPr>
      </w:pPr>
    </w:p>
    <w:p w14:paraId="6E40068D" w14:textId="77777777" w:rsidR="005730E6" w:rsidRDefault="005730E6">
      <w:pPr>
        <w:ind w:right="1680"/>
        <w:jc w:val="right"/>
        <w:rPr>
          <w:rFonts w:ascii="宋体" w:hAnsi="宋体"/>
          <w:b/>
          <w:sz w:val="28"/>
          <w:szCs w:val="28"/>
        </w:rPr>
      </w:pPr>
    </w:p>
    <w:p w14:paraId="29484769" w14:textId="77777777" w:rsidR="005730E6" w:rsidRDefault="005730E6">
      <w:pPr>
        <w:ind w:right="1680"/>
        <w:jc w:val="right"/>
        <w:rPr>
          <w:rFonts w:ascii="宋体" w:hAnsi="宋体"/>
          <w:b/>
          <w:sz w:val="28"/>
          <w:szCs w:val="28"/>
        </w:rPr>
      </w:pPr>
    </w:p>
    <w:p w14:paraId="54E8481B" w14:textId="77777777" w:rsidR="005730E6" w:rsidRDefault="005730E6">
      <w:pPr>
        <w:ind w:right="1680"/>
        <w:jc w:val="right"/>
        <w:rPr>
          <w:rFonts w:ascii="宋体" w:hAnsi="宋体"/>
          <w:b/>
          <w:sz w:val="28"/>
          <w:szCs w:val="28"/>
        </w:rPr>
      </w:pPr>
    </w:p>
    <w:p w14:paraId="6E232027" w14:textId="77777777" w:rsidR="005730E6" w:rsidRDefault="005730E6">
      <w:pPr>
        <w:ind w:right="1680"/>
        <w:jc w:val="right"/>
        <w:rPr>
          <w:rFonts w:ascii="宋体" w:hAnsi="宋体"/>
          <w:b/>
          <w:sz w:val="28"/>
          <w:szCs w:val="28"/>
        </w:rPr>
      </w:pPr>
    </w:p>
    <w:p w14:paraId="54956B08" w14:textId="77777777" w:rsidR="005730E6" w:rsidRDefault="005730E6">
      <w:pPr>
        <w:ind w:right="1680"/>
        <w:jc w:val="right"/>
        <w:rPr>
          <w:rFonts w:ascii="宋体" w:hAnsi="宋体"/>
          <w:b/>
          <w:sz w:val="28"/>
          <w:szCs w:val="28"/>
        </w:rPr>
      </w:pPr>
    </w:p>
    <w:p w14:paraId="0337FD48" w14:textId="77777777" w:rsidR="005730E6" w:rsidRDefault="005730E6">
      <w:pPr>
        <w:ind w:right="1680"/>
        <w:jc w:val="right"/>
        <w:rPr>
          <w:rFonts w:ascii="宋体" w:hAnsi="宋体"/>
          <w:b/>
          <w:sz w:val="28"/>
          <w:szCs w:val="28"/>
        </w:rPr>
      </w:pPr>
    </w:p>
    <w:p w14:paraId="15FC71CD" w14:textId="77777777" w:rsidR="005730E6" w:rsidRDefault="005730E6">
      <w:pPr>
        <w:ind w:right="1680"/>
        <w:jc w:val="right"/>
        <w:rPr>
          <w:rFonts w:ascii="宋体"/>
          <w:b/>
          <w:sz w:val="28"/>
          <w:szCs w:val="28"/>
        </w:rPr>
      </w:pPr>
    </w:p>
    <w:p w14:paraId="10A67342" w14:textId="77777777" w:rsidR="0028267C" w:rsidRDefault="0028267C">
      <w:pPr>
        <w:ind w:right="1680"/>
        <w:jc w:val="right"/>
        <w:rPr>
          <w:rFonts w:ascii="宋体"/>
          <w:b/>
          <w:sz w:val="28"/>
          <w:szCs w:val="28"/>
        </w:rPr>
      </w:pPr>
    </w:p>
    <w:p w14:paraId="5CA074C8" w14:textId="77777777" w:rsidR="005730E6" w:rsidRDefault="005730E6" w:rsidP="005D12D9">
      <w:pPr>
        <w:ind w:right="2804"/>
        <w:rPr>
          <w:rFonts w:ascii="宋体"/>
          <w:b/>
          <w:sz w:val="28"/>
          <w:szCs w:val="28"/>
        </w:rPr>
      </w:pPr>
    </w:p>
    <w:p w14:paraId="12ACF347" w14:textId="77777777" w:rsidR="005730E6" w:rsidRDefault="00467C4C" w:rsidP="007E5A36">
      <w:pPr>
        <w:spacing w:line="360" w:lineRule="exact"/>
        <w:ind w:right="1960"/>
        <w:jc w:val="center"/>
        <w:rPr>
          <w:rFonts w:ascii="宋体"/>
          <w:b/>
          <w:bCs/>
          <w:color w:val="000000"/>
          <w:sz w:val="28"/>
          <w:szCs w:val="28"/>
        </w:rPr>
      </w:pPr>
      <w:r>
        <w:rPr>
          <w:rFonts w:ascii="宋体" w:hAnsi="宋体"/>
          <w:b/>
          <w:bCs/>
          <w:color w:val="000000"/>
          <w:sz w:val="28"/>
          <w:szCs w:val="28"/>
        </w:rPr>
        <w:lastRenderedPageBreak/>
        <w:t xml:space="preserve">             </w:t>
      </w:r>
      <w:r>
        <w:rPr>
          <w:rFonts w:ascii="宋体" w:hAnsi="宋体" w:hint="eastAsia"/>
          <w:b/>
          <w:bCs/>
          <w:color w:val="000000"/>
          <w:sz w:val="28"/>
          <w:szCs w:val="28"/>
        </w:rPr>
        <w:t>二、报价明细表</w:t>
      </w:r>
    </w:p>
    <w:p w14:paraId="0FFD9D5F" w14:textId="77777777" w:rsidR="005730E6" w:rsidRPr="007E5A36" w:rsidRDefault="00467C4C" w:rsidP="007E5A36">
      <w:pPr>
        <w:spacing w:line="360" w:lineRule="exact"/>
        <w:ind w:firstLineChars="200" w:firstLine="420"/>
        <w:rPr>
          <w:b/>
        </w:rPr>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w:t>
      </w:r>
      <w:r w:rsidR="00EC26B7">
        <w:rPr>
          <w:rFonts w:hint="eastAsia"/>
        </w:rPr>
        <w:t>单价</w:t>
      </w:r>
      <w:r>
        <w:rPr>
          <w:rFonts w:hint="eastAsia"/>
        </w:rPr>
        <w:t>不变。</w:t>
      </w:r>
    </w:p>
    <w:p w14:paraId="0F8B104B" w14:textId="77777777" w:rsidR="004747AA" w:rsidRDefault="00467C4C" w:rsidP="007E5A36">
      <w:pPr>
        <w:spacing w:line="360" w:lineRule="exact"/>
        <w:ind w:firstLineChars="200" w:firstLine="420"/>
        <w:jc w:val="right"/>
      </w:pPr>
      <w:r>
        <w:rPr>
          <w:rFonts w:hint="eastAsia"/>
        </w:rPr>
        <w:t>单位：人民币元</w:t>
      </w:r>
      <w:r>
        <w:t xml:space="preserve"> </w:t>
      </w:r>
      <w:r>
        <w:rPr>
          <w:rFonts w:hint="eastAsia"/>
        </w:rPr>
        <w:t>（不含税）</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543"/>
        <w:gridCol w:w="851"/>
        <w:gridCol w:w="850"/>
        <w:gridCol w:w="1418"/>
        <w:gridCol w:w="1417"/>
        <w:gridCol w:w="2127"/>
      </w:tblGrid>
      <w:tr w:rsidR="004B7631" w:rsidRPr="00067838" w14:paraId="51127884" w14:textId="77777777" w:rsidTr="00786F64">
        <w:trPr>
          <w:trHeight w:val="405"/>
        </w:trPr>
        <w:tc>
          <w:tcPr>
            <w:tcW w:w="11058" w:type="dxa"/>
            <w:gridSpan w:val="7"/>
            <w:shd w:val="clear" w:color="auto" w:fill="auto"/>
            <w:noWrap/>
            <w:vAlign w:val="center"/>
          </w:tcPr>
          <w:p w14:paraId="64FCCB5C" w14:textId="77777777" w:rsidR="004B7631" w:rsidRPr="00067838" w:rsidRDefault="004B7631" w:rsidP="002A00EC">
            <w:pPr>
              <w:widowControl/>
              <w:jc w:val="center"/>
              <w:rPr>
                <w:rFonts w:ascii="宋体" w:hAnsi="宋体" w:cs="宋体"/>
                <w:color w:val="000000"/>
                <w:kern w:val="0"/>
                <w:sz w:val="28"/>
                <w:szCs w:val="28"/>
              </w:rPr>
            </w:pPr>
            <w:r w:rsidRPr="00067838">
              <w:rPr>
                <w:rFonts w:ascii="宋体" w:hAnsi="宋体" w:cs="宋体" w:hint="eastAsia"/>
                <w:b/>
                <w:color w:val="000000"/>
                <w:kern w:val="0"/>
                <w:sz w:val="28"/>
                <w:szCs w:val="28"/>
              </w:rPr>
              <w:t>龙上水电站2×80吨门机电器材料</w:t>
            </w:r>
            <w:r>
              <w:rPr>
                <w:rFonts w:ascii="宋体" w:hAnsi="宋体" w:cs="宋体" w:hint="eastAsia"/>
                <w:b/>
                <w:color w:val="000000"/>
                <w:kern w:val="0"/>
                <w:sz w:val="28"/>
                <w:szCs w:val="28"/>
              </w:rPr>
              <w:t>报价明细表</w:t>
            </w:r>
          </w:p>
        </w:tc>
      </w:tr>
      <w:tr w:rsidR="004B7631" w:rsidRPr="00067838" w14:paraId="7794B283" w14:textId="77777777" w:rsidTr="00786F64">
        <w:trPr>
          <w:trHeight w:val="405"/>
        </w:trPr>
        <w:tc>
          <w:tcPr>
            <w:tcW w:w="852" w:type="dxa"/>
            <w:shd w:val="clear" w:color="auto" w:fill="auto"/>
            <w:noWrap/>
            <w:vAlign w:val="center"/>
            <w:hideMark/>
          </w:tcPr>
          <w:p w14:paraId="4CA62F9A" w14:textId="77777777" w:rsidR="004B7631" w:rsidRPr="00067838" w:rsidRDefault="004B7631" w:rsidP="002A00EC">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序号</w:t>
            </w:r>
          </w:p>
        </w:tc>
        <w:tc>
          <w:tcPr>
            <w:tcW w:w="3543" w:type="dxa"/>
            <w:shd w:val="clear" w:color="auto" w:fill="auto"/>
            <w:noWrap/>
            <w:vAlign w:val="center"/>
            <w:hideMark/>
          </w:tcPr>
          <w:p w14:paraId="1E7D0402" w14:textId="77777777" w:rsidR="004B7631" w:rsidRPr="00067838" w:rsidRDefault="004B7631" w:rsidP="002A00EC">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规格型号</w:t>
            </w:r>
          </w:p>
        </w:tc>
        <w:tc>
          <w:tcPr>
            <w:tcW w:w="851" w:type="dxa"/>
            <w:shd w:val="clear" w:color="auto" w:fill="auto"/>
            <w:noWrap/>
            <w:vAlign w:val="center"/>
            <w:hideMark/>
          </w:tcPr>
          <w:p w14:paraId="3D0F8B22" w14:textId="77777777" w:rsidR="004B7631" w:rsidRPr="00067838" w:rsidRDefault="004B7631" w:rsidP="002A00EC">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单位</w:t>
            </w:r>
          </w:p>
        </w:tc>
        <w:tc>
          <w:tcPr>
            <w:tcW w:w="850" w:type="dxa"/>
            <w:shd w:val="clear" w:color="auto" w:fill="auto"/>
            <w:noWrap/>
            <w:vAlign w:val="center"/>
            <w:hideMark/>
          </w:tcPr>
          <w:p w14:paraId="185958FE" w14:textId="77777777" w:rsidR="004B7631" w:rsidRPr="00067838" w:rsidRDefault="004B7631" w:rsidP="002A00EC">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数量</w:t>
            </w:r>
          </w:p>
        </w:tc>
        <w:tc>
          <w:tcPr>
            <w:tcW w:w="1418" w:type="dxa"/>
          </w:tcPr>
          <w:p w14:paraId="36B7C03F" w14:textId="77777777" w:rsidR="004B7631" w:rsidRPr="00067838" w:rsidRDefault="004B7631" w:rsidP="002A00EC">
            <w:pPr>
              <w:widowControl/>
              <w:jc w:val="center"/>
              <w:rPr>
                <w:rFonts w:ascii="宋体" w:hAnsi="宋体" w:cs="宋体"/>
                <w:color w:val="000000"/>
                <w:kern w:val="0"/>
                <w:sz w:val="28"/>
                <w:szCs w:val="28"/>
              </w:rPr>
            </w:pPr>
            <w:r>
              <w:rPr>
                <w:rFonts w:ascii="宋体" w:hAnsi="宋体" w:cs="宋体" w:hint="eastAsia"/>
                <w:color w:val="000000"/>
                <w:kern w:val="0"/>
                <w:sz w:val="28"/>
                <w:szCs w:val="28"/>
              </w:rPr>
              <w:t>单价（元）</w:t>
            </w:r>
          </w:p>
        </w:tc>
        <w:tc>
          <w:tcPr>
            <w:tcW w:w="1417" w:type="dxa"/>
          </w:tcPr>
          <w:p w14:paraId="4256FEAA" w14:textId="77777777" w:rsidR="004B7631" w:rsidRPr="00067838" w:rsidRDefault="004B7631" w:rsidP="002A00EC">
            <w:pPr>
              <w:widowControl/>
              <w:jc w:val="center"/>
              <w:rPr>
                <w:rFonts w:ascii="宋体" w:hAnsi="宋体" w:cs="宋体"/>
                <w:color w:val="000000"/>
                <w:kern w:val="0"/>
                <w:sz w:val="28"/>
                <w:szCs w:val="28"/>
              </w:rPr>
            </w:pPr>
            <w:r>
              <w:rPr>
                <w:rFonts w:ascii="宋体" w:hAnsi="宋体" w:cs="宋体" w:hint="eastAsia"/>
                <w:color w:val="000000"/>
                <w:kern w:val="0"/>
                <w:sz w:val="28"/>
                <w:szCs w:val="28"/>
              </w:rPr>
              <w:t>合计（元）</w:t>
            </w:r>
          </w:p>
        </w:tc>
        <w:tc>
          <w:tcPr>
            <w:tcW w:w="2127" w:type="dxa"/>
            <w:shd w:val="clear" w:color="auto" w:fill="auto"/>
            <w:noWrap/>
            <w:vAlign w:val="center"/>
            <w:hideMark/>
          </w:tcPr>
          <w:p w14:paraId="1E748811" w14:textId="77777777" w:rsidR="004B7631" w:rsidRPr="00067838" w:rsidRDefault="004B7631" w:rsidP="002A00EC">
            <w:pPr>
              <w:widowControl/>
              <w:jc w:val="center"/>
              <w:rPr>
                <w:rFonts w:ascii="宋体" w:hAnsi="宋体" w:cs="宋体"/>
                <w:color w:val="000000"/>
                <w:kern w:val="0"/>
                <w:sz w:val="28"/>
                <w:szCs w:val="28"/>
              </w:rPr>
            </w:pPr>
            <w:r w:rsidRPr="00067838">
              <w:rPr>
                <w:rFonts w:ascii="宋体" w:hAnsi="宋体" w:cs="宋体" w:hint="eastAsia"/>
                <w:color w:val="000000"/>
                <w:kern w:val="0"/>
                <w:sz w:val="28"/>
                <w:szCs w:val="28"/>
              </w:rPr>
              <w:t>备注</w:t>
            </w:r>
          </w:p>
        </w:tc>
      </w:tr>
      <w:tr w:rsidR="004B7631" w:rsidRPr="004B7631" w14:paraId="2FF04723" w14:textId="77777777" w:rsidTr="00786F64">
        <w:trPr>
          <w:trHeight w:val="405"/>
        </w:trPr>
        <w:tc>
          <w:tcPr>
            <w:tcW w:w="852" w:type="dxa"/>
            <w:shd w:val="clear" w:color="auto" w:fill="auto"/>
            <w:noWrap/>
            <w:vAlign w:val="center"/>
            <w:hideMark/>
          </w:tcPr>
          <w:p w14:paraId="1E915097" w14:textId="77777777" w:rsidR="004B7631" w:rsidRPr="004B7631" w:rsidRDefault="004B7631" w:rsidP="002A00EC">
            <w:pPr>
              <w:widowControl/>
              <w:jc w:val="center"/>
              <w:rPr>
                <w:rFonts w:ascii="宋体" w:hAnsi="宋体" w:cs="宋体"/>
                <w:b/>
                <w:color w:val="000000"/>
                <w:kern w:val="0"/>
                <w:sz w:val="28"/>
                <w:szCs w:val="28"/>
              </w:rPr>
            </w:pPr>
            <w:r w:rsidRPr="004B7631">
              <w:rPr>
                <w:rFonts w:ascii="宋体" w:hAnsi="宋体" w:cs="宋体" w:hint="eastAsia"/>
                <w:b/>
                <w:color w:val="000000"/>
                <w:kern w:val="0"/>
                <w:sz w:val="28"/>
                <w:szCs w:val="28"/>
              </w:rPr>
              <w:t>一</w:t>
            </w:r>
          </w:p>
        </w:tc>
        <w:tc>
          <w:tcPr>
            <w:tcW w:w="10206" w:type="dxa"/>
            <w:gridSpan w:val="6"/>
            <w:shd w:val="clear" w:color="auto" w:fill="auto"/>
            <w:noWrap/>
            <w:vAlign w:val="center"/>
            <w:hideMark/>
          </w:tcPr>
          <w:p w14:paraId="47CD7437" w14:textId="77777777" w:rsidR="004B7631" w:rsidRPr="004B7631" w:rsidRDefault="004B7631" w:rsidP="004B7631">
            <w:pPr>
              <w:widowControl/>
              <w:jc w:val="center"/>
              <w:rPr>
                <w:rFonts w:ascii="宋体" w:hAnsi="宋体" w:cs="宋体"/>
                <w:b/>
                <w:color w:val="000000"/>
                <w:kern w:val="0"/>
                <w:sz w:val="28"/>
                <w:szCs w:val="28"/>
              </w:rPr>
            </w:pPr>
            <w:r w:rsidRPr="004B7631">
              <w:rPr>
                <w:rFonts w:ascii="宋体" w:hAnsi="宋体" w:cs="宋体" w:hint="eastAsia"/>
                <w:b/>
                <w:color w:val="000000"/>
                <w:kern w:val="0"/>
                <w:sz w:val="28"/>
                <w:szCs w:val="28"/>
              </w:rPr>
              <w:t>电缆</w:t>
            </w:r>
          </w:p>
        </w:tc>
      </w:tr>
      <w:tr w:rsidR="00786F64" w:rsidRPr="00786F64" w14:paraId="5F671EF7" w14:textId="77777777" w:rsidTr="00786F64">
        <w:trPr>
          <w:trHeight w:val="405"/>
        </w:trPr>
        <w:tc>
          <w:tcPr>
            <w:tcW w:w="852" w:type="dxa"/>
            <w:shd w:val="clear" w:color="auto" w:fill="auto"/>
            <w:noWrap/>
            <w:vAlign w:val="center"/>
            <w:hideMark/>
          </w:tcPr>
          <w:p w14:paraId="2FE5C56F"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1</w:t>
            </w:r>
          </w:p>
        </w:tc>
        <w:tc>
          <w:tcPr>
            <w:tcW w:w="3543" w:type="dxa"/>
            <w:shd w:val="clear" w:color="auto" w:fill="auto"/>
            <w:noWrap/>
            <w:vAlign w:val="center"/>
            <w:hideMark/>
          </w:tcPr>
          <w:p w14:paraId="1CD40440" w14:textId="77C69863" w:rsidR="00786F64" w:rsidRPr="00786F64" w:rsidRDefault="00786F64" w:rsidP="002A00EC">
            <w:pPr>
              <w:widowControl/>
              <w:jc w:val="center"/>
              <w:rPr>
                <w:rFonts w:ascii="宋体" w:hAnsi="宋体" w:cs="宋体"/>
                <w:color w:val="000000"/>
                <w:kern w:val="0"/>
                <w:sz w:val="24"/>
                <w:szCs w:val="24"/>
              </w:rPr>
            </w:pPr>
            <w:r w:rsidRPr="00786F64">
              <w:rPr>
                <w:rFonts w:ascii="宋体" w:hAnsi="宋体" w:hint="eastAsia"/>
                <w:color w:val="000000"/>
                <w:sz w:val="24"/>
                <w:szCs w:val="24"/>
              </w:rPr>
              <w:t>YC 3×70+2×10平方</w:t>
            </w:r>
          </w:p>
        </w:tc>
        <w:tc>
          <w:tcPr>
            <w:tcW w:w="851" w:type="dxa"/>
            <w:shd w:val="clear" w:color="auto" w:fill="auto"/>
            <w:noWrap/>
            <w:vAlign w:val="center"/>
            <w:hideMark/>
          </w:tcPr>
          <w:p w14:paraId="0CB3C553"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米</w:t>
            </w:r>
          </w:p>
        </w:tc>
        <w:tc>
          <w:tcPr>
            <w:tcW w:w="850" w:type="dxa"/>
            <w:shd w:val="clear" w:color="auto" w:fill="auto"/>
            <w:noWrap/>
            <w:vAlign w:val="center"/>
            <w:hideMark/>
          </w:tcPr>
          <w:p w14:paraId="67A5ABDC"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50</w:t>
            </w:r>
          </w:p>
        </w:tc>
        <w:tc>
          <w:tcPr>
            <w:tcW w:w="1418" w:type="dxa"/>
          </w:tcPr>
          <w:p w14:paraId="59BF054A" w14:textId="77777777" w:rsidR="00786F64" w:rsidRPr="00786F64" w:rsidRDefault="00786F64" w:rsidP="002A00EC">
            <w:pPr>
              <w:widowControl/>
              <w:jc w:val="center"/>
              <w:rPr>
                <w:rFonts w:ascii="宋体" w:hAnsi="宋体" w:cs="宋体"/>
                <w:color w:val="000000"/>
                <w:kern w:val="0"/>
                <w:sz w:val="24"/>
                <w:szCs w:val="24"/>
              </w:rPr>
            </w:pPr>
          </w:p>
        </w:tc>
        <w:tc>
          <w:tcPr>
            <w:tcW w:w="1417" w:type="dxa"/>
          </w:tcPr>
          <w:p w14:paraId="103AD714" w14:textId="77777777" w:rsidR="00786F64" w:rsidRPr="00786F64" w:rsidRDefault="00786F64" w:rsidP="002A00EC">
            <w:pPr>
              <w:widowControl/>
              <w:jc w:val="center"/>
              <w:rPr>
                <w:rFonts w:ascii="宋体" w:hAnsi="宋体" w:cs="宋体"/>
                <w:color w:val="000000"/>
                <w:kern w:val="0"/>
                <w:sz w:val="24"/>
                <w:szCs w:val="24"/>
              </w:rPr>
            </w:pPr>
          </w:p>
        </w:tc>
        <w:tc>
          <w:tcPr>
            <w:tcW w:w="2127" w:type="dxa"/>
            <w:shd w:val="clear" w:color="auto" w:fill="auto"/>
            <w:noWrap/>
            <w:vAlign w:val="center"/>
            <w:hideMark/>
          </w:tcPr>
          <w:p w14:paraId="3C59E306"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主电缆</w:t>
            </w:r>
          </w:p>
        </w:tc>
      </w:tr>
      <w:tr w:rsidR="00786F64" w:rsidRPr="00786F64" w14:paraId="33A17178" w14:textId="77777777" w:rsidTr="00786F64">
        <w:trPr>
          <w:trHeight w:val="405"/>
        </w:trPr>
        <w:tc>
          <w:tcPr>
            <w:tcW w:w="852" w:type="dxa"/>
            <w:shd w:val="clear" w:color="auto" w:fill="auto"/>
            <w:noWrap/>
            <w:vAlign w:val="center"/>
            <w:hideMark/>
          </w:tcPr>
          <w:p w14:paraId="121BD601"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2</w:t>
            </w:r>
          </w:p>
        </w:tc>
        <w:tc>
          <w:tcPr>
            <w:tcW w:w="3543" w:type="dxa"/>
            <w:shd w:val="clear" w:color="auto" w:fill="auto"/>
            <w:noWrap/>
            <w:vAlign w:val="center"/>
            <w:hideMark/>
          </w:tcPr>
          <w:p w14:paraId="50EDA9E5" w14:textId="24AC754E" w:rsidR="00786F64" w:rsidRPr="00786F64" w:rsidRDefault="00786F64" w:rsidP="002A00EC">
            <w:pPr>
              <w:widowControl/>
              <w:jc w:val="center"/>
              <w:rPr>
                <w:rFonts w:ascii="宋体" w:hAnsi="宋体" w:cs="宋体"/>
                <w:color w:val="000000"/>
                <w:kern w:val="0"/>
                <w:sz w:val="24"/>
                <w:szCs w:val="24"/>
              </w:rPr>
            </w:pPr>
            <w:r w:rsidRPr="00786F64">
              <w:rPr>
                <w:rFonts w:ascii="宋体" w:hAnsi="宋体" w:hint="eastAsia"/>
                <w:color w:val="000000"/>
                <w:sz w:val="24"/>
                <w:szCs w:val="24"/>
              </w:rPr>
              <w:t>YC 3×50平方</w:t>
            </w:r>
          </w:p>
        </w:tc>
        <w:tc>
          <w:tcPr>
            <w:tcW w:w="851" w:type="dxa"/>
            <w:shd w:val="clear" w:color="auto" w:fill="auto"/>
            <w:noWrap/>
            <w:vAlign w:val="center"/>
            <w:hideMark/>
          </w:tcPr>
          <w:p w14:paraId="489BA59C"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米</w:t>
            </w:r>
          </w:p>
        </w:tc>
        <w:tc>
          <w:tcPr>
            <w:tcW w:w="850" w:type="dxa"/>
            <w:shd w:val="clear" w:color="auto" w:fill="auto"/>
            <w:noWrap/>
            <w:vAlign w:val="center"/>
            <w:hideMark/>
          </w:tcPr>
          <w:p w14:paraId="162D2F56"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100</w:t>
            </w:r>
          </w:p>
        </w:tc>
        <w:tc>
          <w:tcPr>
            <w:tcW w:w="1418" w:type="dxa"/>
          </w:tcPr>
          <w:p w14:paraId="5E7DABAA" w14:textId="77777777" w:rsidR="00786F64" w:rsidRPr="00786F64" w:rsidRDefault="00786F64" w:rsidP="002A00EC">
            <w:pPr>
              <w:widowControl/>
              <w:jc w:val="center"/>
              <w:rPr>
                <w:rFonts w:ascii="宋体" w:hAnsi="宋体" w:cs="宋体"/>
                <w:color w:val="000000"/>
                <w:kern w:val="0"/>
                <w:sz w:val="24"/>
                <w:szCs w:val="24"/>
              </w:rPr>
            </w:pPr>
          </w:p>
        </w:tc>
        <w:tc>
          <w:tcPr>
            <w:tcW w:w="1417" w:type="dxa"/>
          </w:tcPr>
          <w:p w14:paraId="162F8628" w14:textId="77777777" w:rsidR="00786F64" w:rsidRPr="00786F64" w:rsidRDefault="00786F64" w:rsidP="002A00EC">
            <w:pPr>
              <w:widowControl/>
              <w:jc w:val="center"/>
              <w:rPr>
                <w:rFonts w:ascii="宋体" w:hAnsi="宋体" w:cs="宋体"/>
                <w:color w:val="000000"/>
                <w:kern w:val="0"/>
                <w:sz w:val="24"/>
                <w:szCs w:val="24"/>
              </w:rPr>
            </w:pPr>
          </w:p>
        </w:tc>
        <w:tc>
          <w:tcPr>
            <w:tcW w:w="2127" w:type="dxa"/>
            <w:shd w:val="clear" w:color="auto" w:fill="auto"/>
            <w:noWrap/>
            <w:vAlign w:val="center"/>
            <w:hideMark/>
          </w:tcPr>
          <w:p w14:paraId="383A6780"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主升定子</w:t>
            </w:r>
          </w:p>
        </w:tc>
      </w:tr>
      <w:tr w:rsidR="00786F64" w:rsidRPr="00786F64" w14:paraId="61124531" w14:textId="77777777" w:rsidTr="00786F64">
        <w:trPr>
          <w:trHeight w:val="405"/>
        </w:trPr>
        <w:tc>
          <w:tcPr>
            <w:tcW w:w="852" w:type="dxa"/>
            <w:shd w:val="clear" w:color="auto" w:fill="auto"/>
            <w:noWrap/>
            <w:vAlign w:val="center"/>
            <w:hideMark/>
          </w:tcPr>
          <w:p w14:paraId="538AC582"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3</w:t>
            </w:r>
          </w:p>
        </w:tc>
        <w:tc>
          <w:tcPr>
            <w:tcW w:w="3543" w:type="dxa"/>
            <w:shd w:val="clear" w:color="auto" w:fill="auto"/>
            <w:noWrap/>
            <w:vAlign w:val="center"/>
            <w:hideMark/>
          </w:tcPr>
          <w:p w14:paraId="0DC7FFEB" w14:textId="7CA7D888" w:rsidR="00786F64" w:rsidRPr="00786F64" w:rsidRDefault="00786F64" w:rsidP="002A00EC">
            <w:pPr>
              <w:widowControl/>
              <w:jc w:val="center"/>
              <w:rPr>
                <w:rFonts w:ascii="宋体" w:hAnsi="宋体" w:cs="宋体"/>
                <w:color w:val="000000"/>
                <w:kern w:val="0"/>
                <w:sz w:val="24"/>
                <w:szCs w:val="24"/>
              </w:rPr>
            </w:pPr>
            <w:r w:rsidRPr="00786F64">
              <w:rPr>
                <w:rFonts w:ascii="宋体" w:hAnsi="宋体" w:hint="eastAsia"/>
                <w:color w:val="000000"/>
                <w:sz w:val="24"/>
                <w:szCs w:val="24"/>
              </w:rPr>
              <w:t>YC 3×25平方</w:t>
            </w:r>
          </w:p>
        </w:tc>
        <w:tc>
          <w:tcPr>
            <w:tcW w:w="851" w:type="dxa"/>
            <w:shd w:val="clear" w:color="auto" w:fill="auto"/>
            <w:noWrap/>
            <w:vAlign w:val="center"/>
            <w:hideMark/>
          </w:tcPr>
          <w:p w14:paraId="4CB19F3B"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米</w:t>
            </w:r>
          </w:p>
        </w:tc>
        <w:tc>
          <w:tcPr>
            <w:tcW w:w="850" w:type="dxa"/>
            <w:shd w:val="clear" w:color="auto" w:fill="auto"/>
            <w:noWrap/>
            <w:vAlign w:val="center"/>
            <w:hideMark/>
          </w:tcPr>
          <w:p w14:paraId="55367180"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100</w:t>
            </w:r>
          </w:p>
        </w:tc>
        <w:tc>
          <w:tcPr>
            <w:tcW w:w="1418" w:type="dxa"/>
          </w:tcPr>
          <w:p w14:paraId="24AD17E3" w14:textId="77777777" w:rsidR="00786F64" w:rsidRPr="00786F64" w:rsidRDefault="00786F64" w:rsidP="002A00EC">
            <w:pPr>
              <w:widowControl/>
              <w:jc w:val="center"/>
              <w:rPr>
                <w:rFonts w:ascii="宋体" w:hAnsi="宋体" w:cs="宋体"/>
                <w:color w:val="000000"/>
                <w:kern w:val="0"/>
                <w:sz w:val="24"/>
                <w:szCs w:val="24"/>
              </w:rPr>
            </w:pPr>
          </w:p>
        </w:tc>
        <w:tc>
          <w:tcPr>
            <w:tcW w:w="1417" w:type="dxa"/>
          </w:tcPr>
          <w:p w14:paraId="1F7A37E2" w14:textId="77777777" w:rsidR="00786F64" w:rsidRPr="00786F64" w:rsidRDefault="00786F64" w:rsidP="002A00EC">
            <w:pPr>
              <w:widowControl/>
              <w:jc w:val="center"/>
              <w:rPr>
                <w:rFonts w:ascii="宋体" w:hAnsi="宋体" w:cs="宋体"/>
                <w:color w:val="000000"/>
                <w:kern w:val="0"/>
                <w:sz w:val="24"/>
                <w:szCs w:val="24"/>
              </w:rPr>
            </w:pPr>
          </w:p>
        </w:tc>
        <w:tc>
          <w:tcPr>
            <w:tcW w:w="2127" w:type="dxa"/>
            <w:shd w:val="clear" w:color="auto" w:fill="auto"/>
            <w:noWrap/>
            <w:vAlign w:val="center"/>
            <w:hideMark/>
          </w:tcPr>
          <w:p w14:paraId="2EBE9977"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主升转子</w:t>
            </w:r>
          </w:p>
        </w:tc>
      </w:tr>
      <w:tr w:rsidR="00786F64" w:rsidRPr="00786F64" w14:paraId="29AA3AB7" w14:textId="77777777" w:rsidTr="00786F64">
        <w:trPr>
          <w:trHeight w:val="405"/>
        </w:trPr>
        <w:tc>
          <w:tcPr>
            <w:tcW w:w="852" w:type="dxa"/>
            <w:shd w:val="clear" w:color="auto" w:fill="auto"/>
            <w:noWrap/>
            <w:vAlign w:val="center"/>
            <w:hideMark/>
          </w:tcPr>
          <w:p w14:paraId="14F55646"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4</w:t>
            </w:r>
          </w:p>
        </w:tc>
        <w:tc>
          <w:tcPr>
            <w:tcW w:w="3543" w:type="dxa"/>
            <w:shd w:val="clear" w:color="auto" w:fill="auto"/>
            <w:noWrap/>
            <w:vAlign w:val="center"/>
            <w:hideMark/>
          </w:tcPr>
          <w:p w14:paraId="22FB7D5E" w14:textId="59E00A64" w:rsidR="00786F64" w:rsidRPr="00786F64" w:rsidRDefault="00786F64" w:rsidP="002A00EC">
            <w:pPr>
              <w:widowControl/>
              <w:jc w:val="center"/>
              <w:rPr>
                <w:rFonts w:ascii="宋体" w:hAnsi="宋体" w:cs="宋体"/>
                <w:color w:val="000000"/>
                <w:kern w:val="0"/>
                <w:sz w:val="24"/>
                <w:szCs w:val="24"/>
              </w:rPr>
            </w:pPr>
            <w:r w:rsidRPr="00786F64">
              <w:rPr>
                <w:rFonts w:ascii="宋体" w:hAnsi="宋体" w:hint="eastAsia"/>
                <w:color w:val="000000"/>
                <w:sz w:val="24"/>
                <w:szCs w:val="24"/>
              </w:rPr>
              <w:t>YC 3×10+1*6平方</w:t>
            </w:r>
          </w:p>
        </w:tc>
        <w:tc>
          <w:tcPr>
            <w:tcW w:w="851" w:type="dxa"/>
            <w:shd w:val="clear" w:color="auto" w:fill="auto"/>
            <w:noWrap/>
            <w:vAlign w:val="center"/>
            <w:hideMark/>
          </w:tcPr>
          <w:p w14:paraId="250552FF"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米</w:t>
            </w:r>
          </w:p>
        </w:tc>
        <w:tc>
          <w:tcPr>
            <w:tcW w:w="850" w:type="dxa"/>
            <w:shd w:val="clear" w:color="auto" w:fill="auto"/>
            <w:noWrap/>
            <w:vAlign w:val="center"/>
            <w:hideMark/>
          </w:tcPr>
          <w:p w14:paraId="584DBDED"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30</w:t>
            </w:r>
          </w:p>
        </w:tc>
        <w:tc>
          <w:tcPr>
            <w:tcW w:w="1418" w:type="dxa"/>
          </w:tcPr>
          <w:p w14:paraId="397C1D44" w14:textId="77777777" w:rsidR="00786F64" w:rsidRPr="00786F64" w:rsidRDefault="00786F64" w:rsidP="002A00EC">
            <w:pPr>
              <w:widowControl/>
              <w:jc w:val="center"/>
              <w:rPr>
                <w:rFonts w:ascii="宋体" w:hAnsi="宋体" w:cs="宋体"/>
                <w:color w:val="000000"/>
                <w:kern w:val="0"/>
                <w:sz w:val="24"/>
                <w:szCs w:val="24"/>
              </w:rPr>
            </w:pPr>
          </w:p>
        </w:tc>
        <w:tc>
          <w:tcPr>
            <w:tcW w:w="1417" w:type="dxa"/>
          </w:tcPr>
          <w:p w14:paraId="697B9051" w14:textId="77777777" w:rsidR="00786F64" w:rsidRPr="00786F64" w:rsidRDefault="00786F64" w:rsidP="002A00EC">
            <w:pPr>
              <w:widowControl/>
              <w:jc w:val="center"/>
              <w:rPr>
                <w:rFonts w:ascii="宋体" w:hAnsi="宋体" w:cs="宋体"/>
                <w:color w:val="000000"/>
                <w:kern w:val="0"/>
                <w:sz w:val="24"/>
                <w:szCs w:val="24"/>
              </w:rPr>
            </w:pPr>
          </w:p>
        </w:tc>
        <w:tc>
          <w:tcPr>
            <w:tcW w:w="2127" w:type="dxa"/>
            <w:shd w:val="clear" w:color="auto" w:fill="auto"/>
            <w:noWrap/>
            <w:vAlign w:val="center"/>
            <w:hideMark/>
          </w:tcPr>
          <w:p w14:paraId="445C72BB"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操作控制电源</w:t>
            </w:r>
          </w:p>
        </w:tc>
      </w:tr>
      <w:tr w:rsidR="00786F64" w:rsidRPr="00786F64" w14:paraId="422A12DE" w14:textId="77777777" w:rsidTr="00786F64">
        <w:trPr>
          <w:trHeight w:val="405"/>
        </w:trPr>
        <w:tc>
          <w:tcPr>
            <w:tcW w:w="852" w:type="dxa"/>
            <w:shd w:val="clear" w:color="auto" w:fill="auto"/>
            <w:noWrap/>
            <w:vAlign w:val="center"/>
            <w:hideMark/>
          </w:tcPr>
          <w:p w14:paraId="029B3C9A"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5</w:t>
            </w:r>
          </w:p>
        </w:tc>
        <w:tc>
          <w:tcPr>
            <w:tcW w:w="3543" w:type="dxa"/>
            <w:shd w:val="clear" w:color="auto" w:fill="auto"/>
            <w:noWrap/>
            <w:vAlign w:val="center"/>
            <w:hideMark/>
          </w:tcPr>
          <w:p w14:paraId="18708350" w14:textId="04D074B4" w:rsidR="00786F64" w:rsidRPr="00786F64" w:rsidRDefault="00786F64" w:rsidP="002A00EC">
            <w:pPr>
              <w:widowControl/>
              <w:jc w:val="center"/>
              <w:rPr>
                <w:rFonts w:ascii="宋体" w:hAnsi="宋体" w:cs="宋体"/>
                <w:color w:val="000000"/>
                <w:kern w:val="0"/>
                <w:sz w:val="24"/>
                <w:szCs w:val="24"/>
              </w:rPr>
            </w:pPr>
            <w:r w:rsidRPr="00786F64">
              <w:rPr>
                <w:rFonts w:ascii="宋体" w:hAnsi="宋体" w:hint="eastAsia"/>
                <w:color w:val="000000"/>
                <w:sz w:val="24"/>
                <w:szCs w:val="24"/>
              </w:rPr>
              <w:t>YC 3×6平方</w:t>
            </w:r>
          </w:p>
        </w:tc>
        <w:tc>
          <w:tcPr>
            <w:tcW w:w="851" w:type="dxa"/>
            <w:shd w:val="clear" w:color="auto" w:fill="auto"/>
            <w:noWrap/>
            <w:vAlign w:val="center"/>
            <w:hideMark/>
          </w:tcPr>
          <w:p w14:paraId="2F6A63B7"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米</w:t>
            </w:r>
          </w:p>
        </w:tc>
        <w:tc>
          <w:tcPr>
            <w:tcW w:w="850" w:type="dxa"/>
            <w:shd w:val="clear" w:color="auto" w:fill="auto"/>
            <w:noWrap/>
            <w:vAlign w:val="center"/>
            <w:hideMark/>
          </w:tcPr>
          <w:p w14:paraId="1F80312F"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200</w:t>
            </w:r>
          </w:p>
        </w:tc>
        <w:tc>
          <w:tcPr>
            <w:tcW w:w="1418" w:type="dxa"/>
          </w:tcPr>
          <w:p w14:paraId="13EB996A" w14:textId="77777777" w:rsidR="00786F64" w:rsidRPr="00786F64" w:rsidRDefault="00786F64" w:rsidP="002A00EC">
            <w:pPr>
              <w:widowControl/>
              <w:jc w:val="center"/>
              <w:rPr>
                <w:rFonts w:ascii="宋体" w:hAnsi="宋体" w:cs="宋体"/>
                <w:color w:val="000000"/>
                <w:kern w:val="0"/>
                <w:sz w:val="24"/>
                <w:szCs w:val="24"/>
              </w:rPr>
            </w:pPr>
          </w:p>
        </w:tc>
        <w:tc>
          <w:tcPr>
            <w:tcW w:w="1417" w:type="dxa"/>
          </w:tcPr>
          <w:p w14:paraId="506939F8" w14:textId="77777777" w:rsidR="00786F64" w:rsidRPr="00786F64" w:rsidRDefault="00786F64" w:rsidP="002A00EC">
            <w:pPr>
              <w:widowControl/>
              <w:jc w:val="center"/>
              <w:rPr>
                <w:rFonts w:ascii="宋体" w:hAnsi="宋体" w:cs="宋体"/>
                <w:color w:val="000000"/>
                <w:kern w:val="0"/>
                <w:sz w:val="24"/>
                <w:szCs w:val="24"/>
              </w:rPr>
            </w:pPr>
          </w:p>
        </w:tc>
        <w:tc>
          <w:tcPr>
            <w:tcW w:w="2127" w:type="dxa"/>
            <w:shd w:val="clear" w:color="auto" w:fill="auto"/>
            <w:noWrap/>
            <w:vAlign w:val="center"/>
            <w:hideMark/>
          </w:tcPr>
          <w:p w14:paraId="6FE1BD5A"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大小车行走电机</w:t>
            </w:r>
          </w:p>
        </w:tc>
      </w:tr>
      <w:tr w:rsidR="00786F64" w:rsidRPr="00786F64" w14:paraId="4060565A" w14:textId="77777777" w:rsidTr="00786F64">
        <w:trPr>
          <w:trHeight w:val="405"/>
        </w:trPr>
        <w:tc>
          <w:tcPr>
            <w:tcW w:w="852" w:type="dxa"/>
            <w:shd w:val="clear" w:color="auto" w:fill="auto"/>
            <w:noWrap/>
            <w:vAlign w:val="center"/>
            <w:hideMark/>
          </w:tcPr>
          <w:p w14:paraId="63229B26"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6</w:t>
            </w:r>
          </w:p>
        </w:tc>
        <w:tc>
          <w:tcPr>
            <w:tcW w:w="3543" w:type="dxa"/>
            <w:shd w:val="clear" w:color="auto" w:fill="auto"/>
            <w:noWrap/>
            <w:vAlign w:val="center"/>
            <w:hideMark/>
          </w:tcPr>
          <w:p w14:paraId="41A6EC1A" w14:textId="129D3DC8" w:rsidR="00786F64" w:rsidRPr="00786F64" w:rsidRDefault="00786F64" w:rsidP="002A00EC">
            <w:pPr>
              <w:widowControl/>
              <w:jc w:val="center"/>
              <w:rPr>
                <w:rFonts w:ascii="宋体" w:hAnsi="宋体" w:cs="宋体"/>
                <w:color w:val="000000"/>
                <w:kern w:val="0"/>
                <w:sz w:val="24"/>
                <w:szCs w:val="24"/>
              </w:rPr>
            </w:pPr>
            <w:r w:rsidRPr="00786F64">
              <w:rPr>
                <w:rFonts w:ascii="宋体" w:hAnsi="宋体" w:hint="eastAsia"/>
                <w:color w:val="000000"/>
                <w:sz w:val="24"/>
                <w:szCs w:val="24"/>
              </w:rPr>
              <w:t>YC 3×2.5平方</w:t>
            </w:r>
          </w:p>
        </w:tc>
        <w:tc>
          <w:tcPr>
            <w:tcW w:w="851" w:type="dxa"/>
            <w:shd w:val="clear" w:color="auto" w:fill="auto"/>
            <w:noWrap/>
            <w:vAlign w:val="center"/>
            <w:hideMark/>
          </w:tcPr>
          <w:p w14:paraId="3BBC7F7B"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米</w:t>
            </w:r>
          </w:p>
        </w:tc>
        <w:tc>
          <w:tcPr>
            <w:tcW w:w="850" w:type="dxa"/>
            <w:shd w:val="clear" w:color="auto" w:fill="auto"/>
            <w:noWrap/>
            <w:vAlign w:val="center"/>
            <w:hideMark/>
          </w:tcPr>
          <w:p w14:paraId="497369F3"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200</w:t>
            </w:r>
          </w:p>
        </w:tc>
        <w:tc>
          <w:tcPr>
            <w:tcW w:w="1418" w:type="dxa"/>
          </w:tcPr>
          <w:p w14:paraId="6BB46811" w14:textId="77777777" w:rsidR="00786F64" w:rsidRPr="00786F64" w:rsidRDefault="00786F64" w:rsidP="002A00EC">
            <w:pPr>
              <w:widowControl/>
              <w:jc w:val="center"/>
              <w:rPr>
                <w:rFonts w:ascii="宋体" w:hAnsi="宋体" w:cs="宋体"/>
                <w:color w:val="000000"/>
                <w:kern w:val="0"/>
                <w:sz w:val="24"/>
                <w:szCs w:val="24"/>
              </w:rPr>
            </w:pPr>
          </w:p>
        </w:tc>
        <w:tc>
          <w:tcPr>
            <w:tcW w:w="1417" w:type="dxa"/>
          </w:tcPr>
          <w:p w14:paraId="03093763" w14:textId="77777777" w:rsidR="00786F64" w:rsidRPr="00786F64" w:rsidRDefault="00786F64" w:rsidP="002A00EC">
            <w:pPr>
              <w:widowControl/>
              <w:jc w:val="center"/>
              <w:rPr>
                <w:rFonts w:ascii="宋体" w:hAnsi="宋体" w:cs="宋体"/>
                <w:color w:val="000000"/>
                <w:kern w:val="0"/>
                <w:sz w:val="24"/>
                <w:szCs w:val="24"/>
              </w:rPr>
            </w:pPr>
          </w:p>
        </w:tc>
        <w:tc>
          <w:tcPr>
            <w:tcW w:w="2127" w:type="dxa"/>
            <w:shd w:val="clear" w:color="auto" w:fill="auto"/>
            <w:noWrap/>
            <w:vAlign w:val="center"/>
            <w:hideMark/>
          </w:tcPr>
          <w:p w14:paraId="139E70F6"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夹轨器，电动葫芦</w:t>
            </w:r>
          </w:p>
        </w:tc>
      </w:tr>
      <w:tr w:rsidR="00786F64" w:rsidRPr="00786F64" w14:paraId="2853CBA4" w14:textId="77777777" w:rsidTr="00786F64">
        <w:trPr>
          <w:trHeight w:val="405"/>
        </w:trPr>
        <w:tc>
          <w:tcPr>
            <w:tcW w:w="852" w:type="dxa"/>
            <w:shd w:val="clear" w:color="auto" w:fill="auto"/>
            <w:noWrap/>
            <w:vAlign w:val="center"/>
            <w:hideMark/>
          </w:tcPr>
          <w:p w14:paraId="4ADD8207"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7</w:t>
            </w:r>
          </w:p>
        </w:tc>
        <w:tc>
          <w:tcPr>
            <w:tcW w:w="3543" w:type="dxa"/>
            <w:shd w:val="clear" w:color="auto" w:fill="auto"/>
            <w:noWrap/>
            <w:vAlign w:val="center"/>
            <w:hideMark/>
          </w:tcPr>
          <w:p w14:paraId="2ED21D63" w14:textId="1C03F873" w:rsidR="00786F64" w:rsidRPr="00786F64" w:rsidRDefault="00497A9F" w:rsidP="002A00EC">
            <w:pPr>
              <w:widowControl/>
              <w:jc w:val="center"/>
              <w:rPr>
                <w:rFonts w:ascii="宋体" w:hAnsi="宋体" w:cs="宋体"/>
                <w:color w:val="000000"/>
                <w:kern w:val="0"/>
                <w:sz w:val="24"/>
                <w:szCs w:val="24"/>
              </w:rPr>
            </w:pPr>
            <w:r>
              <w:rPr>
                <w:rFonts w:ascii="宋体" w:hAnsi="宋体" w:hint="eastAsia"/>
                <w:color w:val="000000"/>
                <w:sz w:val="24"/>
                <w:szCs w:val="24"/>
              </w:rPr>
              <w:t>KVV</w:t>
            </w:r>
            <w:r w:rsidR="00786F64" w:rsidRPr="00786F64">
              <w:rPr>
                <w:rFonts w:ascii="宋体" w:hAnsi="宋体" w:hint="eastAsia"/>
                <w:color w:val="000000"/>
                <w:sz w:val="24"/>
                <w:szCs w:val="24"/>
              </w:rPr>
              <w:t xml:space="preserve"> 3×1.5平方</w:t>
            </w:r>
          </w:p>
        </w:tc>
        <w:tc>
          <w:tcPr>
            <w:tcW w:w="851" w:type="dxa"/>
            <w:shd w:val="clear" w:color="auto" w:fill="auto"/>
            <w:noWrap/>
            <w:vAlign w:val="center"/>
            <w:hideMark/>
          </w:tcPr>
          <w:p w14:paraId="4DBE2672"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米</w:t>
            </w:r>
          </w:p>
        </w:tc>
        <w:tc>
          <w:tcPr>
            <w:tcW w:w="850" w:type="dxa"/>
            <w:shd w:val="clear" w:color="auto" w:fill="auto"/>
            <w:noWrap/>
            <w:vAlign w:val="center"/>
            <w:hideMark/>
          </w:tcPr>
          <w:p w14:paraId="12D5C832"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100</w:t>
            </w:r>
          </w:p>
        </w:tc>
        <w:tc>
          <w:tcPr>
            <w:tcW w:w="1418" w:type="dxa"/>
          </w:tcPr>
          <w:p w14:paraId="2E6DE568" w14:textId="77777777" w:rsidR="00786F64" w:rsidRPr="00786F64" w:rsidRDefault="00786F64" w:rsidP="002A00EC">
            <w:pPr>
              <w:widowControl/>
              <w:jc w:val="center"/>
              <w:rPr>
                <w:rFonts w:ascii="宋体" w:hAnsi="宋体" w:cs="宋体"/>
                <w:color w:val="000000"/>
                <w:kern w:val="0"/>
                <w:sz w:val="24"/>
                <w:szCs w:val="24"/>
              </w:rPr>
            </w:pPr>
          </w:p>
        </w:tc>
        <w:tc>
          <w:tcPr>
            <w:tcW w:w="1417" w:type="dxa"/>
          </w:tcPr>
          <w:p w14:paraId="490685F2" w14:textId="77777777" w:rsidR="00786F64" w:rsidRPr="00786F64" w:rsidRDefault="00786F64" w:rsidP="002A00EC">
            <w:pPr>
              <w:widowControl/>
              <w:jc w:val="center"/>
              <w:rPr>
                <w:rFonts w:ascii="宋体" w:hAnsi="宋体" w:cs="宋体"/>
                <w:color w:val="000000"/>
                <w:kern w:val="0"/>
                <w:sz w:val="24"/>
                <w:szCs w:val="24"/>
              </w:rPr>
            </w:pPr>
          </w:p>
        </w:tc>
        <w:tc>
          <w:tcPr>
            <w:tcW w:w="2127" w:type="dxa"/>
            <w:shd w:val="clear" w:color="auto" w:fill="auto"/>
            <w:noWrap/>
            <w:vAlign w:val="center"/>
            <w:hideMark/>
          </w:tcPr>
          <w:p w14:paraId="1A4D737A"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 xml:space="preserve">　</w:t>
            </w:r>
          </w:p>
        </w:tc>
      </w:tr>
      <w:tr w:rsidR="00786F64" w:rsidRPr="00786F64" w14:paraId="2C14019B" w14:textId="77777777" w:rsidTr="00786F64">
        <w:trPr>
          <w:trHeight w:val="405"/>
        </w:trPr>
        <w:tc>
          <w:tcPr>
            <w:tcW w:w="852" w:type="dxa"/>
            <w:shd w:val="clear" w:color="auto" w:fill="auto"/>
            <w:noWrap/>
            <w:vAlign w:val="center"/>
            <w:hideMark/>
          </w:tcPr>
          <w:p w14:paraId="31B80E86"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8</w:t>
            </w:r>
          </w:p>
        </w:tc>
        <w:tc>
          <w:tcPr>
            <w:tcW w:w="3543" w:type="dxa"/>
            <w:shd w:val="clear" w:color="auto" w:fill="auto"/>
            <w:noWrap/>
            <w:vAlign w:val="center"/>
            <w:hideMark/>
          </w:tcPr>
          <w:p w14:paraId="7D11EA24" w14:textId="5C5B3223" w:rsidR="00786F64" w:rsidRPr="00786F64" w:rsidRDefault="00497A9F" w:rsidP="002A00EC">
            <w:pPr>
              <w:widowControl/>
              <w:jc w:val="center"/>
              <w:rPr>
                <w:rFonts w:ascii="宋体" w:hAnsi="宋体" w:cs="宋体"/>
                <w:color w:val="000000"/>
                <w:kern w:val="0"/>
                <w:sz w:val="24"/>
                <w:szCs w:val="24"/>
              </w:rPr>
            </w:pPr>
            <w:r>
              <w:rPr>
                <w:rFonts w:ascii="宋体" w:hAnsi="宋体" w:hint="eastAsia"/>
                <w:color w:val="000000"/>
                <w:sz w:val="24"/>
                <w:szCs w:val="24"/>
              </w:rPr>
              <w:t>KVV</w:t>
            </w:r>
            <w:r w:rsidR="00786F64" w:rsidRPr="00786F64">
              <w:rPr>
                <w:rFonts w:ascii="宋体" w:hAnsi="宋体" w:hint="eastAsia"/>
                <w:color w:val="000000"/>
                <w:sz w:val="24"/>
                <w:szCs w:val="24"/>
              </w:rPr>
              <w:t xml:space="preserve"> 14×1.5平方</w:t>
            </w:r>
          </w:p>
        </w:tc>
        <w:tc>
          <w:tcPr>
            <w:tcW w:w="851" w:type="dxa"/>
            <w:shd w:val="clear" w:color="auto" w:fill="auto"/>
            <w:noWrap/>
            <w:vAlign w:val="center"/>
            <w:hideMark/>
          </w:tcPr>
          <w:p w14:paraId="33506183"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米</w:t>
            </w:r>
          </w:p>
        </w:tc>
        <w:tc>
          <w:tcPr>
            <w:tcW w:w="850" w:type="dxa"/>
            <w:shd w:val="clear" w:color="auto" w:fill="auto"/>
            <w:noWrap/>
            <w:vAlign w:val="center"/>
            <w:hideMark/>
          </w:tcPr>
          <w:p w14:paraId="2DB9B0F0"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50</w:t>
            </w:r>
          </w:p>
        </w:tc>
        <w:tc>
          <w:tcPr>
            <w:tcW w:w="1418" w:type="dxa"/>
          </w:tcPr>
          <w:p w14:paraId="47C5B291" w14:textId="77777777" w:rsidR="00786F64" w:rsidRPr="00786F64" w:rsidRDefault="00786F64" w:rsidP="002A00EC">
            <w:pPr>
              <w:widowControl/>
              <w:jc w:val="center"/>
              <w:rPr>
                <w:rFonts w:ascii="宋体" w:hAnsi="宋体" w:cs="宋体"/>
                <w:color w:val="000000"/>
                <w:kern w:val="0"/>
                <w:sz w:val="24"/>
                <w:szCs w:val="24"/>
              </w:rPr>
            </w:pPr>
          </w:p>
        </w:tc>
        <w:tc>
          <w:tcPr>
            <w:tcW w:w="1417" w:type="dxa"/>
          </w:tcPr>
          <w:p w14:paraId="0660342E" w14:textId="77777777" w:rsidR="00786F64" w:rsidRPr="00786F64" w:rsidRDefault="00786F64" w:rsidP="002A00EC">
            <w:pPr>
              <w:widowControl/>
              <w:jc w:val="center"/>
              <w:rPr>
                <w:rFonts w:ascii="宋体" w:hAnsi="宋体" w:cs="宋体"/>
                <w:color w:val="000000"/>
                <w:kern w:val="0"/>
                <w:sz w:val="24"/>
                <w:szCs w:val="24"/>
              </w:rPr>
            </w:pPr>
          </w:p>
        </w:tc>
        <w:tc>
          <w:tcPr>
            <w:tcW w:w="2127" w:type="dxa"/>
            <w:shd w:val="clear" w:color="auto" w:fill="auto"/>
            <w:noWrap/>
            <w:vAlign w:val="center"/>
            <w:hideMark/>
          </w:tcPr>
          <w:p w14:paraId="33BE7179"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起升控制线</w:t>
            </w:r>
          </w:p>
        </w:tc>
      </w:tr>
      <w:tr w:rsidR="00786F64" w:rsidRPr="00786F64" w14:paraId="3172A756" w14:textId="77777777" w:rsidTr="00786F64">
        <w:trPr>
          <w:trHeight w:val="405"/>
        </w:trPr>
        <w:tc>
          <w:tcPr>
            <w:tcW w:w="852" w:type="dxa"/>
            <w:shd w:val="clear" w:color="auto" w:fill="auto"/>
            <w:noWrap/>
            <w:vAlign w:val="center"/>
            <w:hideMark/>
          </w:tcPr>
          <w:p w14:paraId="168E5833"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9</w:t>
            </w:r>
          </w:p>
        </w:tc>
        <w:tc>
          <w:tcPr>
            <w:tcW w:w="3543" w:type="dxa"/>
            <w:shd w:val="clear" w:color="auto" w:fill="auto"/>
            <w:noWrap/>
            <w:vAlign w:val="center"/>
            <w:hideMark/>
          </w:tcPr>
          <w:p w14:paraId="6DDA5B8A" w14:textId="470DE4A5" w:rsidR="00786F64" w:rsidRPr="00786F64" w:rsidRDefault="00497A9F" w:rsidP="002A00EC">
            <w:pPr>
              <w:widowControl/>
              <w:jc w:val="center"/>
              <w:rPr>
                <w:rFonts w:ascii="宋体" w:hAnsi="宋体" w:cs="宋体"/>
                <w:color w:val="000000"/>
                <w:kern w:val="0"/>
                <w:sz w:val="24"/>
                <w:szCs w:val="24"/>
              </w:rPr>
            </w:pPr>
            <w:r>
              <w:rPr>
                <w:rFonts w:ascii="宋体" w:hAnsi="宋体" w:hint="eastAsia"/>
                <w:color w:val="000000"/>
                <w:sz w:val="24"/>
                <w:szCs w:val="24"/>
              </w:rPr>
              <w:t>KVV</w:t>
            </w:r>
            <w:r w:rsidR="00786F64" w:rsidRPr="00786F64">
              <w:rPr>
                <w:rFonts w:ascii="宋体" w:hAnsi="宋体" w:hint="eastAsia"/>
                <w:color w:val="000000"/>
                <w:sz w:val="24"/>
                <w:szCs w:val="24"/>
              </w:rPr>
              <w:t xml:space="preserve"> 2×1.5平方</w:t>
            </w:r>
          </w:p>
        </w:tc>
        <w:tc>
          <w:tcPr>
            <w:tcW w:w="851" w:type="dxa"/>
            <w:shd w:val="clear" w:color="auto" w:fill="auto"/>
            <w:noWrap/>
            <w:vAlign w:val="center"/>
            <w:hideMark/>
          </w:tcPr>
          <w:p w14:paraId="6CF6B41E"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米</w:t>
            </w:r>
          </w:p>
        </w:tc>
        <w:tc>
          <w:tcPr>
            <w:tcW w:w="850" w:type="dxa"/>
            <w:shd w:val="clear" w:color="auto" w:fill="auto"/>
            <w:noWrap/>
            <w:vAlign w:val="center"/>
            <w:hideMark/>
          </w:tcPr>
          <w:p w14:paraId="4F68CDD2"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700</w:t>
            </w:r>
          </w:p>
        </w:tc>
        <w:tc>
          <w:tcPr>
            <w:tcW w:w="1418" w:type="dxa"/>
          </w:tcPr>
          <w:p w14:paraId="02ACD2ED" w14:textId="77777777" w:rsidR="00786F64" w:rsidRPr="00786F64" w:rsidRDefault="00786F64" w:rsidP="002A00EC">
            <w:pPr>
              <w:widowControl/>
              <w:jc w:val="center"/>
              <w:rPr>
                <w:rFonts w:ascii="宋体" w:hAnsi="宋体" w:cs="宋体"/>
                <w:color w:val="000000"/>
                <w:kern w:val="0"/>
                <w:sz w:val="24"/>
                <w:szCs w:val="24"/>
              </w:rPr>
            </w:pPr>
          </w:p>
        </w:tc>
        <w:tc>
          <w:tcPr>
            <w:tcW w:w="1417" w:type="dxa"/>
          </w:tcPr>
          <w:p w14:paraId="3B247536" w14:textId="77777777" w:rsidR="00786F64" w:rsidRPr="00786F64" w:rsidRDefault="00786F64" w:rsidP="002A00EC">
            <w:pPr>
              <w:widowControl/>
              <w:jc w:val="center"/>
              <w:rPr>
                <w:rFonts w:ascii="宋体" w:hAnsi="宋体" w:cs="宋体"/>
                <w:color w:val="000000"/>
                <w:kern w:val="0"/>
                <w:sz w:val="24"/>
                <w:szCs w:val="24"/>
              </w:rPr>
            </w:pPr>
          </w:p>
        </w:tc>
        <w:tc>
          <w:tcPr>
            <w:tcW w:w="2127" w:type="dxa"/>
            <w:shd w:val="clear" w:color="auto" w:fill="auto"/>
            <w:noWrap/>
            <w:vAlign w:val="center"/>
            <w:hideMark/>
          </w:tcPr>
          <w:p w14:paraId="00B16B6B"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锚定限位灯线</w:t>
            </w:r>
          </w:p>
        </w:tc>
      </w:tr>
      <w:tr w:rsidR="00786F64" w:rsidRPr="00786F64" w14:paraId="06D8BAE5" w14:textId="77777777" w:rsidTr="00786F64">
        <w:trPr>
          <w:trHeight w:val="405"/>
        </w:trPr>
        <w:tc>
          <w:tcPr>
            <w:tcW w:w="852" w:type="dxa"/>
            <w:shd w:val="clear" w:color="auto" w:fill="auto"/>
            <w:noWrap/>
            <w:vAlign w:val="center"/>
            <w:hideMark/>
          </w:tcPr>
          <w:p w14:paraId="168A6251"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10</w:t>
            </w:r>
          </w:p>
        </w:tc>
        <w:tc>
          <w:tcPr>
            <w:tcW w:w="3543" w:type="dxa"/>
            <w:shd w:val="clear" w:color="auto" w:fill="auto"/>
            <w:noWrap/>
            <w:vAlign w:val="center"/>
            <w:hideMark/>
          </w:tcPr>
          <w:p w14:paraId="55EA74C2" w14:textId="40147AE5" w:rsidR="00786F64" w:rsidRPr="00786F64" w:rsidRDefault="00786F64" w:rsidP="002A00EC">
            <w:pPr>
              <w:widowControl/>
              <w:jc w:val="center"/>
              <w:rPr>
                <w:rFonts w:ascii="宋体" w:hAnsi="宋体" w:cs="宋体"/>
                <w:color w:val="000000"/>
                <w:kern w:val="0"/>
                <w:sz w:val="24"/>
                <w:szCs w:val="24"/>
              </w:rPr>
            </w:pPr>
            <w:r w:rsidRPr="00786F64">
              <w:rPr>
                <w:rFonts w:ascii="宋体" w:hAnsi="宋体" w:hint="eastAsia"/>
                <w:color w:val="000000"/>
                <w:sz w:val="24"/>
                <w:szCs w:val="24"/>
              </w:rPr>
              <w:t>KVYP屏蔽电缆8×1.5平方</w:t>
            </w:r>
          </w:p>
        </w:tc>
        <w:tc>
          <w:tcPr>
            <w:tcW w:w="851" w:type="dxa"/>
            <w:shd w:val="clear" w:color="auto" w:fill="auto"/>
            <w:noWrap/>
            <w:vAlign w:val="center"/>
            <w:hideMark/>
          </w:tcPr>
          <w:p w14:paraId="1E8E28EF"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米</w:t>
            </w:r>
          </w:p>
        </w:tc>
        <w:tc>
          <w:tcPr>
            <w:tcW w:w="850" w:type="dxa"/>
            <w:shd w:val="clear" w:color="auto" w:fill="auto"/>
            <w:noWrap/>
            <w:vAlign w:val="center"/>
            <w:hideMark/>
          </w:tcPr>
          <w:p w14:paraId="4EC50A93"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50</w:t>
            </w:r>
          </w:p>
        </w:tc>
        <w:tc>
          <w:tcPr>
            <w:tcW w:w="1418" w:type="dxa"/>
          </w:tcPr>
          <w:p w14:paraId="78339A9E" w14:textId="77777777" w:rsidR="00786F64" w:rsidRPr="00786F64" w:rsidRDefault="00786F64" w:rsidP="002A00EC">
            <w:pPr>
              <w:widowControl/>
              <w:jc w:val="center"/>
              <w:rPr>
                <w:rFonts w:ascii="宋体" w:hAnsi="宋体" w:cs="宋体"/>
                <w:color w:val="000000"/>
                <w:kern w:val="0"/>
                <w:sz w:val="24"/>
                <w:szCs w:val="24"/>
              </w:rPr>
            </w:pPr>
          </w:p>
        </w:tc>
        <w:tc>
          <w:tcPr>
            <w:tcW w:w="1417" w:type="dxa"/>
          </w:tcPr>
          <w:p w14:paraId="6EBF8AD8" w14:textId="77777777" w:rsidR="00786F64" w:rsidRPr="00786F64" w:rsidRDefault="00786F64" w:rsidP="002A00EC">
            <w:pPr>
              <w:widowControl/>
              <w:jc w:val="center"/>
              <w:rPr>
                <w:rFonts w:ascii="宋体" w:hAnsi="宋体" w:cs="宋体"/>
                <w:color w:val="000000"/>
                <w:kern w:val="0"/>
                <w:sz w:val="24"/>
                <w:szCs w:val="24"/>
              </w:rPr>
            </w:pPr>
          </w:p>
        </w:tc>
        <w:tc>
          <w:tcPr>
            <w:tcW w:w="2127" w:type="dxa"/>
            <w:shd w:val="clear" w:color="auto" w:fill="auto"/>
            <w:noWrap/>
            <w:vAlign w:val="center"/>
            <w:hideMark/>
          </w:tcPr>
          <w:p w14:paraId="453E6C97"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控制信号线</w:t>
            </w:r>
          </w:p>
        </w:tc>
      </w:tr>
      <w:tr w:rsidR="00786F64" w:rsidRPr="00786F64" w14:paraId="7FFC6F3F" w14:textId="77777777" w:rsidTr="00786F64">
        <w:trPr>
          <w:trHeight w:val="405"/>
        </w:trPr>
        <w:tc>
          <w:tcPr>
            <w:tcW w:w="852" w:type="dxa"/>
            <w:shd w:val="clear" w:color="auto" w:fill="auto"/>
            <w:noWrap/>
            <w:vAlign w:val="center"/>
            <w:hideMark/>
          </w:tcPr>
          <w:p w14:paraId="43869518"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11</w:t>
            </w:r>
          </w:p>
        </w:tc>
        <w:tc>
          <w:tcPr>
            <w:tcW w:w="3543" w:type="dxa"/>
            <w:shd w:val="clear" w:color="auto" w:fill="auto"/>
            <w:noWrap/>
            <w:vAlign w:val="center"/>
            <w:hideMark/>
          </w:tcPr>
          <w:p w14:paraId="1D129283" w14:textId="6F2E73C8" w:rsidR="00786F64" w:rsidRPr="00786F64" w:rsidRDefault="00786F64" w:rsidP="002A00EC">
            <w:pPr>
              <w:widowControl/>
              <w:jc w:val="center"/>
              <w:rPr>
                <w:rFonts w:ascii="宋体" w:hAnsi="宋体" w:cs="宋体"/>
                <w:color w:val="000000"/>
                <w:kern w:val="0"/>
                <w:sz w:val="24"/>
                <w:szCs w:val="24"/>
              </w:rPr>
            </w:pPr>
            <w:r w:rsidRPr="00786F64">
              <w:rPr>
                <w:rFonts w:ascii="宋体" w:hAnsi="宋体" w:hint="eastAsia"/>
                <w:color w:val="000000"/>
                <w:sz w:val="24"/>
                <w:szCs w:val="24"/>
              </w:rPr>
              <w:t>YC 3×16平方</w:t>
            </w:r>
          </w:p>
        </w:tc>
        <w:tc>
          <w:tcPr>
            <w:tcW w:w="851" w:type="dxa"/>
            <w:shd w:val="clear" w:color="auto" w:fill="auto"/>
            <w:noWrap/>
            <w:vAlign w:val="center"/>
            <w:hideMark/>
          </w:tcPr>
          <w:p w14:paraId="6C8B686E"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米</w:t>
            </w:r>
          </w:p>
        </w:tc>
        <w:tc>
          <w:tcPr>
            <w:tcW w:w="850" w:type="dxa"/>
            <w:shd w:val="clear" w:color="auto" w:fill="auto"/>
            <w:noWrap/>
            <w:vAlign w:val="center"/>
            <w:hideMark/>
          </w:tcPr>
          <w:p w14:paraId="3B3230AF"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102</w:t>
            </w:r>
          </w:p>
        </w:tc>
        <w:tc>
          <w:tcPr>
            <w:tcW w:w="1418" w:type="dxa"/>
          </w:tcPr>
          <w:p w14:paraId="0F8272A2" w14:textId="77777777" w:rsidR="00786F64" w:rsidRPr="00786F64" w:rsidRDefault="00786F64" w:rsidP="002A00EC">
            <w:pPr>
              <w:widowControl/>
              <w:jc w:val="center"/>
              <w:rPr>
                <w:rFonts w:ascii="宋体" w:hAnsi="宋体" w:cs="宋体"/>
                <w:color w:val="000000"/>
                <w:kern w:val="0"/>
                <w:sz w:val="24"/>
                <w:szCs w:val="24"/>
              </w:rPr>
            </w:pPr>
          </w:p>
        </w:tc>
        <w:tc>
          <w:tcPr>
            <w:tcW w:w="1417" w:type="dxa"/>
          </w:tcPr>
          <w:p w14:paraId="1A746827" w14:textId="77777777" w:rsidR="00786F64" w:rsidRPr="00786F64" w:rsidRDefault="00786F64" w:rsidP="002A00EC">
            <w:pPr>
              <w:widowControl/>
              <w:jc w:val="center"/>
              <w:rPr>
                <w:rFonts w:ascii="宋体" w:hAnsi="宋体" w:cs="宋体"/>
                <w:color w:val="000000"/>
                <w:kern w:val="0"/>
                <w:sz w:val="24"/>
                <w:szCs w:val="24"/>
              </w:rPr>
            </w:pPr>
          </w:p>
        </w:tc>
        <w:tc>
          <w:tcPr>
            <w:tcW w:w="2127" w:type="dxa"/>
            <w:shd w:val="clear" w:color="auto" w:fill="auto"/>
            <w:noWrap/>
            <w:vAlign w:val="center"/>
            <w:hideMark/>
          </w:tcPr>
          <w:p w14:paraId="7ECC5597"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电动葫芦</w:t>
            </w:r>
          </w:p>
        </w:tc>
      </w:tr>
      <w:tr w:rsidR="00786F64" w:rsidRPr="00786F64" w14:paraId="270D577F" w14:textId="77777777" w:rsidTr="00786F64">
        <w:trPr>
          <w:trHeight w:val="405"/>
        </w:trPr>
        <w:tc>
          <w:tcPr>
            <w:tcW w:w="852" w:type="dxa"/>
            <w:shd w:val="clear" w:color="auto" w:fill="auto"/>
            <w:noWrap/>
            <w:vAlign w:val="center"/>
            <w:hideMark/>
          </w:tcPr>
          <w:p w14:paraId="1244CB96"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12</w:t>
            </w:r>
          </w:p>
        </w:tc>
        <w:tc>
          <w:tcPr>
            <w:tcW w:w="3543" w:type="dxa"/>
            <w:shd w:val="clear" w:color="auto" w:fill="auto"/>
            <w:noWrap/>
            <w:vAlign w:val="center"/>
            <w:hideMark/>
          </w:tcPr>
          <w:p w14:paraId="7442EB2B" w14:textId="3201DF4A" w:rsidR="00786F64" w:rsidRPr="00786F64" w:rsidRDefault="00497A9F" w:rsidP="002A00EC">
            <w:pPr>
              <w:widowControl/>
              <w:jc w:val="center"/>
              <w:rPr>
                <w:rFonts w:ascii="宋体" w:hAnsi="宋体" w:cs="宋体"/>
                <w:color w:val="000000"/>
                <w:kern w:val="0"/>
                <w:sz w:val="24"/>
                <w:szCs w:val="24"/>
              </w:rPr>
            </w:pPr>
            <w:r>
              <w:rPr>
                <w:rFonts w:ascii="宋体" w:hAnsi="宋体" w:hint="eastAsia"/>
                <w:color w:val="000000"/>
                <w:sz w:val="24"/>
                <w:szCs w:val="24"/>
              </w:rPr>
              <w:t>KVV</w:t>
            </w:r>
            <w:r w:rsidR="00786F64" w:rsidRPr="00786F64">
              <w:rPr>
                <w:rFonts w:ascii="宋体" w:hAnsi="宋体" w:hint="eastAsia"/>
                <w:color w:val="000000"/>
                <w:sz w:val="24"/>
                <w:szCs w:val="24"/>
              </w:rPr>
              <w:t xml:space="preserve"> 10×1.5平方</w:t>
            </w:r>
          </w:p>
        </w:tc>
        <w:tc>
          <w:tcPr>
            <w:tcW w:w="851" w:type="dxa"/>
            <w:shd w:val="clear" w:color="auto" w:fill="auto"/>
            <w:noWrap/>
            <w:vAlign w:val="center"/>
            <w:hideMark/>
          </w:tcPr>
          <w:p w14:paraId="4644BADF"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米</w:t>
            </w:r>
          </w:p>
        </w:tc>
        <w:tc>
          <w:tcPr>
            <w:tcW w:w="850" w:type="dxa"/>
            <w:shd w:val="clear" w:color="auto" w:fill="auto"/>
            <w:noWrap/>
            <w:vAlign w:val="center"/>
            <w:hideMark/>
          </w:tcPr>
          <w:p w14:paraId="55C1C65E"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50</w:t>
            </w:r>
          </w:p>
        </w:tc>
        <w:tc>
          <w:tcPr>
            <w:tcW w:w="1418" w:type="dxa"/>
          </w:tcPr>
          <w:p w14:paraId="05E3D753" w14:textId="77777777" w:rsidR="00786F64" w:rsidRPr="00786F64" w:rsidRDefault="00786F64" w:rsidP="002A00EC">
            <w:pPr>
              <w:widowControl/>
              <w:jc w:val="center"/>
              <w:rPr>
                <w:rFonts w:ascii="宋体" w:hAnsi="宋体" w:cs="宋体"/>
                <w:color w:val="000000"/>
                <w:kern w:val="0"/>
                <w:sz w:val="24"/>
                <w:szCs w:val="24"/>
              </w:rPr>
            </w:pPr>
          </w:p>
        </w:tc>
        <w:tc>
          <w:tcPr>
            <w:tcW w:w="1417" w:type="dxa"/>
          </w:tcPr>
          <w:p w14:paraId="10C83018" w14:textId="77777777" w:rsidR="00786F64" w:rsidRPr="00786F64" w:rsidRDefault="00786F64" w:rsidP="002A00EC">
            <w:pPr>
              <w:widowControl/>
              <w:jc w:val="center"/>
              <w:rPr>
                <w:rFonts w:ascii="宋体" w:hAnsi="宋体" w:cs="宋体"/>
                <w:color w:val="000000"/>
                <w:kern w:val="0"/>
                <w:sz w:val="24"/>
                <w:szCs w:val="24"/>
              </w:rPr>
            </w:pPr>
          </w:p>
        </w:tc>
        <w:tc>
          <w:tcPr>
            <w:tcW w:w="2127" w:type="dxa"/>
            <w:shd w:val="clear" w:color="auto" w:fill="auto"/>
            <w:noWrap/>
            <w:vAlign w:val="center"/>
            <w:hideMark/>
          </w:tcPr>
          <w:p w14:paraId="6AE9D13F"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控制线</w:t>
            </w:r>
          </w:p>
        </w:tc>
      </w:tr>
      <w:tr w:rsidR="00786F64" w:rsidRPr="00786F64" w14:paraId="2EF6079B" w14:textId="77777777" w:rsidTr="00786F64">
        <w:trPr>
          <w:trHeight w:val="405"/>
        </w:trPr>
        <w:tc>
          <w:tcPr>
            <w:tcW w:w="852" w:type="dxa"/>
            <w:shd w:val="clear" w:color="auto" w:fill="auto"/>
            <w:noWrap/>
            <w:vAlign w:val="center"/>
            <w:hideMark/>
          </w:tcPr>
          <w:p w14:paraId="45E2757C"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13</w:t>
            </w:r>
          </w:p>
        </w:tc>
        <w:tc>
          <w:tcPr>
            <w:tcW w:w="3543" w:type="dxa"/>
            <w:shd w:val="clear" w:color="auto" w:fill="auto"/>
            <w:noWrap/>
            <w:vAlign w:val="center"/>
            <w:hideMark/>
          </w:tcPr>
          <w:p w14:paraId="1BC1E16D" w14:textId="025742C5" w:rsidR="00786F64" w:rsidRPr="00786F64" w:rsidRDefault="00497A9F" w:rsidP="002A00EC">
            <w:pPr>
              <w:widowControl/>
              <w:jc w:val="center"/>
              <w:rPr>
                <w:rFonts w:ascii="宋体" w:hAnsi="宋体" w:cs="宋体"/>
                <w:color w:val="000000"/>
                <w:kern w:val="0"/>
                <w:sz w:val="24"/>
                <w:szCs w:val="24"/>
              </w:rPr>
            </w:pPr>
            <w:r>
              <w:rPr>
                <w:rFonts w:ascii="宋体" w:hAnsi="宋体" w:hint="eastAsia"/>
                <w:color w:val="000000"/>
                <w:sz w:val="24"/>
                <w:szCs w:val="24"/>
              </w:rPr>
              <w:t>KVV</w:t>
            </w:r>
            <w:r w:rsidR="00786F64" w:rsidRPr="00786F64">
              <w:rPr>
                <w:rFonts w:ascii="宋体" w:hAnsi="宋体" w:hint="eastAsia"/>
                <w:color w:val="000000"/>
                <w:sz w:val="24"/>
                <w:szCs w:val="24"/>
              </w:rPr>
              <w:t xml:space="preserve"> 5×1.5平方</w:t>
            </w:r>
          </w:p>
        </w:tc>
        <w:tc>
          <w:tcPr>
            <w:tcW w:w="851" w:type="dxa"/>
            <w:shd w:val="clear" w:color="auto" w:fill="auto"/>
            <w:noWrap/>
            <w:vAlign w:val="center"/>
            <w:hideMark/>
          </w:tcPr>
          <w:p w14:paraId="77F1E218"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米</w:t>
            </w:r>
          </w:p>
        </w:tc>
        <w:tc>
          <w:tcPr>
            <w:tcW w:w="850" w:type="dxa"/>
            <w:shd w:val="clear" w:color="auto" w:fill="auto"/>
            <w:noWrap/>
            <w:vAlign w:val="center"/>
            <w:hideMark/>
          </w:tcPr>
          <w:p w14:paraId="157BA836"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50</w:t>
            </w:r>
          </w:p>
        </w:tc>
        <w:tc>
          <w:tcPr>
            <w:tcW w:w="1418" w:type="dxa"/>
          </w:tcPr>
          <w:p w14:paraId="43F0CBE6" w14:textId="77777777" w:rsidR="00786F64" w:rsidRPr="00786F64" w:rsidRDefault="00786F64" w:rsidP="002A00EC">
            <w:pPr>
              <w:widowControl/>
              <w:jc w:val="center"/>
              <w:rPr>
                <w:rFonts w:ascii="宋体" w:hAnsi="宋体" w:cs="宋体"/>
                <w:color w:val="000000"/>
                <w:kern w:val="0"/>
                <w:sz w:val="24"/>
                <w:szCs w:val="24"/>
              </w:rPr>
            </w:pPr>
          </w:p>
        </w:tc>
        <w:tc>
          <w:tcPr>
            <w:tcW w:w="1417" w:type="dxa"/>
          </w:tcPr>
          <w:p w14:paraId="07CB1DCF" w14:textId="77777777" w:rsidR="00786F64" w:rsidRPr="00786F64" w:rsidRDefault="00786F64" w:rsidP="002A00EC">
            <w:pPr>
              <w:widowControl/>
              <w:jc w:val="center"/>
              <w:rPr>
                <w:rFonts w:ascii="宋体" w:hAnsi="宋体" w:cs="宋体"/>
                <w:color w:val="000000"/>
                <w:kern w:val="0"/>
                <w:sz w:val="24"/>
                <w:szCs w:val="24"/>
              </w:rPr>
            </w:pPr>
          </w:p>
        </w:tc>
        <w:tc>
          <w:tcPr>
            <w:tcW w:w="2127" w:type="dxa"/>
            <w:shd w:val="clear" w:color="auto" w:fill="auto"/>
            <w:noWrap/>
            <w:vAlign w:val="center"/>
            <w:hideMark/>
          </w:tcPr>
          <w:p w14:paraId="16434D37" w14:textId="77777777" w:rsidR="00786F64" w:rsidRPr="00786F64" w:rsidRDefault="00786F64"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控制线</w:t>
            </w:r>
          </w:p>
        </w:tc>
      </w:tr>
      <w:tr w:rsidR="004B7631" w:rsidRPr="00786F64" w14:paraId="1D8B16C4" w14:textId="77777777" w:rsidTr="00786F64">
        <w:trPr>
          <w:trHeight w:val="405"/>
        </w:trPr>
        <w:tc>
          <w:tcPr>
            <w:tcW w:w="852" w:type="dxa"/>
            <w:shd w:val="clear" w:color="auto" w:fill="auto"/>
            <w:noWrap/>
            <w:vAlign w:val="center"/>
            <w:hideMark/>
          </w:tcPr>
          <w:p w14:paraId="2F8E89DF" w14:textId="77777777" w:rsidR="004B7631" w:rsidRPr="00786F64" w:rsidRDefault="004B7631" w:rsidP="002A00EC">
            <w:pPr>
              <w:widowControl/>
              <w:jc w:val="center"/>
              <w:rPr>
                <w:rFonts w:ascii="宋体" w:hAnsi="宋体" w:cs="宋体"/>
                <w:b/>
                <w:color w:val="000000"/>
                <w:kern w:val="0"/>
                <w:sz w:val="24"/>
                <w:szCs w:val="24"/>
              </w:rPr>
            </w:pPr>
            <w:r w:rsidRPr="00786F64">
              <w:rPr>
                <w:rFonts w:ascii="宋体" w:hAnsi="宋体" w:cs="宋体" w:hint="eastAsia"/>
                <w:b/>
                <w:color w:val="000000"/>
                <w:kern w:val="0"/>
                <w:sz w:val="24"/>
                <w:szCs w:val="24"/>
              </w:rPr>
              <w:t>二</w:t>
            </w:r>
          </w:p>
        </w:tc>
        <w:tc>
          <w:tcPr>
            <w:tcW w:w="10206" w:type="dxa"/>
            <w:gridSpan w:val="6"/>
            <w:shd w:val="clear" w:color="auto" w:fill="auto"/>
            <w:noWrap/>
            <w:vAlign w:val="center"/>
            <w:hideMark/>
          </w:tcPr>
          <w:p w14:paraId="0A4BEB35" w14:textId="77777777" w:rsidR="004B7631" w:rsidRPr="00786F64" w:rsidRDefault="004B7631" w:rsidP="004B7631">
            <w:pPr>
              <w:widowControl/>
              <w:jc w:val="center"/>
              <w:rPr>
                <w:rFonts w:ascii="宋体" w:hAnsi="宋体" w:cs="宋体"/>
                <w:b/>
                <w:color w:val="000000"/>
                <w:kern w:val="0"/>
                <w:sz w:val="24"/>
                <w:szCs w:val="24"/>
              </w:rPr>
            </w:pPr>
            <w:r w:rsidRPr="00786F64">
              <w:rPr>
                <w:rFonts w:ascii="宋体" w:hAnsi="宋体" w:cs="宋体" w:hint="eastAsia"/>
                <w:b/>
                <w:color w:val="000000"/>
                <w:kern w:val="0"/>
                <w:sz w:val="24"/>
                <w:szCs w:val="24"/>
              </w:rPr>
              <w:t>线耳</w:t>
            </w:r>
          </w:p>
        </w:tc>
      </w:tr>
      <w:tr w:rsidR="004B7631" w:rsidRPr="00786F64" w14:paraId="27B756D6" w14:textId="77777777" w:rsidTr="00786F64">
        <w:trPr>
          <w:trHeight w:val="405"/>
        </w:trPr>
        <w:tc>
          <w:tcPr>
            <w:tcW w:w="852" w:type="dxa"/>
            <w:shd w:val="clear" w:color="auto" w:fill="auto"/>
            <w:noWrap/>
            <w:vAlign w:val="center"/>
            <w:hideMark/>
          </w:tcPr>
          <w:p w14:paraId="7BF50DC1"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1</w:t>
            </w:r>
          </w:p>
        </w:tc>
        <w:tc>
          <w:tcPr>
            <w:tcW w:w="3543" w:type="dxa"/>
            <w:shd w:val="clear" w:color="auto" w:fill="auto"/>
            <w:noWrap/>
            <w:vAlign w:val="center"/>
            <w:hideMark/>
          </w:tcPr>
          <w:p w14:paraId="031D99EE"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70平方</w:t>
            </w:r>
          </w:p>
        </w:tc>
        <w:tc>
          <w:tcPr>
            <w:tcW w:w="851" w:type="dxa"/>
            <w:shd w:val="clear" w:color="auto" w:fill="auto"/>
            <w:noWrap/>
            <w:vAlign w:val="center"/>
            <w:hideMark/>
          </w:tcPr>
          <w:p w14:paraId="21A6F9D5"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个</w:t>
            </w:r>
          </w:p>
        </w:tc>
        <w:tc>
          <w:tcPr>
            <w:tcW w:w="850" w:type="dxa"/>
            <w:shd w:val="clear" w:color="auto" w:fill="auto"/>
            <w:noWrap/>
            <w:vAlign w:val="center"/>
            <w:hideMark/>
          </w:tcPr>
          <w:p w14:paraId="1DCB26F7"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20</w:t>
            </w:r>
          </w:p>
        </w:tc>
        <w:tc>
          <w:tcPr>
            <w:tcW w:w="1418" w:type="dxa"/>
          </w:tcPr>
          <w:p w14:paraId="15A2A042" w14:textId="77777777" w:rsidR="004B7631" w:rsidRPr="00786F64" w:rsidRDefault="004B7631" w:rsidP="002A00EC">
            <w:pPr>
              <w:widowControl/>
              <w:jc w:val="center"/>
              <w:rPr>
                <w:rFonts w:ascii="宋体" w:hAnsi="宋体" w:cs="宋体"/>
                <w:color w:val="000000"/>
                <w:kern w:val="0"/>
                <w:sz w:val="24"/>
                <w:szCs w:val="24"/>
              </w:rPr>
            </w:pPr>
          </w:p>
        </w:tc>
        <w:tc>
          <w:tcPr>
            <w:tcW w:w="1417" w:type="dxa"/>
          </w:tcPr>
          <w:p w14:paraId="1AEAC53E" w14:textId="77777777" w:rsidR="004B7631" w:rsidRPr="00786F64" w:rsidRDefault="004B7631" w:rsidP="002A00EC">
            <w:pPr>
              <w:widowControl/>
              <w:jc w:val="center"/>
              <w:rPr>
                <w:rFonts w:ascii="宋体" w:hAnsi="宋体" w:cs="宋体"/>
                <w:color w:val="000000"/>
                <w:kern w:val="0"/>
                <w:sz w:val="24"/>
                <w:szCs w:val="24"/>
              </w:rPr>
            </w:pPr>
          </w:p>
        </w:tc>
        <w:tc>
          <w:tcPr>
            <w:tcW w:w="2127" w:type="dxa"/>
            <w:shd w:val="clear" w:color="auto" w:fill="auto"/>
            <w:noWrap/>
            <w:vAlign w:val="center"/>
            <w:hideMark/>
          </w:tcPr>
          <w:p w14:paraId="3B9D9704"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 xml:space="preserve">　</w:t>
            </w:r>
          </w:p>
        </w:tc>
      </w:tr>
      <w:tr w:rsidR="004B7631" w:rsidRPr="00786F64" w14:paraId="38D39E8C" w14:textId="77777777" w:rsidTr="00786F64">
        <w:trPr>
          <w:trHeight w:val="405"/>
        </w:trPr>
        <w:tc>
          <w:tcPr>
            <w:tcW w:w="852" w:type="dxa"/>
            <w:shd w:val="clear" w:color="auto" w:fill="auto"/>
            <w:noWrap/>
            <w:vAlign w:val="center"/>
            <w:hideMark/>
          </w:tcPr>
          <w:p w14:paraId="3F8B162D"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2</w:t>
            </w:r>
          </w:p>
        </w:tc>
        <w:tc>
          <w:tcPr>
            <w:tcW w:w="3543" w:type="dxa"/>
            <w:shd w:val="clear" w:color="auto" w:fill="auto"/>
            <w:noWrap/>
            <w:vAlign w:val="center"/>
            <w:hideMark/>
          </w:tcPr>
          <w:p w14:paraId="55DE8C4C"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50平方</w:t>
            </w:r>
          </w:p>
        </w:tc>
        <w:tc>
          <w:tcPr>
            <w:tcW w:w="851" w:type="dxa"/>
            <w:shd w:val="clear" w:color="auto" w:fill="auto"/>
            <w:noWrap/>
            <w:vAlign w:val="center"/>
            <w:hideMark/>
          </w:tcPr>
          <w:p w14:paraId="55B9122E"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个</w:t>
            </w:r>
          </w:p>
        </w:tc>
        <w:tc>
          <w:tcPr>
            <w:tcW w:w="850" w:type="dxa"/>
            <w:shd w:val="clear" w:color="auto" w:fill="auto"/>
            <w:noWrap/>
            <w:vAlign w:val="center"/>
            <w:hideMark/>
          </w:tcPr>
          <w:p w14:paraId="37FB4EFF"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70</w:t>
            </w:r>
          </w:p>
        </w:tc>
        <w:tc>
          <w:tcPr>
            <w:tcW w:w="1418" w:type="dxa"/>
          </w:tcPr>
          <w:p w14:paraId="3F124FC6" w14:textId="77777777" w:rsidR="004B7631" w:rsidRPr="00786F64" w:rsidRDefault="004B7631" w:rsidP="002A00EC">
            <w:pPr>
              <w:widowControl/>
              <w:jc w:val="center"/>
              <w:rPr>
                <w:rFonts w:ascii="宋体" w:hAnsi="宋体" w:cs="宋体"/>
                <w:color w:val="000000"/>
                <w:kern w:val="0"/>
                <w:sz w:val="24"/>
                <w:szCs w:val="24"/>
              </w:rPr>
            </w:pPr>
          </w:p>
        </w:tc>
        <w:tc>
          <w:tcPr>
            <w:tcW w:w="1417" w:type="dxa"/>
          </w:tcPr>
          <w:p w14:paraId="3C8B2F2E" w14:textId="77777777" w:rsidR="004B7631" w:rsidRPr="00786F64" w:rsidRDefault="004B7631" w:rsidP="002A00EC">
            <w:pPr>
              <w:widowControl/>
              <w:jc w:val="center"/>
              <w:rPr>
                <w:rFonts w:ascii="宋体" w:hAnsi="宋体" w:cs="宋体"/>
                <w:color w:val="000000"/>
                <w:kern w:val="0"/>
                <w:sz w:val="24"/>
                <w:szCs w:val="24"/>
              </w:rPr>
            </w:pPr>
          </w:p>
        </w:tc>
        <w:tc>
          <w:tcPr>
            <w:tcW w:w="2127" w:type="dxa"/>
            <w:shd w:val="clear" w:color="auto" w:fill="auto"/>
            <w:noWrap/>
            <w:vAlign w:val="center"/>
            <w:hideMark/>
          </w:tcPr>
          <w:p w14:paraId="429DBFCB"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 xml:space="preserve">　</w:t>
            </w:r>
          </w:p>
        </w:tc>
      </w:tr>
      <w:tr w:rsidR="004B7631" w:rsidRPr="00786F64" w14:paraId="46EC11DA" w14:textId="77777777" w:rsidTr="00786F64">
        <w:trPr>
          <w:trHeight w:val="405"/>
        </w:trPr>
        <w:tc>
          <w:tcPr>
            <w:tcW w:w="852" w:type="dxa"/>
            <w:shd w:val="clear" w:color="auto" w:fill="auto"/>
            <w:noWrap/>
            <w:vAlign w:val="center"/>
            <w:hideMark/>
          </w:tcPr>
          <w:p w14:paraId="2976257F"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3</w:t>
            </w:r>
          </w:p>
        </w:tc>
        <w:tc>
          <w:tcPr>
            <w:tcW w:w="3543" w:type="dxa"/>
            <w:shd w:val="clear" w:color="auto" w:fill="auto"/>
            <w:noWrap/>
            <w:vAlign w:val="center"/>
            <w:hideMark/>
          </w:tcPr>
          <w:p w14:paraId="34893B4D"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25平方</w:t>
            </w:r>
          </w:p>
        </w:tc>
        <w:tc>
          <w:tcPr>
            <w:tcW w:w="851" w:type="dxa"/>
            <w:shd w:val="clear" w:color="auto" w:fill="auto"/>
            <w:noWrap/>
            <w:vAlign w:val="center"/>
            <w:hideMark/>
          </w:tcPr>
          <w:p w14:paraId="0FB4BB5D"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个</w:t>
            </w:r>
          </w:p>
        </w:tc>
        <w:tc>
          <w:tcPr>
            <w:tcW w:w="850" w:type="dxa"/>
            <w:shd w:val="clear" w:color="auto" w:fill="auto"/>
            <w:noWrap/>
            <w:vAlign w:val="center"/>
            <w:hideMark/>
          </w:tcPr>
          <w:p w14:paraId="23848FB7"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50</w:t>
            </w:r>
          </w:p>
        </w:tc>
        <w:tc>
          <w:tcPr>
            <w:tcW w:w="1418" w:type="dxa"/>
          </w:tcPr>
          <w:p w14:paraId="2F8A2A69" w14:textId="77777777" w:rsidR="004B7631" w:rsidRPr="00786F64" w:rsidRDefault="004B7631" w:rsidP="002A00EC">
            <w:pPr>
              <w:widowControl/>
              <w:jc w:val="center"/>
              <w:rPr>
                <w:rFonts w:ascii="宋体" w:hAnsi="宋体" w:cs="宋体"/>
                <w:color w:val="000000"/>
                <w:kern w:val="0"/>
                <w:sz w:val="24"/>
                <w:szCs w:val="24"/>
              </w:rPr>
            </w:pPr>
          </w:p>
        </w:tc>
        <w:tc>
          <w:tcPr>
            <w:tcW w:w="1417" w:type="dxa"/>
          </w:tcPr>
          <w:p w14:paraId="6289CA32" w14:textId="77777777" w:rsidR="004B7631" w:rsidRPr="00786F64" w:rsidRDefault="004B7631" w:rsidP="002A00EC">
            <w:pPr>
              <w:widowControl/>
              <w:jc w:val="center"/>
              <w:rPr>
                <w:rFonts w:ascii="宋体" w:hAnsi="宋体" w:cs="宋体"/>
                <w:color w:val="000000"/>
                <w:kern w:val="0"/>
                <w:sz w:val="24"/>
                <w:szCs w:val="24"/>
              </w:rPr>
            </w:pPr>
          </w:p>
        </w:tc>
        <w:tc>
          <w:tcPr>
            <w:tcW w:w="2127" w:type="dxa"/>
            <w:shd w:val="clear" w:color="auto" w:fill="auto"/>
            <w:noWrap/>
            <w:vAlign w:val="center"/>
            <w:hideMark/>
          </w:tcPr>
          <w:p w14:paraId="5B1EC803"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 xml:space="preserve">　</w:t>
            </w:r>
          </w:p>
        </w:tc>
      </w:tr>
      <w:tr w:rsidR="004B7631" w:rsidRPr="00786F64" w14:paraId="53E91C11" w14:textId="77777777" w:rsidTr="00786F64">
        <w:trPr>
          <w:trHeight w:val="405"/>
        </w:trPr>
        <w:tc>
          <w:tcPr>
            <w:tcW w:w="852" w:type="dxa"/>
            <w:shd w:val="clear" w:color="auto" w:fill="auto"/>
            <w:noWrap/>
            <w:vAlign w:val="center"/>
            <w:hideMark/>
          </w:tcPr>
          <w:p w14:paraId="6975AE36"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4</w:t>
            </w:r>
          </w:p>
        </w:tc>
        <w:tc>
          <w:tcPr>
            <w:tcW w:w="3543" w:type="dxa"/>
            <w:shd w:val="clear" w:color="auto" w:fill="auto"/>
            <w:noWrap/>
            <w:vAlign w:val="center"/>
            <w:hideMark/>
          </w:tcPr>
          <w:p w14:paraId="62A93B89"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10平方</w:t>
            </w:r>
          </w:p>
        </w:tc>
        <w:tc>
          <w:tcPr>
            <w:tcW w:w="851" w:type="dxa"/>
            <w:shd w:val="clear" w:color="auto" w:fill="auto"/>
            <w:noWrap/>
            <w:vAlign w:val="center"/>
            <w:hideMark/>
          </w:tcPr>
          <w:p w14:paraId="115DE285"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个</w:t>
            </w:r>
          </w:p>
        </w:tc>
        <w:tc>
          <w:tcPr>
            <w:tcW w:w="850" w:type="dxa"/>
            <w:shd w:val="clear" w:color="auto" w:fill="auto"/>
            <w:noWrap/>
            <w:vAlign w:val="center"/>
            <w:hideMark/>
          </w:tcPr>
          <w:p w14:paraId="59C7C36F"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20</w:t>
            </w:r>
          </w:p>
        </w:tc>
        <w:tc>
          <w:tcPr>
            <w:tcW w:w="1418" w:type="dxa"/>
          </w:tcPr>
          <w:p w14:paraId="5FA15F3A" w14:textId="77777777" w:rsidR="004B7631" w:rsidRPr="00786F64" w:rsidRDefault="004B7631" w:rsidP="002A00EC">
            <w:pPr>
              <w:widowControl/>
              <w:jc w:val="center"/>
              <w:rPr>
                <w:rFonts w:ascii="宋体" w:hAnsi="宋体" w:cs="宋体"/>
                <w:color w:val="000000"/>
                <w:kern w:val="0"/>
                <w:sz w:val="24"/>
                <w:szCs w:val="24"/>
              </w:rPr>
            </w:pPr>
          </w:p>
        </w:tc>
        <w:tc>
          <w:tcPr>
            <w:tcW w:w="1417" w:type="dxa"/>
          </w:tcPr>
          <w:p w14:paraId="4CCF0F1C" w14:textId="77777777" w:rsidR="004B7631" w:rsidRPr="00786F64" w:rsidRDefault="004B7631" w:rsidP="002A00EC">
            <w:pPr>
              <w:widowControl/>
              <w:jc w:val="center"/>
              <w:rPr>
                <w:rFonts w:ascii="宋体" w:hAnsi="宋体" w:cs="宋体"/>
                <w:color w:val="000000"/>
                <w:kern w:val="0"/>
                <w:sz w:val="24"/>
                <w:szCs w:val="24"/>
              </w:rPr>
            </w:pPr>
          </w:p>
        </w:tc>
        <w:tc>
          <w:tcPr>
            <w:tcW w:w="2127" w:type="dxa"/>
            <w:shd w:val="clear" w:color="auto" w:fill="auto"/>
            <w:noWrap/>
            <w:vAlign w:val="center"/>
            <w:hideMark/>
          </w:tcPr>
          <w:p w14:paraId="3E83733F"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 xml:space="preserve">　</w:t>
            </w:r>
          </w:p>
        </w:tc>
      </w:tr>
      <w:tr w:rsidR="004B7631" w:rsidRPr="00786F64" w14:paraId="2C51D180" w14:textId="77777777" w:rsidTr="00786F64">
        <w:trPr>
          <w:trHeight w:val="405"/>
        </w:trPr>
        <w:tc>
          <w:tcPr>
            <w:tcW w:w="852" w:type="dxa"/>
            <w:shd w:val="clear" w:color="auto" w:fill="auto"/>
            <w:noWrap/>
            <w:vAlign w:val="center"/>
            <w:hideMark/>
          </w:tcPr>
          <w:p w14:paraId="30E68C65"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5</w:t>
            </w:r>
          </w:p>
        </w:tc>
        <w:tc>
          <w:tcPr>
            <w:tcW w:w="3543" w:type="dxa"/>
            <w:shd w:val="clear" w:color="auto" w:fill="auto"/>
            <w:noWrap/>
            <w:vAlign w:val="center"/>
            <w:hideMark/>
          </w:tcPr>
          <w:p w14:paraId="17A4DED4"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6平方</w:t>
            </w:r>
          </w:p>
        </w:tc>
        <w:tc>
          <w:tcPr>
            <w:tcW w:w="851" w:type="dxa"/>
            <w:shd w:val="clear" w:color="auto" w:fill="auto"/>
            <w:noWrap/>
            <w:vAlign w:val="center"/>
            <w:hideMark/>
          </w:tcPr>
          <w:p w14:paraId="2B052037"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个</w:t>
            </w:r>
          </w:p>
        </w:tc>
        <w:tc>
          <w:tcPr>
            <w:tcW w:w="850" w:type="dxa"/>
            <w:shd w:val="clear" w:color="auto" w:fill="auto"/>
            <w:noWrap/>
            <w:vAlign w:val="center"/>
            <w:hideMark/>
          </w:tcPr>
          <w:p w14:paraId="7EB1B678"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100</w:t>
            </w:r>
          </w:p>
        </w:tc>
        <w:tc>
          <w:tcPr>
            <w:tcW w:w="1418" w:type="dxa"/>
          </w:tcPr>
          <w:p w14:paraId="02B2074B" w14:textId="77777777" w:rsidR="004B7631" w:rsidRPr="00786F64" w:rsidRDefault="004B7631" w:rsidP="002A00EC">
            <w:pPr>
              <w:widowControl/>
              <w:jc w:val="center"/>
              <w:rPr>
                <w:rFonts w:ascii="宋体" w:hAnsi="宋体" w:cs="宋体"/>
                <w:color w:val="000000"/>
                <w:kern w:val="0"/>
                <w:sz w:val="24"/>
                <w:szCs w:val="24"/>
              </w:rPr>
            </w:pPr>
          </w:p>
        </w:tc>
        <w:tc>
          <w:tcPr>
            <w:tcW w:w="1417" w:type="dxa"/>
          </w:tcPr>
          <w:p w14:paraId="02CE78BB" w14:textId="77777777" w:rsidR="004B7631" w:rsidRPr="00786F64" w:rsidRDefault="004B7631" w:rsidP="002A00EC">
            <w:pPr>
              <w:widowControl/>
              <w:jc w:val="center"/>
              <w:rPr>
                <w:rFonts w:ascii="宋体" w:hAnsi="宋体" w:cs="宋体"/>
                <w:color w:val="000000"/>
                <w:kern w:val="0"/>
                <w:sz w:val="24"/>
                <w:szCs w:val="24"/>
              </w:rPr>
            </w:pPr>
          </w:p>
        </w:tc>
        <w:tc>
          <w:tcPr>
            <w:tcW w:w="2127" w:type="dxa"/>
            <w:shd w:val="clear" w:color="auto" w:fill="auto"/>
            <w:noWrap/>
            <w:vAlign w:val="center"/>
            <w:hideMark/>
          </w:tcPr>
          <w:p w14:paraId="45FA3F0E"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 xml:space="preserve">　</w:t>
            </w:r>
          </w:p>
        </w:tc>
      </w:tr>
      <w:tr w:rsidR="004B7631" w:rsidRPr="00786F64" w14:paraId="476591B1" w14:textId="77777777" w:rsidTr="00786F64">
        <w:trPr>
          <w:trHeight w:val="405"/>
        </w:trPr>
        <w:tc>
          <w:tcPr>
            <w:tcW w:w="852" w:type="dxa"/>
            <w:shd w:val="clear" w:color="auto" w:fill="auto"/>
            <w:noWrap/>
            <w:vAlign w:val="center"/>
            <w:hideMark/>
          </w:tcPr>
          <w:p w14:paraId="59DEF064"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6</w:t>
            </w:r>
          </w:p>
        </w:tc>
        <w:tc>
          <w:tcPr>
            <w:tcW w:w="3543" w:type="dxa"/>
            <w:shd w:val="clear" w:color="auto" w:fill="auto"/>
            <w:noWrap/>
            <w:vAlign w:val="center"/>
            <w:hideMark/>
          </w:tcPr>
          <w:p w14:paraId="58B924D0"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2.5平方</w:t>
            </w:r>
          </w:p>
        </w:tc>
        <w:tc>
          <w:tcPr>
            <w:tcW w:w="851" w:type="dxa"/>
            <w:shd w:val="clear" w:color="auto" w:fill="auto"/>
            <w:noWrap/>
            <w:vAlign w:val="center"/>
            <w:hideMark/>
          </w:tcPr>
          <w:p w14:paraId="51C61C66"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个</w:t>
            </w:r>
          </w:p>
        </w:tc>
        <w:tc>
          <w:tcPr>
            <w:tcW w:w="850" w:type="dxa"/>
            <w:shd w:val="clear" w:color="auto" w:fill="auto"/>
            <w:noWrap/>
            <w:vAlign w:val="center"/>
            <w:hideMark/>
          </w:tcPr>
          <w:p w14:paraId="383C50EB"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100</w:t>
            </w:r>
          </w:p>
        </w:tc>
        <w:tc>
          <w:tcPr>
            <w:tcW w:w="1418" w:type="dxa"/>
          </w:tcPr>
          <w:p w14:paraId="7CF9155E" w14:textId="77777777" w:rsidR="004B7631" w:rsidRPr="00786F64" w:rsidRDefault="004B7631" w:rsidP="002A00EC">
            <w:pPr>
              <w:widowControl/>
              <w:jc w:val="center"/>
              <w:rPr>
                <w:rFonts w:ascii="宋体" w:hAnsi="宋体" w:cs="宋体"/>
                <w:color w:val="000000"/>
                <w:kern w:val="0"/>
                <w:sz w:val="24"/>
                <w:szCs w:val="24"/>
              </w:rPr>
            </w:pPr>
          </w:p>
        </w:tc>
        <w:tc>
          <w:tcPr>
            <w:tcW w:w="1417" w:type="dxa"/>
          </w:tcPr>
          <w:p w14:paraId="7AB5BAB8" w14:textId="77777777" w:rsidR="004B7631" w:rsidRPr="00786F64" w:rsidRDefault="004B7631" w:rsidP="002A00EC">
            <w:pPr>
              <w:widowControl/>
              <w:jc w:val="center"/>
              <w:rPr>
                <w:rFonts w:ascii="宋体" w:hAnsi="宋体" w:cs="宋体"/>
                <w:color w:val="000000"/>
                <w:kern w:val="0"/>
                <w:sz w:val="24"/>
                <w:szCs w:val="24"/>
              </w:rPr>
            </w:pPr>
          </w:p>
        </w:tc>
        <w:tc>
          <w:tcPr>
            <w:tcW w:w="2127" w:type="dxa"/>
            <w:shd w:val="clear" w:color="auto" w:fill="auto"/>
            <w:noWrap/>
            <w:vAlign w:val="center"/>
            <w:hideMark/>
          </w:tcPr>
          <w:p w14:paraId="28C9238D"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 xml:space="preserve">　</w:t>
            </w:r>
          </w:p>
        </w:tc>
      </w:tr>
      <w:tr w:rsidR="004B7631" w:rsidRPr="00786F64" w14:paraId="3A964B9B" w14:textId="77777777" w:rsidTr="00786F64">
        <w:trPr>
          <w:trHeight w:val="405"/>
        </w:trPr>
        <w:tc>
          <w:tcPr>
            <w:tcW w:w="852" w:type="dxa"/>
            <w:shd w:val="clear" w:color="auto" w:fill="auto"/>
            <w:noWrap/>
            <w:vAlign w:val="center"/>
            <w:hideMark/>
          </w:tcPr>
          <w:p w14:paraId="1E93195B"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7</w:t>
            </w:r>
          </w:p>
        </w:tc>
        <w:tc>
          <w:tcPr>
            <w:tcW w:w="3543" w:type="dxa"/>
            <w:shd w:val="clear" w:color="auto" w:fill="auto"/>
            <w:noWrap/>
            <w:vAlign w:val="center"/>
            <w:hideMark/>
          </w:tcPr>
          <w:p w14:paraId="0C407AAC"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1.5平方</w:t>
            </w:r>
          </w:p>
        </w:tc>
        <w:tc>
          <w:tcPr>
            <w:tcW w:w="851" w:type="dxa"/>
            <w:shd w:val="clear" w:color="auto" w:fill="auto"/>
            <w:noWrap/>
            <w:vAlign w:val="center"/>
            <w:hideMark/>
          </w:tcPr>
          <w:p w14:paraId="20AEDE52"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个</w:t>
            </w:r>
          </w:p>
        </w:tc>
        <w:tc>
          <w:tcPr>
            <w:tcW w:w="850" w:type="dxa"/>
            <w:shd w:val="clear" w:color="auto" w:fill="auto"/>
            <w:noWrap/>
            <w:vAlign w:val="center"/>
            <w:hideMark/>
          </w:tcPr>
          <w:p w14:paraId="6F93AE5A"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500</w:t>
            </w:r>
          </w:p>
        </w:tc>
        <w:tc>
          <w:tcPr>
            <w:tcW w:w="1418" w:type="dxa"/>
          </w:tcPr>
          <w:p w14:paraId="0F94A63D" w14:textId="77777777" w:rsidR="004B7631" w:rsidRPr="00786F64" w:rsidRDefault="004B7631" w:rsidP="002A00EC">
            <w:pPr>
              <w:widowControl/>
              <w:jc w:val="center"/>
              <w:rPr>
                <w:rFonts w:ascii="宋体" w:hAnsi="宋体" w:cs="宋体"/>
                <w:color w:val="000000"/>
                <w:kern w:val="0"/>
                <w:sz w:val="24"/>
                <w:szCs w:val="24"/>
              </w:rPr>
            </w:pPr>
          </w:p>
        </w:tc>
        <w:tc>
          <w:tcPr>
            <w:tcW w:w="1417" w:type="dxa"/>
          </w:tcPr>
          <w:p w14:paraId="54BA293B" w14:textId="77777777" w:rsidR="004B7631" w:rsidRPr="00786F64" w:rsidRDefault="004B7631" w:rsidP="002A00EC">
            <w:pPr>
              <w:widowControl/>
              <w:jc w:val="center"/>
              <w:rPr>
                <w:rFonts w:ascii="宋体" w:hAnsi="宋体" w:cs="宋体"/>
                <w:color w:val="000000"/>
                <w:kern w:val="0"/>
                <w:sz w:val="24"/>
                <w:szCs w:val="24"/>
              </w:rPr>
            </w:pPr>
          </w:p>
        </w:tc>
        <w:tc>
          <w:tcPr>
            <w:tcW w:w="2127" w:type="dxa"/>
            <w:shd w:val="clear" w:color="auto" w:fill="auto"/>
            <w:noWrap/>
            <w:vAlign w:val="center"/>
            <w:hideMark/>
          </w:tcPr>
          <w:p w14:paraId="04CCA9AF"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 xml:space="preserve">　</w:t>
            </w:r>
          </w:p>
        </w:tc>
      </w:tr>
      <w:tr w:rsidR="004B7631" w:rsidRPr="00786F64" w14:paraId="061F23FE" w14:textId="77777777" w:rsidTr="00786F64">
        <w:trPr>
          <w:trHeight w:val="405"/>
        </w:trPr>
        <w:tc>
          <w:tcPr>
            <w:tcW w:w="852" w:type="dxa"/>
            <w:shd w:val="clear" w:color="auto" w:fill="auto"/>
            <w:noWrap/>
            <w:vAlign w:val="center"/>
            <w:hideMark/>
          </w:tcPr>
          <w:p w14:paraId="32DF5985"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8</w:t>
            </w:r>
          </w:p>
        </w:tc>
        <w:tc>
          <w:tcPr>
            <w:tcW w:w="3543" w:type="dxa"/>
            <w:shd w:val="clear" w:color="auto" w:fill="auto"/>
            <w:noWrap/>
            <w:vAlign w:val="center"/>
            <w:hideMark/>
          </w:tcPr>
          <w:p w14:paraId="3D79FF7C"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16平方</w:t>
            </w:r>
          </w:p>
        </w:tc>
        <w:tc>
          <w:tcPr>
            <w:tcW w:w="851" w:type="dxa"/>
            <w:shd w:val="clear" w:color="auto" w:fill="auto"/>
            <w:noWrap/>
            <w:vAlign w:val="center"/>
            <w:hideMark/>
          </w:tcPr>
          <w:p w14:paraId="0C4B0C6B"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个</w:t>
            </w:r>
          </w:p>
        </w:tc>
        <w:tc>
          <w:tcPr>
            <w:tcW w:w="850" w:type="dxa"/>
            <w:shd w:val="clear" w:color="auto" w:fill="auto"/>
            <w:noWrap/>
            <w:vAlign w:val="center"/>
            <w:hideMark/>
          </w:tcPr>
          <w:p w14:paraId="36282C94"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50</w:t>
            </w:r>
          </w:p>
        </w:tc>
        <w:tc>
          <w:tcPr>
            <w:tcW w:w="1418" w:type="dxa"/>
          </w:tcPr>
          <w:p w14:paraId="3E42FD16" w14:textId="77777777" w:rsidR="004B7631" w:rsidRPr="00786F64" w:rsidRDefault="004B7631" w:rsidP="002A00EC">
            <w:pPr>
              <w:widowControl/>
              <w:jc w:val="center"/>
              <w:rPr>
                <w:rFonts w:ascii="宋体" w:hAnsi="宋体" w:cs="宋体"/>
                <w:color w:val="000000"/>
                <w:kern w:val="0"/>
                <w:sz w:val="24"/>
                <w:szCs w:val="24"/>
              </w:rPr>
            </w:pPr>
          </w:p>
        </w:tc>
        <w:tc>
          <w:tcPr>
            <w:tcW w:w="1417" w:type="dxa"/>
          </w:tcPr>
          <w:p w14:paraId="2AF40E3C" w14:textId="77777777" w:rsidR="004B7631" w:rsidRPr="00786F64" w:rsidRDefault="004B7631" w:rsidP="002A00EC">
            <w:pPr>
              <w:widowControl/>
              <w:jc w:val="center"/>
              <w:rPr>
                <w:rFonts w:ascii="宋体" w:hAnsi="宋体" w:cs="宋体"/>
                <w:color w:val="000000"/>
                <w:kern w:val="0"/>
                <w:sz w:val="24"/>
                <w:szCs w:val="24"/>
              </w:rPr>
            </w:pPr>
          </w:p>
        </w:tc>
        <w:tc>
          <w:tcPr>
            <w:tcW w:w="2127" w:type="dxa"/>
            <w:shd w:val="clear" w:color="auto" w:fill="auto"/>
            <w:noWrap/>
            <w:vAlign w:val="center"/>
            <w:hideMark/>
          </w:tcPr>
          <w:p w14:paraId="6FD2D415"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 xml:space="preserve">　</w:t>
            </w:r>
          </w:p>
        </w:tc>
      </w:tr>
      <w:tr w:rsidR="004B7631" w:rsidRPr="00786F64" w14:paraId="310C6ED6" w14:textId="77777777" w:rsidTr="00786F64">
        <w:trPr>
          <w:trHeight w:val="405"/>
        </w:trPr>
        <w:tc>
          <w:tcPr>
            <w:tcW w:w="852" w:type="dxa"/>
            <w:shd w:val="clear" w:color="auto" w:fill="auto"/>
            <w:noWrap/>
            <w:vAlign w:val="center"/>
            <w:hideMark/>
          </w:tcPr>
          <w:p w14:paraId="73B46C36" w14:textId="77777777" w:rsidR="004B7631" w:rsidRPr="00786F64" w:rsidRDefault="004B7631" w:rsidP="002A00EC">
            <w:pPr>
              <w:widowControl/>
              <w:jc w:val="center"/>
              <w:rPr>
                <w:rFonts w:ascii="宋体" w:hAnsi="宋体" w:cs="宋体"/>
                <w:b/>
                <w:color w:val="000000"/>
                <w:kern w:val="0"/>
                <w:sz w:val="24"/>
                <w:szCs w:val="24"/>
              </w:rPr>
            </w:pPr>
            <w:r w:rsidRPr="00786F64">
              <w:rPr>
                <w:rFonts w:ascii="宋体" w:hAnsi="宋体" w:cs="宋体" w:hint="eastAsia"/>
                <w:b/>
                <w:color w:val="000000"/>
                <w:kern w:val="0"/>
                <w:sz w:val="24"/>
                <w:szCs w:val="24"/>
              </w:rPr>
              <w:t>三</w:t>
            </w:r>
          </w:p>
        </w:tc>
        <w:tc>
          <w:tcPr>
            <w:tcW w:w="10206" w:type="dxa"/>
            <w:gridSpan w:val="6"/>
            <w:shd w:val="clear" w:color="auto" w:fill="auto"/>
            <w:noWrap/>
            <w:vAlign w:val="center"/>
            <w:hideMark/>
          </w:tcPr>
          <w:p w14:paraId="6BA84282" w14:textId="77777777" w:rsidR="004B7631" w:rsidRPr="00786F64" w:rsidRDefault="004B7631" w:rsidP="004B7631">
            <w:pPr>
              <w:widowControl/>
              <w:jc w:val="center"/>
              <w:rPr>
                <w:rFonts w:ascii="宋体" w:hAnsi="宋体" w:cs="宋体"/>
                <w:b/>
                <w:color w:val="000000"/>
                <w:kern w:val="0"/>
                <w:sz w:val="24"/>
                <w:szCs w:val="24"/>
              </w:rPr>
            </w:pPr>
            <w:r w:rsidRPr="00786F64">
              <w:rPr>
                <w:rFonts w:ascii="宋体" w:hAnsi="宋体" w:cs="宋体" w:hint="eastAsia"/>
                <w:b/>
                <w:color w:val="000000"/>
                <w:kern w:val="0"/>
                <w:sz w:val="24"/>
                <w:szCs w:val="24"/>
              </w:rPr>
              <w:t>黑色软管</w:t>
            </w:r>
          </w:p>
        </w:tc>
      </w:tr>
      <w:tr w:rsidR="004B7631" w:rsidRPr="00786F64" w14:paraId="5A541D51" w14:textId="77777777" w:rsidTr="00786F64">
        <w:trPr>
          <w:trHeight w:val="405"/>
        </w:trPr>
        <w:tc>
          <w:tcPr>
            <w:tcW w:w="852" w:type="dxa"/>
            <w:shd w:val="clear" w:color="auto" w:fill="auto"/>
            <w:noWrap/>
            <w:vAlign w:val="center"/>
            <w:hideMark/>
          </w:tcPr>
          <w:p w14:paraId="4504DA17"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1</w:t>
            </w:r>
          </w:p>
        </w:tc>
        <w:tc>
          <w:tcPr>
            <w:tcW w:w="3543" w:type="dxa"/>
            <w:shd w:val="clear" w:color="auto" w:fill="auto"/>
            <w:noWrap/>
            <w:vAlign w:val="center"/>
            <w:hideMark/>
          </w:tcPr>
          <w:p w14:paraId="662F6FBB"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4分管</w:t>
            </w:r>
          </w:p>
        </w:tc>
        <w:tc>
          <w:tcPr>
            <w:tcW w:w="851" w:type="dxa"/>
            <w:shd w:val="clear" w:color="auto" w:fill="auto"/>
            <w:noWrap/>
            <w:vAlign w:val="center"/>
            <w:hideMark/>
          </w:tcPr>
          <w:p w14:paraId="44DE4ECC"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米</w:t>
            </w:r>
          </w:p>
        </w:tc>
        <w:tc>
          <w:tcPr>
            <w:tcW w:w="850" w:type="dxa"/>
            <w:shd w:val="clear" w:color="auto" w:fill="auto"/>
            <w:noWrap/>
            <w:vAlign w:val="center"/>
            <w:hideMark/>
          </w:tcPr>
          <w:p w14:paraId="1F81B73C"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50</w:t>
            </w:r>
          </w:p>
        </w:tc>
        <w:tc>
          <w:tcPr>
            <w:tcW w:w="1418" w:type="dxa"/>
          </w:tcPr>
          <w:p w14:paraId="4E5F4B71" w14:textId="77777777" w:rsidR="004B7631" w:rsidRPr="00786F64" w:rsidRDefault="004B7631" w:rsidP="002A00EC">
            <w:pPr>
              <w:widowControl/>
              <w:jc w:val="center"/>
              <w:rPr>
                <w:rFonts w:ascii="宋体" w:hAnsi="宋体" w:cs="宋体"/>
                <w:color w:val="000000"/>
                <w:kern w:val="0"/>
                <w:sz w:val="24"/>
                <w:szCs w:val="24"/>
              </w:rPr>
            </w:pPr>
          </w:p>
        </w:tc>
        <w:tc>
          <w:tcPr>
            <w:tcW w:w="1417" w:type="dxa"/>
          </w:tcPr>
          <w:p w14:paraId="38DE154D" w14:textId="77777777" w:rsidR="004B7631" w:rsidRPr="00786F64" w:rsidRDefault="004B7631" w:rsidP="002A00EC">
            <w:pPr>
              <w:widowControl/>
              <w:jc w:val="center"/>
              <w:rPr>
                <w:rFonts w:ascii="宋体" w:hAnsi="宋体" w:cs="宋体"/>
                <w:color w:val="000000"/>
                <w:kern w:val="0"/>
                <w:sz w:val="24"/>
                <w:szCs w:val="24"/>
              </w:rPr>
            </w:pPr>
          </w:p>
        </w:tc>
        <w:tc>
          <w:tcPr>
            <w:tcW w:w="2127" w:type="dxa"/>
            <w:shd w:val="clear" w:color="auto" w:fill="auto"/>
            <w:noWrap/>
            <w:vAlign w:val="center"/>
            <w:hideMark/>
          </w:tcPr>
          <w:p w14:paraId="3AE4105A"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 xml:space="preserve">　</w:t>
            </w:r>
          </w:p>
        </w:tc>
      </w:tr>
      <w:tr w:rsidR="004B7631" w:rsidRPr="00786F64" w14:paraId="73C27949" w14:textId="77777777" w:rsidTr="00786F64">
        <w:trPr>
          <w:trHeight w:val="405"/>
        </w:trPr>
        <w:tc>
          <w:tcPr>
            <w:tcW w:w="852" w:type="dxa"/>
            <w:shd w:val="clear" w:color="auto" w:fill="auto"/>
            <w:noWrap/>
            <w:vAlign w:val="center"/>
            <w:hideMark/>
          </w:tcPr>
          <w:p w14:paraId="67F59759"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2</w:t>
            </w:r>
          </w:p>
        </w:tc>
        <w:tc>
          <w:tcPr>
            <w:tcW w:w="3543" w:type="dxa"/>
            <w:shd w:val="clear" w:color="auto" w:fill="auto"/>
            <w:noWrap/>
            <w:vAlign w:val="center"/>
            <w:hideMark/>
          </w:tcPr>
          <w:p w14:paraId="53BC12E3"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6分管</w:t>
            </w:r>
          </w:p>
        </w:tc>
        <w:tc>
          <w:tcPr>
            <w:tcW w:w="851" w:type="dxa"/>
            <w:shd w:val="clear" w:color="auto" w:fill="auto"/>
            <w:noWrap/>
            <w:vAlign w:val="center"/>
            <w:hideMark/>
          </w:tcPr>
          <w:p w14:paraId="712D7B55"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米</w:t>
            </w:r>
          </w:p>
        </w:tc>
        <w:tc>
          <w:tcPr>
            <w:tcW w:w="850" w:type="dxa"/>
            <w:shd w:val="clear" w:color="auto" w:fill="auto"/>
            <w:noWrap/>
            <w:vAlign w:val="center"/>
            <w:hideMark/>
          </w:tcPr>
          <w:p w14:paraId="78E16928"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50</w:t>
            </w:r>
          </w:p>
        </w:tc>
        <w:tc>
          <w:tcPr>
            <w:tcW w:w="1418" w:type="dxa"/>
          </w:tcPr>
          <w:p w14:paraId="7A8C1857" w14:textId="77777777" w:rsidR="004B7631" w:rsidRPr="00786F64" w:rsidRDefault="004B7631" w:rsidP="002A00EC">
            <w:pPr>
              <w:widowControl/>
              <w:jc w:val="center"/>
              <w:rPr>
                <w:rFonts w:ascii="宋体" w:hAnsi="宋体" w:cs="宋体"/>
                <w:color w:val="000000"/>
                <w:kern w:val="0"/>
                <w:sz w:val="24"/>
                <w:szCs w:val="24"/>
              </w:rPr>
            </w:pPr>
          </w:p>
        </w:tc>
        <w:tc>
          <w:tcPr>
            <w:tcW w:w="1417" w:type="dxa"/>
          </w:tcPr>
          <w:p w14:paraId="6B8EC8B3" w14:textId="77777777" w:rsidR="004B7631" w:rsidRPr="00786F64" w:rsidRDefault="004B7631" w:rsidP="002A00EC">
            <w:pPr>
              <w:widowControl/>
              <w:jc w:val="center"/>
              <w:rPr>
                <w:rFonts w:ascii="宋体" w:hAnsi="宋体" w:cs="宋体"/>
                <w:color w:val="000000"/>
                <w:kern w:val="0"/>
                <w:sz w:val="24"/>
                <w:szCs w:val="24"/>
              </w:rPr>
            </w:pPr>
          </w:p>
        </w:tc>
        <w:tc>
          <w:tcPr>
            <w:tcW w:w="2127" w:type="dxa"/>
            <w:shd w:val="clear" w:color="auto" w:fill="auto"/>
            <w:noWrap/>
            <w:vAlign w:val="center"/>
            <w:hideMark/>
          </w:tcPr>
          <w:p w14:paraId="5FB6680C"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 xml:space="preserve">　</w:t>
            </w:r>
          </w:p>
        </w:tc>
      </w:tr>
      <w:tr w:rsidR="004B7631" w:rsidRPr="00786F64" w14:paraId="50E674E3" w14:textId="77777777" w:rsidTr="00786F64">
        <w:trPr>
          <w:trHeight w:val="405"/>
        </w:trPr>
        <w:tc>
          <w:tcPr>
            <w:tcW w:w="852" w:type="dxa"/>
            <w:shd w:val="clear" w:color="auto" w:fill="auto"/>
            <w:noWrap/>
            <w:vAlign w:val="center"/>
            <w:hideMark/>
          </w:tcPr>
          <w:p w14:paraId="06B3D910"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3</w:t>
            </w:r>
          </w:p>
        </w:tc>
        <w:tc>
          <w:tcPr>
            <w:tcW w:w="3543" w:type="dxa"/>
            <w:shd w:val="clear" w:color="auto" w:fill="auto"/>
            <w:noWrap/>
            <w:vAlign w:val="center"/>
            <w:hideMark/>
          </w:tcPr>
          <w:p w14:paraId="3C9AF1E3"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1寸管</w:t>
            </w:r>
          </w:p>
        </w:tc>
        <w:tc>
          <w:tcPr>
            <w:tcW w:w="851" w:type="dxa"/>
            <w:shd w:val="clear" w:color="auto" w:fill="auto"/>
            <w:noWrap/>
            <w:vAlign w:val="center"/>
            <w:hideMark/>
          </w:tcPr>
          <w:p w14:paraId="1F3E5859"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米</w:t>
            </w:r>
          </w:p>
        </w:tc>
        <w:tc>
          <w:tcPr>
            <w:tcW w:w="850" w:type="dxa"/>
            <w:shd w:val="clear" w:color="auto" w:fill="auto"/>
            <w:noWrap/>
            <w:vAlign w:val="center"/>
            <w:hideMark/>
          </w:tcPr>
          <w:p w14:paraId="35D021BA"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30</w:t>
            </w:r>
          </w:p>
        </w:tc>
        <w:tc>
          <w:tcPr>
            <w:tcW w:w="1418" w:type="dxa"/>
          </w:tcPr>
          <w:p w14:paraId="0CAABCC8" w14:textId="77777777" w:rsidR="004B7631" w:rsidRPr="00786F64" w:rsidRDefault="004B7631" w:rsidP="002A00EC">
            <w:pPr>
              <w:widowControl/>
              <w:jc w:val="center"/>
              <w:rPr>
                <w:rFonts w:ascii="宋体" w:hAnsi="宋体" w:cs="宋体"/>
                <w:color w:val="000000"/>
                <w:kern w:val="0"/>
                <w:sz w:val="24"/>
                <w:szCs w:val="24"/>
              </w:rPr>
            </w:pPr>
          </w:p>
        </w:tc>
        <w:tc>
          <w:tcPr>
            <w:tcW w:w="1417" w:type="dxa"/>
          </w:tcPr>
          <w:p w14:paraId="0D1900D4" w14:textId="77777777" w:rsidR="004B7631" w:rsidRPr="00786F64" w:rsidRDefault="004B7631" w:rsidP="002A00EC">
            <w:pPr>
              <w:widowControl/>
              <w:jc w:val="center"/>
              <w:rPr>
                <w:rFonts w:ascii="宋体" w:hAnsi="宋体" w:cs="宋体"/>
                <w:color w:val="000000"/>
                <w:kern w:val="0"/>
                <w:sz w:val="24"/>
                <w:szCs w:val="24"/>
              </w:rPr>
            </w:pPr>
          </w:p>
        </w:tc>
        <w:tc>
          <w:tcPr>
            <w:tcW w:w="2127" w:type="dxa"/>
            <w:shd w:val="clear" w:color="auto" w:fill="auto"/>
            <w:noWrap/>
            <w:vAlign w:val="center"/>
            <w:hideMark/>
          </w:tcPr>
          <w:p w14:paraId="13417306"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 xml:space="preserve">　</w:t>
            </w:r>
          </w:p>
        </w:tc>
      </w:tr>
      <w:tr w:rsidR="004B7631" w:rsidRPr="00786F64" w14:paraId="6B24F5A0" w14:textId="77777777" w:rsidTr="00786F64">
        <w:trPr>
          <w:trHeight w:val="405"/>
        </w:trPr>
        <w:tc>
          <w:tcPr>
            <w:tcW w:w="852" w:type="dxa"/>
            <w:shd w:val="clear" w:color="auto" w:fill="auto"/>
            <w:noWrap/>
            <w:vAlign w:val="center"/>
            <w:hideMark/>
          </w:tcPr>
          <w:p w14:paraId="341EFBC9" w14:textId="77777777" w:rsidR="004B7631" w:rsidRPr="00786F64" w:rsidRDefault="004B7631" w:rsidP="002A00EC">
            <w:pPr>
              <w:widowControl/>
              <w:jc w:val="center"/>
              <w:rPr>
                <w:rFonts w:ascii="宋体" w:hAnsi="宋体" w:cs="宋体"/>
                <w:b/>
                <w:color w:val="000000"/>
                <w:kern w:val="0"/>
                <w:sz w:val="24"/>
                <w:szCs w:val="24"/>
              </w:rPr>
            </w:pPr>
            <w:r w:rsidRPr="00786F64">
              <w:rPr>
                <w:rFonts w:ascii="宋体" w:hAnsi="宋体" w:cs="宋体" w:hint="eastAsia"/>
                <w:b/>
                <w:color w:val="000000"/>
                <w:kern w:val="0"/>
                <w:sz w:val="24"/>
                <w:szCs w:val="24"/>
              </w:rPr>
              <w:lastRenderedPageBreak/>
              <w:t>四</w:t>
            </w:r>
          </w:p>
        </w:tc>
        <w:tc>
          <w:tcPr>
            <w:tcW w:w="10206" w:type="dxa"/>
            <w:gridSpan w:val="6"/>
            <w:shd w:val="clear" w:color="auto" w:fill="auto"/>
            <w:noWrap/>
            <w:vAlign w:val="center"/>
            <w:hideMark/>
          </w:tcPr>
          <w:p w14:paraId="23AE2743" w14:textId="77777777" w:rsidR="004B7631" w:rsidRPr="00786F64" w:rsidRDefault="004B7631" w:rsidP="004B7631">
            <w:pPr>
              <w:widowControl/>
              <w:jc w:val="center"/>
              <w:rPr>
                <w:rFonts w:ascii="宋体" w:hAnsi="宋体" w:cs="宋体"/>
                <w:b/>
                <w:color w:val="000000"/>
                <w:kern w:val="0"/>
                <w:sz w:val="24"/>
                <w:szCs w:val="24"/>
              </w:rPr>
            </w:pPr>
            <w:r w:rsidRPr="00786F64">
              <w:rPr>
                <w:rFonts w:ascii="宋体" w:hAnsi="宋体" w:cs="宋体" w:hint="eastAsia"/>
                <w:b/>
                <w:color w:val="000000"/>
                <w:kern w:val="0"/>
                <w:sz w:val="24"/>
                <w:szCs w:val="24"/>
              </w:rPr>
              <w:t>轧带</w:t>
            </w:r>
          </w:p>
        </w:tc>
      </w:tr>
      <w:tr w:rsidR="004B7631" w:rsidRPr="00786F64" w14:paraId="757CC772" w14:textId="77777777" w:rsidTr="00786F64">
        <w:trPr>
          <w:trHeight w:val="405"/>
        </w:trPr>
        <w:tc>
          <w:tcPr>
            <w:tcW w:w="852" w:type="dxa"/>
            <w:shd w:val="clear" w:color="auto" w:fill="auto"/>
            <w:noWrap/>
            <w:vAlign w:val="center"/>
            <w:hideMark/>
          </w:tcPr>
          <w:p w14:paraId="03EFF57D"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1</w:t>
            </w:r>
          </w:p>
        </w:tc>
        <w:tc>
          <w:tcPr>
            <w:tcW w:w="3543" w:type="dxa"/>
            <w:shd w:val="clear" w:color="auto" w:fill="auto"/>
            <w:noWrap/>
            <w:vAlign w:val="center"/>
            <w:hideMark/>
          </w:tcPr>
          <w:p w14:paraId="27A9615A"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φ5×300</w:t>
            </w:r>
          </w:p>
        </w:tc>
        <w:tc>
          <w:tcPr>
            <w:tcW w:w="851" w:type="dxa"/>
            <w:shd w:val="clear" w:color="auto" w:fill="auto"/>
            <w:noWrap/>
            <w:vAlign w:val="center"/>
            <w:hideMark/>
          </w:tcPr>
          <w:p w14:paraId="2808823A"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包</w:t>
            </w:r>
          </w:p>
        </w:tc>
        <w:tc>
          <w:tcPr>
            <w:tcW w:w="850" w:type="dxa"/>
            <w:shd w:val="clear" w:color="auto" w:fill="auto"/>
            <w:noWrap/>
            <w:vAlign w:val="center"/>
            <w:hideMark/>
          </w:tcPr>
          <w:p w14:paraId="6978BE50"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2</w:t>
            </w:r>
          </w:p>
        </w:tc>
        <w:tc>
          <w:tcPr>
            <w:tcW w:w="1418" w:type="dxa"/>
          </w:tcPr>
          <w:p w14:paraId="5829FBB2" w14:textId="77777777" w:rsidR="004B7631" w:rsidRPr="00786F64" w:rsidRDefault="004B7631" w:rsidP="002A00EC">
            <w:pPr>
              <w:widowControl/>
              <w:jc w:val="center"/>
              <w:rPr>
                <w:rFonts w:ascii="宋体" w:hAnsi="宋体" w:cs="宋体"/>
                <w:color w:val="000000"/>
                <w:kern w:val="0"/>
                <w:sz w:val="24"/>
                <w:szCs w:val="24"/>
              </w:rPr>
            </w:pPr>
          </w:p>
        </w:tc>
        <w:tc>
          <w:tcPr>
            <w:tcW w:w="1417" w:type="dxa"/>
          </w:tcPr>
          <w:p w14:paraId="5DA9C66F" w14:textId="77777777" w:rsidR="004B7631" w:rsidRPr="00786F64" w:rsidRDefault="004B7631" w:rsidP="002A00EC">
            <w:pPr>
              <w:widowControl/>
              <w:jc w:val="center"/>
              <w:rPr>
                <w:rFonts w:ascii="宋体" w:hAnsi="宋体" w:cs="宋体"/>
                <w:color w:val="000000"/>
                <w:kern w:val="0"/>
                <w:sz w:val="24"/>
                <w:szCs w:val="24"/>
              </w:rPr>
            </w:pPr>
          </w:p>
        </w:tc>
        <w:tc>
          <w:tcPr>
            <w:tcW w:w="2127" w:type="dxa"/>
            <w:shd w:val="clear" w:color="auto" w:fill="auto"/>
            <w:noWrap/>
            <w:vAlign w:val="center"/>
            <w:hideMark/>
          </w:tcPr>
          <w:p w14:paraId="552E8A4E"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 xml:space="preserve">　</w:t>
            </w:r>
          </w:p>
        </w:tc>
      </w:tr>
      <w:tr w:rsidR="004B7631" w:rsidRPr="00786F64" w14:paraId="6B9E4371" w14:textId="77777777" w:rsidTr="00786F64">
        <w:trPr>
          <w:trHeight w:val="405"/>
        </w:trPr>
        <w:tc>
          <w:tcPr>
            <w:tcW w:w="852" w:type="dxa"/>
            <w:shd w:val="clear" w:color="auto" w:fill="auto"/>
            <w:noWrap/>
            <w:vAlign w:val="center"/>
            <w:hideMark/>
          </w:tcPr>
          <w:p w14:paraId="4EFC5CF2"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2</w:t>
            </w:r>
          </w:p>
        </w:tc>
        <w:tc>
          <w:tcPr>
            <w:tcW w:w="3543" w:type="dxa"/>
            <w:shd w:val="clear" w:color="auto" w:fill="auto"/>
            <w:noWrap/>
            <w:vAlign w:val="center"/>
            <w:hideMark/>
          </w:tcPr>
          <w:p w14:paraId="4286858F"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φ4×200</w:t>
            </w:r>
          </w:p>
        </w:tc>
        <w:tc>
          <w:tcPr>
            <w:tcW w:w="851" w:type="dxa"/>
            <w:shd w:val="clear" w:color="auto" w:fill="auto"/>
            <w:noWrap/>
            <w:vAlign w:val="center"/>
            <w:hideMark/>
          </w:tcPr>
          <w:p w14:paraId="3DBE8A07"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包</w:t>
            </w:r>
          </w:p>
        </w:tc>
        <w:tc>
          <w:tcPr>
            <w:tcW w:w="850" w:type="dxa"/>
            <w:shd w:val="clear" w:color="auto" w:fill="auto"/>
            <w:noWrap/>
            <w:vAlign w:val="center"/>
            <w:hideMark/>
          </w:tcPr>
          <w:p w14:paraId="51C20888"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1</w:t>
            </w:r>
          </w:p>
        </w:tc>
        <w:tc>
          <w:tcPr>
            <w:tcW w:w="1418" w:type="dxa"/>
          </w:tcPr>
          <w:p w14:paraId="1BCE2904" w14:textId="77777777" w:rsidR="004B7631" w:rsidRPr="00786F64" w:rsidRDefault="004B7631" w:rsidP="002A00EC">
            <w:pPr>
              <w:widowControl/>
              <w:jc w:val="center"/>
              <w:rPr>
                <w:rFonts w:ascii="宋体" w:hAnsi="宋体" w:cs="宋体"/>
                <w:color w:val="000000"/>
                <w:kern w:val="0"/>
                <w:sz w:val="24"/>
                <w:szCs w:val="24"/>
              </w:rPr>
            </w:pPr>
          </w:p>
        </w:tc>
        <w:tc>
          <w:tcPr>
            <w:tcW w:w="1417" w:type="dxa"/>
          </w:tcPr>
          <w:p w14:paraId="4F084F9A" w14:textId="77777777" w:rsidR="004B7631" w:rsidRPr="00786F64" w:rsidRDefault="004B7631" w:rsidP="002A00EC">
            <w:pPr>
              <w:widowControl/>
              <w:jc w:val="center"/>
              <w:rPr>
                <w:rFonts w:ascii="宋体" w:hAnsi="宋体" w:cs="宋体"/>
                <w:color w:val="000000"/>
                <w:kern w:val="0"/>
                <w:sz w:val="24"/>
                <w:szCs w:val="24"/>
              </w:rPr>
            </w:pPr>
          </w:p>
        </w:tc>
        <w:tc>
          <w:tcPr>
            <w:tcW w:w="2127" w:type="dxa"/>
            <w:shd w:val="clear" w:color="auto" w:fill="auto"/>
            <w:noWrap/>
            <w:vAlign w:val="center"/>
            <w:hideMark/>
          </w:tcPr>
          <w:p w14:paraId="0CE295EC" w14:textId="77777777" w:rsidR="004B7631" w:rsidRPr="00786F64" w:rsidRDefault="004B7631" w:rsidP="002A00EC">
            <w:pPr>
              <w:widowControl/>
              <w:jc w:val="center"/>
              <w:rPr>
                <w:rFonts w:ascii="宋体" w:hAnsi="宋体" w:cs="宋体"/>
                <w:color w:val="000000"/>
                <w:kern w:val="0"/>
                <w:sz w:val="24"/>
                <w:szCs w:val="24"/>
              </w:rPr>
            </w:pPr>
            <w:r w:rsidRPr="00786F64">
              <w:rPr>
                <w:rFonts w:ascii="宋体" w:hAnsi="宋体" w:cs="宋体" w:hint="eastAsia"/>
                <w:color w:val="000000"/>
                <w:kern w:val="0"/>
                <w:sz w:val="24"/>
                <w:szCs w:val="24"/>
              </w:rPr>
              <w:t xml:space="preserve">　</w:t>
            </w:r>
          </w:p>
        </w:tc>
      </w:tr>
      <w:tr w:rsidR="004B7631" w:rsidRPr="00786F64" w14:paraId="79225DE2" w14:textId="77777777" w:rsidTr="00786F64">
        <w:trPr>
          <w:trHeight w:val="405"/>
        </w:trPr>
        <w:tc>
          <w:tcPr>
            <w:tcW w:w="852" w:type="dxa"/>
            <w:shd w:val="clear" w:color="auto" w:fill="auto"/>
            <w:noWrap/>
            <w:vAlign w:val="center"/>
          </w:tcPr>
          <w:p w14:paraId="318E358C" w14:textId="77777777" w:rsidR="004B7631" w:rsidRPr="00786F64" w:rsidRDefault="004B7631" w:rsidP="002A00EC">
            <w:pPr>
              <w:widowControl/>
              <w:jc w:val="center"/>
              <w:rPr>
                <w:rFonts w:ascii="宋体" w:hAnsi="宋体" w:cs="宋体"/>
                <w:b/>
                <w:color w:val="000000"/>
                <w:kern w:val="0"/>
                <w:sz w:val="24"/>
                <w:szCs w:val="24"/>
              </w:rPr>
            </w:pPr>
            <w:r w:rsidRPr="00786F64">
              <w:rPr>
                <w:rFonts w:ascii="宋体" w:hAnsi="宋体" w:cs="宋体" w:hint="eastAsia"/>
                <w:b/>
                <w:color w:val="000000"/>
                <w:kern w:val="0"/>
                <w:sz w:val="24"/>
                <w:szCs w:val="24"/>
              </w:rPr>
              <w:t>五</w:t>
            </w:r>
          </w:p>
        </w:tc>
        <w:tc>
          <w:tcPr>
            <w:tcW w:w="3543" w:type="dxa"/>
            <w:shd w:val="clear" w:color="auto" w:fill="auto"/>
            <w:noWrap/>
            <w:vAlign w:val="center"/>
          </w:tcPr>
          <w:p w14:paraId="37A8FA20" w14:textId="77777777" w:rsidR="004B7631" w:rsidRPr="00786F64" w:rsidRDefault="004B7631" w:rsidP="002A00EC">
            <w:pPr>
              <w:widowControl/>
              <w:jc w:val="center"/>
              <w:rPr>
                <w:rFonts w:ascii="宋体" w:hAnsi="宋体" w:cs="宋体"/>
                <w:b/>
                <w:color w:val="000000"/>
                <w:kern w:val="0"/>
                <w:sz w:val="24"/>
                <w:szCs w:val="24"/>
              </w:rPr>
            </w:pPr>
            <w:r w:rsidRPr="00786F64">
              <w:rPr>
                <w:rFonts w:ascii="宋体" w:hAnsi="宋体" w:cs="宋体" w:hint="eastAsia"/>
                <w:b/>
                <w:color w:val="000000"/>
                <w:kern w:val="0"/>
                <w:sz w:val="24"/>
                <w:szCs w:val="24"/>
              </w:rPr>
              <w:t>运输费</w:t>
            </w:r>
          </w:p>
        </w:tc>
        <w:tc>
          <w:tcPr>
            <w:tcW w:w="851" w:type="dxa"/>
            <w:shd w:val="clear" w:color="auto" w:fill="auto"/>
            <w:noWrap/>
            <w:vAlign w:val="center"/>
          </w:tcPr>
          <w:p w14:paraId="6890754A" w14:textId="77777777" w:rsidR="004B7631" w:rsidRPr="00786F64" w:rsidRDefault="004B7631" w:rsidP="002A00EC">
            <w:pPr>
              <w:widowControl/>
              <w:jc w:val="center"/>
              <w:rPr>
                <w:rFonts w:ascii="宋体" w:hAnsi="宋体" w:cs="宋体"/>
                <w:b/>
                <w:color w:val="000000"/>
                <w:kern w:val="0"/>
                <w:sz w:val="24"/>
                <w:szCs w:val="24"/>
              </w:rPr>
            </w:pPr>
            <w:r w:rsidRPr="00786F64">
              <w:rPr>
                <w:rFonts w:ascii="宋体" w:hAnsi="宋体" w:cs="宋体" w:hint="eastAsia"/>
                <w:b/>
                <w:color w:val="000000"/>
                <w:kern w:val="0"/>
                <w:sz w:val="24"/>
                <w:szCs w:val="24"/>
              </w:rPr>
              <w:t>项</w:t>
            </w:r>
          </w:p>
        </w:tc>
        <w:tc>
          <w:tcPr>
            <w:tcW w:w="850" w:type="dxa"/>
            <w:shd w:val="clear" w:color="auto" w:fill="auto"/>
            <w:noWrap/>
            <w:vAlign w:val="center"/>
          </w:tcPr>
          <w:p w14:paraId="08F085A8" w14:textId="77777777" w:rsidR="004B7631" w:rsidRPr="00786F64" w:rsidRDefault="004B7631" w:rsidP="002A00EC">
            <w:pPr>
              <w:widowControl/>
              <w:jc w:val="center"/>
              <w:rPr>
                <w:rFonts w:ascii="宋体" w:hAnsi="宋体" w:cs="宋体"/>
                <w:b/>
                <w:color w:val="000000"/>
                <w:kern w:val="0"/>
                <w:sz w:val="24"/>
                <w:szCs w:val="24"/>
              </w:rPr>
            </w:pPr>
            <w:r w:rsidRPr="00786F64">
              <w:rPr>
                <w:rFonts w:ascii="宋体" w:hAnsi="宋体" w:cs="宋体" w:hint="eastAsia"/>
                <w:b/>
                <w:color w:val="000000"/>
                <w:kern w:val="0"/>
                <w:sz w:val="24"/>
                <w:szCs w:val="24"/>
              </w:rPr>
              <w:t>1</w:t>
            </w:r>
          </w:p>
        </w:tc>
        <w:tc>
          <w:tcPr>
            <w:tcW w:w="1418" w:type="dxa"/>
          </w:tcPr>
          <w:p w14:paraId="0E44357B" w14:textId="77777777" w:rsidR="004B7631" w:rsidRPr="00786F64" w:rsidRDefault="004B7631" w:rsidP="002A00EC">
            <w:pPr>
              <w:widowControl/>
              <w:jc w:val="center"/>
              <w:rPr>
                <w:rFonts w:ascii="宋体" w:hAnsi="宋体" w:cs="宋体"/>
                <w:b/>
                <w:color w:val="000000"/>
                <w:kern w:val="0"/>
                <w:sz w:val="24"/>
                <w:szCs w:val="24"/>
              </w:rPr>
            </w:pPr>
          </w:p>
        </w:tc>
        <w:tc>
          <w:tcPr>
            <w:tcW w:w="1417" w:type="dxa"/>
          </w:tcPr>
          <w:p w14:paraId="69C4730B" w14:textId="77777777" w:rsidR="004B7631" w:rsidRPr="00786F64" w:rsidRDefault="004B7631" w:rsidP="002A00EC">
            <w:pPr>
              <w:widowControl/>
              <w:jc w:val="center"/>
              <w:rPr>
                <w:rFonts w:ascii="宋体" w:hAnsi="宋体" w:cs="宋体"/>
                <w:b/>
                <w:color w:val="000000"/>
                <w:kern w:val="0"/>
                <w:sz w:val="24"/>
                <w:szCs w:val="24"/>
              </w:rPr>
            </w:pPr>
          </w:p>
        </w:tc>
        <w:tc>
          <w:tcPr>
            <w:tcW w:w="2127" w:type="dxa"/>
            <w:shd w:val="clear" w:color="auto" w:fill="auto"/>
            <w:noWrap/>
            <w:vAlign w:val="center"/>
          </w:tcPr>
          <w:p w14:paraId="307E5227" w14:textId="77777777" w:rsidR="004B7631" w:rsidRPr="00786F64" w:rsidRDefault="004B7631" w:rsidP="002A00EC">
            <w:pPr>
              <w:widowControl/>
              <w:jc w:val="center"/>
              <w:rPr>
                <w:rFonts w:ascii="宋体" w:hAnsi="宋体" w:cs="宋体"/>
                <w:b/>
                <w:color w:val="000000"/>
                <w:kern w:val="0"/>
                <w:sz w:val="24"/>
                <w:szCs w:val="24"/>
              </w:rPr>
            </w:pPr>
          </w:p>
        </w:tc>
      </w:tr>
      <w:tr w:rsidR="004B7631" w:rsidRPr="00786F64" w14:paraId="5A32CB83" w14:textId="77777777" w:rsidTr="00786F64">
        <w:trPr>
          <w:trHeight w:val="405"/>
        </w:trPr>
        <w:tc>
          <w:tcPr>
            <w:tcW w:w="852" w:type="dxa"/>
            <w:shd w:val="clear" w:color="auto" w:fill="auto"/>
            <w:noWrap/>
            <w:vAlign w:val="center"/>
          </w:tcPr>
          <w:p w14:paraId="344B646E" w14:textId="7E7281AB" w:rsidR="004B7631" w:rsidRPr="00786F64" w:rsidRDefault="00600EDD" w:rsidP="002A00EC">
            <w:pPr>
              <w:widowControl/>
              <w:jc w:val="center"/>
              <w:rPr>
                <w:rFonts w:ascii="宋体" w:hAnsi="宋体" w:cs="宋体"/>
                <w:b/>
                <w:color w:val="000000"/>
                <w:kern w:val="0"/>
                <w:sz w:val="24"/>
                <w:szCs w:val="24"/>
              </w:rPr>
            </w:pPr>
            <w:r w:rsidRPr="00786F64">
              <w:rPr>
                <w:rFonts w:ascii="宋体" w:hAnsi="宋体" w:cs="宋体"/>
                <w:b/>
                <w:color w:val="000000"/>
                <w:kern w:val="0"/>
                <w:sz w:val="24"/>
                <w:szCs w:val="24"/>
              </w:rPr>
              <w:t>六</w:t>
            </w:r>
          </w:p>
        </w:tc>
        <w:tc>
          <w:tcPr>
            <w:tcW w:w="3543" w:type="dxa"/>
            <w:shd w:val="clear" w:color="auto" w:fill="auto"/>
            <w:noWrap/>
            <w:vAlign w:val="center"/>
          </w:tcPr>
          <w:p w14:paraId="4B589964" w14:textId="77777777" w:rsidR="004B7631" w:rsidRPr="00786F64" w:rsidRDefault="004B7631" w:rsidP="002A00EC">
            <w:pPr>
              <w:widowControl/>
              <w:jc w:val="center"/>
              <w:rPr>
                <w:rFonts w:ascii="宋体" w:hAnsi="宋体" w:cs="宋体"/>
                <w:b/>
                <w:color w:val="000000"/>
                <w:kern w:val="0"/>
                <w:sz w:val="24"/>
                <w:szCs w:val="24"/>
              </w:rPr>
            </w:pPr>
            <w:r w:rsidRPr="00786F64">
              <w:rPr>
                <w:rFonts w:ascii="宋体" w:hAnsi="宋体" w:cs="宋体" w:hint="eastAsia"/>
                <w:b/>
                <w:color w:val="000000"/>
                <w:kern w:val="0"/>
                <w:sz w:val="24"/>
                <w:szCs w:val="24"/>
              </w:rPr>
              <w:t>其它费用</w:t>
            </w:r>
          </w:p>
        </w:tc>
        <w:tc>
          <w:tcPr>
            <w:tcW w:w="851" w:type="dxa"/>
            <w:shd w:val="clear" w:color="auto" w:fill="auto"/>
            <w:noWrap/>
            <w:vAlign w:val="center"/>
          </w:tcPr>
          <w:p w14:paraId="21016B78" w14:textId="77777777" w:rsidR="004B7631" w:rsidRPr="00786F64" w:rsidRDefault="004B7631" w:rsidP="002A00EC">
            <w:pPr>
              <w:widowControl/>
              <w:jc w:val="center"/>
              <w:rPr>
                <w:rFonts w:ascii="宋体" w:hAnsi="宋体" w:cs="宋体"/>
                <w:b/>
                <w:color w:val="000000"/>
                <w:kern w:val="0"/>
                <w:sz w:val="24"/>
                <w:szCs w:val="24"/>
              </w:rPr>
            </w:pPr>
            <w:r w:rsidRPr="00786F64">
              <w:rPr>
                <w:rFonts w:ascii="宋体" w:hAnsi="宋体" w:cs="宋体" w:hint="eastAsia"/>
                <w:b/>
                <w:color w:val="000000"/>
                <w:kern w:val="0"/>
                <w:sz w:val="24"/>
                <w:szCs w:val="24"/>
              </w:rPr>
              <w:t>项</w:t>
            </w:r>
          </w:p>
        </w:tc>
        <w:tc>
          <w:tcPr>
            <w:tcW w:w="850" w:type="dxa"/>
            <w:shd w:val="clear" w:color="auto" w:fill="auto"/>
            <w:noWrap/>
            <w:vAlign w:val="center"/>
          </w:tcPr>
          <w:p w14:paraId="4E84A1C6" w14:textId="77777777" w:rsidR="004B7631" w:rsidRPr="00786F64" w:rsidRDefault="004B7631" w:rsidP="002A00EC">
            <w:pPr>
              <w:widowControl/>
              <w:jc w:val="center"/>
              <w:rPr>
                <w:rFonts w:ascii="宋体" w:hAnsi="宋体" w:cs="宋体"/>
                <w:b/>
                <w:color w:val="000000"/>
                <w:kern w:val="0"/>
                <w:sz w:val="24"/>
                <w:szCs w:val="24"/>
              </w:rPr>
            </w:pPr>
            <w:r w:rsidRPr="00786F64">
              <w:rPr>
                <w:rFonts w:ascii="宋体" w:hAnsi="宋体" w:cs="宋体" w:hint="eastAsia"/>
                <w:b/>
                <w:color w:val="000000"/>
                <w:kern w:val="0"/>
                <w:sz w:val="24"/>
                <w:szCs w:val="24"/>
              </w:rPr>
              <w:t>1</w:t>
            </w:r>
          </w:p>
        </w:tc>
        <w:tc>
          <w:tcPr>
            <w:tcW w:w="1418" w:type="dxa"/>
          </w:tcPr>
          <w:p w14:paraId="513F1833" w14:textId="77777777" w:rsidR="004B7631" w:rsidRPr="00786F64" w:rsidRDefault="004B7631" w:rsidP="002A00EC">
            <w:pPr>
              <w:widowControl/>
              <w:jc w:val="center"/>
              <w:rPr>
                <w:rFonts w:ascii="宋体" w:hAnsi="宋体" w:cs="宋体"/>
                <w:b/>
                <w:color w:val="000000"/>
                <w:kern w:val="0"/>
                <w:sz w:val="24"/>
                <w:szCs w:val="24"/>
              </w:rPr>
            </w:pPr>
          </w:p>
        </w:tc>
        <w:tc>
          <w:tcPr>
            <w:tcW w:w="1417" w:type="dxa"/>
          </w:tcPr>
          <w:p w14:paraId="7C902C3F" w14:textId="77777777" w:rsidR="004B7631" w:rsidRPr="00786F64" w:rsidRDefault="004B7631" w:rsidP="002A00EC">
            <w:pPr>
              <w:widowControl/>
              <w:jc w:val="center"/>
              <w:rPr>
                <w:rFonts w:ascii="宋体" w:hAnsi="宋体" w:cs="宋体"/>
                <w:b/>
                <w:color w:val="000000"/>
                <w:kern w:val="0"/>
                <w:sz w:val="24"/>
                <w:szCs w:val="24"/>
              </w:rPr>
            </w:pPr>
          </w:p>
        </w:tc>
        <w:tc>
          <w:tcPr>
            <w:tcW w:w="2127" w:type="dxa"/>
            <w:shd w:val="clear" w:color="auto" w:fill="auto"/>
            <w:noWrap/>
            <w:vAlign w:val="center"/>
          </w:tcPr>
          <w:p w14:paraId="41FE7748" w14:textId="77777777" w:rsidR="004B7631" w:rsidRPr="00786F64" w:rsidRDefault="004B7631" w:rsidP="002A00EC">
            <w:pPr>
              <w:widowControl/>
              <w:jc w:val="center"/>
              <w:rPr>
                <w:rFonts w:ascii="宋体" w:hAnsi="宋体" w:cs="宋体"/>
                <w:b/>
                <w:color w:val="000000"/>
                <w:kern w:val="0"/>
                <w:sz w:val="24"/>
                <w:szCs w:val="24"/>
              </w:rPr>
            </w:pPr>
          </w:p>
        </w:tc>
      </w:tr>
      <w:tr w:rsidR="004B7631" w:rsidRPr="00067838" w14:paraId="479A39F1" w14:textId="77777777" w:rsidTr="00786F64">
        <w:trPr>
          <w:trHeight w:val="405"/>
        </w:trPr>
        <w:tc>
          <w:tcPr>
            <w:tcW w:w="7514" w:type="dxa"/>
            <w:gridSpan w:val="5"/>
            <w:shd w:val="clear" w:color="auto" w:fill="auto"/>
            <w:noWrap/>
            <w:vAlign w:val="center"/>
          </w:tcPr>
          <w:p w14:paraId="69B64FEE" w14:textId="77777777" w:rsidR="004B7631" w:rsidRPr="00067838" w:rsidRDefault="004B7631" w:rsidP="002A00EC">
            <w:pPr>
              <w:widowControl/>
              <w:jc w:val="center"/>
              <w:rPr>
                <w:rFonts w:ascii="宋体" w:hAnsi="宋体" w:cs="宋体"/>
                <w:color w:val="000000"/>
                <w:kern w:val="0"/>
                <w:sz w:val="28"/>
                <w:szCs w:val="28"/>
              </w:rPr>
            </w:pPr>
            <w:r>
              <w:rPr>
                <w:rFonts w:ascii="宋体" w:hAnsi="宋体" w:cs="宋体" w:hint="eastAsia"/>
                <w:color w:val="000000"/>
                <w:kern w:val="0"/>
                <w:sz w:val="28"/>
                <w:szCs w:val="28"/>
              </w:rPr>
              <w:t>总计（元）</w:t>
            </w:r>
          </w:p>
        </w:tc>
        <w:tc>
          <w:tcPr>
            <w:tcW w:w="1417" w:type="dxa"/>
          </w:tcPr>
          <w:p w14:paraId="12255A85" w14:textId="77777777" w:rsidR="004B7631" w:rsidRPr="00067838" w:rsidRDefault="004B7631" w:rsidP="002A00EC">
            <w:pPr>
              <w:widowControl/>
              <w:jc w:val="center"/>
              <w:rPr>
                <w:rFonts w:ascii="宋体" w:hAnsi="宋体" w:cs="宋体"/>
                <w:color w:val="000000"/>
                <w:kern w:val="0"/>
                <w:sz w:val="28"/>
                <w:szCs w:val="28"/>
              </w:rPr>
            </w:pPr>
          </w:p>
        </w:tc>
        <w:tc>
          <w:tcPr>
            <w:tcW w:w="2127" w:type="dxa"/>
            <w:shd w:val="clear" w:color="auto" w:fill="auto"/>
            <w:noWrap/>
            <w:vAlign w:val="center"/>
          </w:tcPr>
          <w:p w14:paraId="3E0E59DD" w14:textId="77777777" w:rsidR="004B7631" w:rsidRPr="00067838" w:rsidRDefault="004B7631" w:rsidP="002A00EC">
            <w:pPr>
              <w:widowControl/>
              <w:jc w:val="center"/>
              <w:rPr>
                <w:rFonts w:ascii="宋体" w:hAnsi="宋体" w:cs="宋体"/>
                <w:color w:val="000000"/>
                <w:kern w:val="0"/>
                <w:sz w:val="28"/>
                <w:szCs w:val="28"/>
              </w:rPr>
            </w:pPr>
          </w:p>
        </w:tc>
      </w:tr>
      <w:tr w:rsidR="004B7631" w:rsidRPr="00067838" w14:paraId="5D61D6FD" w14:textId="77777777" w:rsidTr="00786F64">
        <w:trPr>
          <w:trHeight w:val="405"/>
        </w:trPr>
        <w:tc>
          <w:tcPr>
            <w:tcW w:w="11058" w:type="dxa"/>
            <w:gridSpan w:val="7"/>
            <w:shd w:val="clear" w:color="auto" w:fill="auto"/>
            <w:noWrap/>
            <w:vAlign w:val="center"/>
          </w:tcPr>
          <w:p w14:paraId="02ADB769" w14:textId="77777777" w:rsidR="004B7631" w:rsidRPr="00067838" w:rsidRDefault="004B7631" w:rsidP="002A00EC">
            <w:pPr>
              <w:widowControl/>
              <w:jc w:val="center"/>
              <w:rPr>
                <w:rFonts w:ascii="宋体" w:hAnsi="宋体" w:cs="宋体"/>
                <w:color w:val="000000"/>
                <w:kern w:val="0"/>
                <w:sz w:val="28"/>
                <w:szCs w:val="28"/>
              </w:rPr>
            </w:pPr>
            <w:r>
              <w:rPr>
                <w:rFonts w:ascii="宋体" w:hAnsi="宋体" w:hint="eastAsia"/>
                <w:b/>
                <w:sz w:val="28"/>
                <w:szCs w:val="28"/>
              </w:rPr>
              <w:t>投标总价（不含税）人民币：           元</w:t>
            </w:r>
          </w:p>
        </w:tc>
      </w:tr>
      <w:tr w:rsidR="006D5E13" w:rsidRPr="00067838" w14:paraId="3D7DDE5D" w14:textId="77777777" w:rsidTr="00786F64">
        <w:trPr>
          <w:trHeight w:val="405"/>
        </w:trPr>
        <w:tc>
          <w:tcPr>
            <w:tcW w:w="11058" w:type="dxa"/>
            <w:gridSpan w:val="7"/>
            <w:shd w:val="clear" w:color="auto" w:fill="auto"/>
            <w:noWrap/>
            <w:vAlign w:val="center"/>
          </w:tcPr>
          <w:p w14:paraId="0D818953" w14:textId="77777777" w:rsidR="006D5E13" w:rsidRDefault="006D5E13" w:rsidP="006D5E13">
            <w:pPr>
              <w:widowControl/>
              <w:jc w:val="left"/>
              <w:rPr>
                <w:rFonts w:ascii="宋体" w:hAnsi="宋体"/>
                <w:b/>
                <w:sz w:val="28"/>
                <w:szCs w:val="28"/>
              </w:rPr>
            </w:pPr>
            <w:r w:rsidRPr="00067838">
              <w:rPr>
                <w:rFonts w:ascii="宋体" w:hAnsi="宋体" w:cs="宋体" w:hint="eastAsia"/>
                <w:color w:val="000000"/>
                <w:kern w:val="0"/>
                <w:sz w:val="28"/>
                <w:szCs w:val="28"/>
              </w:rPr>
              <w:t>注：因没图纸以上规格数量不完全准确</w:t>
            </w:r>
            <w:r w:rsidRPr="00B231D7">
              <w:rPr>
                <w:rFonts w:ascii="宋体" w:hAnsi="宋体" w:cs="宋体" w:hint="eastAsia"/>
                <w:color w:val="000000"/>
                <w:kern w:val="0"/>
                <w:sz w:val="28"/>
                <w:szCs w:val="28"/>
              </w:rPr>
              <w:t>，详细数量按实结算。</w:t>
            </w:r>
          </w:p>
        </w:tc>
      </w:tr>
    </w:tbl>
    <w:p w14:paraId="20C86BE1" w14:textId="77777777" w:rsidR="005730E6" w:rsidRDefault="00467C4C">
      <w:pPr>
        <w:spacing w:line="276" w:lineRule="auto"/>
        <w:rPr>
          <w:rFonts w:ascii="宋体"/>
          <w:b/>
          <w:bCs/>
          <w:color w:val="000000"/>
          <w:szCs w:val="21"/>
        </w:rPr>
      </w:pPr>
      <w:r>
        <w:rPr>
          <w:rFonts w:ascii="宋体" w:hAnsi="宋体" w:hint="eastAsia"/>
          <w:b/>
          <w:bCs/>
          <w:color w:val="000000"/>
          <w:szCs w:val="21"/>
        </w:rPr>
        <w:t>说明：</w:t>
      </w:r>
    </w:p>
    <w:p w14:paraId="43DF6543" w14:textId="77777777" w:rsidR="005730E6" w:rsidRDefault="00467C4C">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14:paraId="43B17AA0" w14:textId="167CBCF6" w:rsidR="0082398E" w:rsidRPr="00786F64" w:rsidRDefault="00467C4C" w:rsidP="00786F64">
      <w:pPr>
        <w:ind w:right="560"/>
        <w:rPr>
          <w:rFonts w:ascii="宋体"/>
          <w:sz w:val="28"/>
          <w:szCs w:val="28"/>
        </w:rPr>
      </w:pPr>
      <w:r>
        <w:rPr>
          <w:rFonts w:ascii="宋体" w:hAnsi="宋体"/>
          <w:b/>
        </w:rPr>
        <w:t>2</w:t>
      </w:r>
      <w:r>
        <w:rPr>
          <w:rFonts w:ascii="宋体" w:hAnsi="宋体" w:hint="eastAsia"/>
          <w:b/>
        </w:rPr>
        <w:t>、投标单位的投标报价超过最高限价</w:t>
      </w:r>
      <w:r w:rsidR="006D5E13">
        <w:rPr>
          <w:rFonts w:ascii="宋体" w:hAnsi="宋体" w:hint="eastAsia"/>
          <w:b/>
        </w:rPr>
        <w:t>7</w:t>
      </w:r>
      <w:r>
        <w:rPr>
          <w:rFonts w:ascii="宋体" w:hAnsi="宋体" w:hint="eastAsia"/>
          <w:b/>
        </w:rPr>
        <w:t>万元人民币（不含税），均视为无效投标。</w:t>
      </w:r>
    </w:p>
    <w:p w14:paraId="54B103ED" w14:textId="77777777" w:rsidR="00786F64" w:rsidRDefault="00786F64" w:rsidP="0082398E">
      <w:pPr>
        <w:spacing w:line="360" w:lineRule="exact"/>
        <w:ind w:right="1112"/>
        <w:jc w:val="right"/>
        <w:rPr>
          <w:rFonts w:ascii="宋体"/>
          <w:b/>
          <w:sz w:val="28"/>
          <w:szCs w:val="28"/>
        </w:rPr>
      </w:pPr>
    </w:p>
    <w:p w14:paraId="25F077A3" w14:textId="77777777" w:rsidR="00786F64" w:rsidRDefault="00786F64" w:rsidP="0082398E">
      <w:pPr>
        <w:spacing w:line="360" w:lineRule="exact"/>
        <w:ind w:right="1112"/>
        <w:jc w:val="right"/>
        <w:rPr>
          <w:rFonts w:ascii="宋体"/>
          <w:b/>
          <w:sz w:val="28"/>
          <w:szCs w:val="28"/>
        </w:rPr>
      </w:pPr>
    </w:p>
    <w:p w14:paraId="152A6835" w14:textId="77777777" w:rsidR="00786F64" w:rsidRDefault="00786F64" w:rsidP="0082398E">
      <w:pPr>
        <w:spacing w:line="360" w:lineRule="exact"/>
        <w:ind w:right="1112"/>
        <w:jc w:val="right"/>
        <w:rPr>
          <w:rFonts w:ascii="宋体"/>
          <w:b/>
          <w:sz w:val="28"/>
          <w:szCs w:val="28"/>
        </w:rPr>
      </w:pPr>
    </w:p>
    <w:p w14:paraId="16EC7161" w14:textId="77777777" w:rsidR="00786F64" w:rsidRDefault="00786F64" w:rsidP="0082398E">
      <w:pPr>
        <w:spacing w:line="360" w:lineRule="exact"/>
        <w:ind w:right="1112"/>
        <w:jc w:val="right"/>
        <w:rPr>
          <w:rFonts w:ascii="宋体"/>
          <w:b/>
          <w:sz w:val="28"/>
          <w:szCs w:val="28"/>
        </w:rPr>
      </w:pPr>
    </w:p>
    <w:p w14:paraId="0ABA1ACE" w14:textId="77777777" w:rsidR="005730E6" w:rsidRDefault="00467C4C" w:rsidP="0082398E">
      <w:pPr>
        <w:spacing w:line="360" w:lineRule="exact"/>
        <w:ind w:right="1112"/>
        <w:jc w:val="right"/>
        <w:rPr>
          <w:rFonts w:ascii="宋体"/>
          <w:b/>
          <w:sz w:val="28"/>
          <w:szCs w:val="28"/>
        </w:rPr>
      </w:pPr>
      <w:r>
        <w:rPr>
          <w:rFonts w:ascii="宋体" w:hint="eastAsia"/>
          <w:b/>
          <w:sz w:val="28"/>
          <w:szCs w:val="28"/>
        </w:rPr>
        <w:t>投标单位：</w:t>
      </w:r>
    </w:p>
    <w:p w14:paraId="20A30523" w14:textId="77777777" w:rsidR="00785831" w:rsidRDefault="00467C4C" w:rsidP="0082398E">
      <w:pPr>
        <w:spacing w:line="360" w:lineRule="exact"/>
        <w:ind w:right="1112"/>
        <w:jc w:val="right"/>
        <w:rPr>
          <w:rFonts w:ascii="宋体"/>
          <w:b/>
          <w:sz w:val="28"/>
          <w:szCs w:val="28"/>
        </w:rPr>
      </w:pPr>
      <w:r>
        <w:rPr>
          <w:rFonts w:ascii="宋体" w:hint="eastAsia"/>
          <w:b/>
          <w:sz w:val="28"/>
          <w:szCs w:val="28"/>
        </w:rPr>
        <w:t>日期：</w:t>
      </w:r>
    </w:p>
    <w:p w14:paraId="09E56F3E" w14:textId="77777777" w:rsidR="00600EDD" w:rsidRDefault="00600EDD" w:rsidP="0082398E">
      <w:pPr>
        <w:spacing w:line="360" w:lineRule="exact"/>
        <w:ind w:right="1112"/>
        <w:jc w:val="right"/>
        <w:rPr>
          <w:rFonts w:ascii="宋体"/>
          <w:b/>
          <w:sz w:val="28"/>
          <w:szCs w:val="28"/>
        </w:rPr>
      </w:pPr>
    </w:p>
    <w:p w14:paraId="41E94336" w14:textId="77777777" w:rsidR="00600EDD" w:rsidRDefault="00600EDD" w:rsidP="0082398E">
      <w:pPr>
        <w:spacing w:line="360" w:lineRule="exact"/>
        <w:ind w:right="1112"/>
        <w:jc w:val="right"/>
        <w:rPr>
          <w:rFonts w:ascii="宋体"/>
          <w:b/>
          <w:sz w:val="28"/>
          <w:szCs w:val="28"/>
        </w:rPr>
      </w:pPr>
    </w:p>
    <w:p w14:paraId="5FB3F8A5" w14:textId="77777777" w:rsidR="00786F64" w:rsidRDefault="00786F64" w:rsidP="0082398E">
      <w:pPr>
        <w:spacing w:line="360" w:lineRule="exact"/>
        <w:ind w:right="1112"/>
        <w:jc w:val="right"/>
        <w:rPr>
          <w:rFonts w:ascii="宋体"/>
          <w:b/>
          <w:sz w:val="28"/>
          <w:szCs w:val="28"/>
        </w:rPr>
      </w:pPr>
    </w:p>
    <w:p w14:paraId="1656BC91" w14:textId="77777777" w:rsidR="00786F64" w:rsidRDefault="00786F64" w:rsidP="0082398E">
      <w:pPr>
        <w:spacing w:line="360" w:lineRule="exact"/>
        <w:ind w:right="1112"/>
        <w:jc w:val="right"/>
        <w:rPr>
          <w:rFonts w:ascii="宋体"/>
          <w:b/>
          <w:sz w:val="28"/>
          <w:szCs w:val="28"/>
        </w:rPr>
      </w:pPr>
    </w:p>
    <w:p w14:paraId="188CCC5D" w14:textId="77777777" w:rsidR="00786F64" w:rsidRDefault="00786F64" w:rsidP="0082398E">
      <w:pPr>
        <w:spacing w:line="360" w:lineRule="exact"/>
        <w:ind w:right="1112"/>
        <w:jc w:val="right"/>
        <w:rPr>
          <w:rFonts w:ascii="宋体"/>
          <w:b/>
          <w:sz w:val="28"/>
          <w:szCs w:val="28"/>
        </w:rPr>
      </w:pPr>
    </w:p>
    <w:p w14:paraId="6C88BC69" w14:textId="77777777" w:rsidR="00786F64" w:rsidRDefault="00786F64" w:rsidP="0082398E">
      <w:pPr>
        <w:spacing w:line="360" w:lineRule="exact"/>
        <w:ind w:right="1112"/>
        <w:jc w:val="right"/>
        <w:rPr>
          <w:rFonts w:ascii="宋体"/>
          <w:b/>
          <w:sz w:val="28"/>
          <w:szCs w:val="28"/>
        </w:rPr>
      </w:pPr>
    </w:p>
    <w:p w14:paraId="07C64B97" w14:textId="77777777" w:rsidR="00786F64" w:rsidRDefault="00786F64" w:rsidP="0082398E">
      <w:pPr>
        <w:spacing w:line="360" w:lineRule="exact"/>
        <w:ind w:right="1112"/>
        <w:jc w:val="right"/>
        <w:rPr>
          <w:rFonts w:ascii="宋体"/>
          <w:b/>
          <w:sz w:val="28"/>
          <w:szCs w:val="28"/>
        </w:rPr>
      </w:pPr>
    </w:p>
    <w:p w14:paraId="5D4E9FEB" w14:textId="77777777" w:rsidR="00786F64" w:rsidRDefault="00786F64" w:rsidP="0082398E">
      <w:pPr>
        <w:spacing w:line="360" w:lineRule="exact"/>
        <w:ind w:right="1112"/>
        <w:jc w:val="right"/>
        <w:rPr>
          <w:rFonts w:ascii="宋体"/>
          <w:b/>
          <w:sz w:val="28"/>
          <w:szCs w:val="28"/>
        </w:rPr>
      </w:pPr>
    </w:p>
    <w:p w14:paraId="2C59DFD3" w14:textId="77777777" w:rsidR="00786F64" w:rsidRDefault="00786F64" w:rsidP="0082398E">
      <w:pPr>
        <w:spacing w:line="360" w:lineRule="exact"/>
        <w:ind w:right="1112"/>
        <w:jc w:val="right"/>
        <w:rPr>
          <w:rFonts w:ascii="宋体"/>
          <w:b/>
          <w:sz w:val="28"/>
          <w:szCs w:val="28"/>
        </w:rPr>
      </w:pPr>
    </w:p>
    <w:p w14:paraId="0EEC793F" w14:textId="77777777" w:rsidR="00786F64" w:rsidRDefault="00786F64" w:rsidP="0082398E">
      <w:pPr>
        <w:spacing w:line="360" w:lineRule="exact"/>
        <w:ind w:right="1112"/>
        <w:jc w:val="right"/>
        <w:rPr>
          <w:rFonts w:ascii="宋体"/>
          <w:b/>
          <w:sz w:val="28"/>
          <w:szCs w:val="28"/>
        </w:rPr>
      </w:pPr>
    </w:p>
    <w:p w14:paraId="20F42654" w14:textId="77777777" w:rsidR="00786F64" w:rsidRDefault="00786F64" w:rsidP="0082398E">
      <w:pPr>
        <w:spacing w:line="360" w:lineRule="exact"/>
        <w:ind w:right="1112"/>
        <w:jc w:val="right"/>
        <w:rPr>
          <w:rFonts w:ascii="宋体"/>
          <w:b/>
          <w:sz w:val="28"/>
          <w:szCs w:val="28"/>
        </w:rPr>
      </w:pPr>
    </w:p>
    <w:p w14:paraId="516F2015" w14:textId="77777777" w:rsidR="00786F64" w:rsidRDefault="00786F64" w:rsidP="0082398E">
      <w:pPr>
        <w:spacing w:line="360" w:lineRule="exact"/>
        <w:ind w:right="1112"/>
        <w:jc w:val="right"/>
        <w:rPr>
          <w:rFonts w:ascii="宋体"/>
          <w:b/>
          <w:sz w:val="28"/>
          <w:szCs w:val="28"/>
        </w:rPr>
      </w:pPr>
    </w:p>
    <w:p w14:paraId="2F2EAEFB" w14:textId="77777777" w:rsidR="00786F64" w:rsidRDefault="00786F64" w:rsidP="0082398E">
      <w:pPr>
        <w:spacing w:line="360" w:lineRule="exact"/>
        <w:ind w:right="1112"/>
        <w:jc w:val="right"/>
        <w:rPr>
          <w:rFonts w:ascii="宋体"/>
          <w:b/>
          <w:sz w:val="28"/>
          <w:szCs w:val="28"/>
        </w:rPr>
      </w:pPr>
    </w:p>
    <w:p w14:paraId="2CFB957F" w14:textId="77777777" w:rsidR="00786F64" w:rsidRDefault="00786F64" w:rsidP="0082398E">
      <w:pPr>
        <w:spacing w:line="360" w:lineRule="exact"/>
        <w:ind w:right="1112"/>
        <w:jc w:val="right"/>
        <w:rPr>
          <w:rFonts w:ascii="宋体"/>
          <w:b/>
          <w:sz w:val="28"/>
          <w:szCs w:val="28"/>
        </w:rPr>
      </w:pPr>
    </w:p>
    <w:p w14:paraId="4AA2F976" w14:textId="77777777" w:rsidR="00786F64" w:rsidRDefault="00786F64" w:rsidP="0082398E">
      <w:pPr>
        <w:spacing w:line="360" w:lineRule="exact"/>
        <w:ind w:right="1112"/>
        <w:jc w:val="right"/>
        <w:rPr>
          <w:rFonts w:ascii="宋体"/>
          <w:b/>
          <w:sz w:val="28"/>
          <w:szCs w:val="28"/>
        </w:rPr>
      </w:pPr>
    </w:p>
    <w:p w14:paraId="6948F2EA" w14:textId="77777777" w:rsidR="00786F64" w:rsidRDefault="00786F64" w:rsidP="0082398E">
      <w:pPr>
        <w:spacing w:line="360" w:lineRule="exact"/>
        <w:ind w:right="1112"/>
        <w:jc w:val="right"/>
        <w:rPr>
          <w:rFonts w:ascii="宋体"/>
          <w:b/>
          <w:sz w:val="28"/>
          <w:szCs w:val="28"/>
        </w:rPr>
      </w:pPr>
    </w:p>
    <w:p w14:paraId="2E9BED0D" w14:textId="77777777" w:rsidR="00786F64" w:rsidRDefault="00786F64" w:rsidP="0082398E">
      <w:pPr>
        <w:spacing w:line="360" w:lineRule="exact"/>
        <w:ind w:right="1112"/>
        <w:jc w:val="right"/>
        <w:rPr>
          <w:rFonts w:ascii="宋体"/>
          <w:b/>
          <w:sz w:val="28"/>
          <w:szCs w:val="28"/>
        </w:rPr>
      </w:pPr>
    </w:p>
    <w:p w14:paraId="2EE1D0BC" w14:textId="77777777" w:rsidR="00786F64" w:rsidRDefault="00786F64" w:rsidP="0082398E">
      <w:pPr>
        <w:spacing w:line="360" w:lineRule="exact"/>
        <w:ind w:right="1112"/>
        <w:jc w:val="right"/>
        <w:rPr>
          <w:rFonts w:ascii="宋体"/>
          <w:b/>
          <w:sz w:val="28"/>
          <w:szCs w:val="28"/>
        </w:rPr>
      </w:pPr>
    </w:p>
    <w:p w14:paraId="28117AF0" w14:textId="77777777" w:rsidR="00786F64" w:rsidRDefault="00786F64" w:rsidP="0082398E">
      <w:pPr>
        <w:spacing w:line="360" w:lineRule="exact"/>
        <w:ind w:right="1112"/>
        <w:jc w:val="right"/>
        <w:rPr>
          <w:rFonts w:ascii="宋体"/>
          <w:b/>
          <w:sz w:val="28"/>
          <w:szCs w:val="28"/>
        </w:rPr>
      </w:pPr>
    </w:p>
    <w:p w14:paraId="41A61D55" w14:textId="77777777" w:rsidR="00786F64" w:rsidRPr="006D5E13" w:rsidRDefault="00786F64" w:rsidP="0082398E">
      <w:pPr>
        <w:spacing w:line="360" w:lineRule="exact"/>
        <w:ind w:right="1112"/>
        <w:jc w:val="right"/>
        <w:rPr>
          <w:rFonts w:ascii="宋体"/>
          <w:b/>
          <w:sz w:val="28"/>
          <w:szCs w:val="28"/>
        </w:rPr>
      </w:pPr>
    </w:p>
    <w:p w14:paraId="2908E150" w14:textId="77777777" w:rsidR="005730E6" w:rsidRDefault="00467C4C">
      <w:pPr>
        <w:rPr>
          <w:b/>
          <w:sz w:val="30"/>
          <w:szCs w:val="30"/>
        </w:rPr>
      </w:pPr>
      <w:r>
        <w:rPr>
          <w:rFonts w:ascii="宋体" w:hint="eastAsia"/>
          <w:b/>
          <w:sz w:val="30"/>
          <w:szCs w:val="30"/>
        </w:rPr>
        <w:lastRenderedPageBreak/>
        <w:t>附表</w:t>
      </w:r>
      <w:r w:rsidR="00282E47">
        <w:rPr>
          <w:rFonts w:ascii="宋体" w:hint="eastAsia"/>
          <w:b/>
          <w:sz w:val="30"/>
          <w:szCs w:val="30"/>
        </w:rPr>
        <w:t>三</w:t>
      </w:r>
      <w:r>
        <w:rPr>
          <w:rFonts w:ascii="宋体" w:hAnsi="宋体"/>
          <w:b/>
          <w:sz w:val="30"/>
          <w:szCs w:val="30"/>
        </w:rPr>
        <w:t>：</w:t>
      </w:r>
      <w:r>
        <w:rPr>
          <w:rFonts w:hint="eastAsia"/>
          <w:b/>
          <w:sz w:val="30"/>
          <w:szCs w:val="30"/>
        </w:rPr>
        <w:t>信用中国图例</w:t>
      </w:r>
    </w:p>
    <w:p w14:paraId="54B88C7C" w14:textId="77777777" w:rsidR="005730E6" w:rsidRDefault="00467C4C">
      <w:pPr>
        <w:rPr>
          <w:b/>
          <w:sz w:val="28"/>
          <w:szCs w:val="28"/>
        </w:rPr>
      </w:pPr>
      <w:r>
        <w:rPr>
          <w:rFonts w:hint="eastAsia"/>
          <w:noProof/>
        </w:rPr>
        <w:drawing>
          <wp:inline distT="0" distB="0" distL="0" distR="0" wp14:anchorId="2636930A" wp14:editId="16B3B5C3">
            <wp:extent cx="5748655" cy="7355205"/>
            <wp:effectExtent l="0" t="0" r="4445" b="0"/>
            <wp:docPr id="5" name="图片 5"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信用信息详情-信用中国官网"/>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14:paraId="46F24365" w14:textId="77777777" w:rsidR="005730E6" w:rsidRDefault="00467C4C">
      <w:pPr>
        <w:rPr>
          <w:b/>
          <w:sz w:val="28"/>
          <w:szCs w:val="28"/>
        </w:rPr>
      </w:pPr>
      <w:r>
        <w:rPr>
          <w:rFonts w:hint="eastAsia"/>
          <w:noProof/>
        </w:rPr>
        <w:lastRenderedPageBreak/>
        <w:drawing>
          <wp:inline distT="0" distB="0" distL="0" distR="0" wp14:anchorId="0750A620" wp14:editId="3C01DA83">
            <wp:extent cx="5748655" cy="295783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14:paraId="57104511" w14:textId="77777777" w:rsidR="005730E6" w:rsidRDefault="00467C4C">
      <w:pPr>
        <w:ind w:right="3080"/>
        <w:jc w:val="left"/>
        <w:rPr>
          <w:rFonts w:ascii="宋体"/>
          <w:b/>
          <w:sz w:val="28"/>
          <w:szCs w:val="28"/>
        </w:rPr>
      </w:pPr>
      <w:r>
        <w:rPr>
          <w:rFonts w:asciiTheme="majorEastAsia" w:eastAsiaTheme="majorEastAsia" w:hAnsiTheme="majorEastAsia" w:cstheme="majorEastAsia" w:hint="eastAsia"/>
          <w:sz w:val="28"/>
          <w:szCs w:val="28"/>
        </w:rPr>
        <w:t xml:space="preserve">  </w:t>
      </w:r>
      <w:r>
        <w:rPr>
          <w:rFonts w:ascii="宋体" w:hAnsi="宋体"/>
          <w:sz w:val="28"/>
          <w:szCs w:val="28"/>
        </w:rPr>
        <w:t xml:space="preserve">                                                                    </w:t>
      </w:r>
      <w:r>
        <w:rPr>
          <w:rFonts w:ascii="宋体" w:hAnsi="宋体"/>
          <w:b/>
          <w:sz w:val="28"/>
          <w:szCs w:val="28"/>
        </w:rPr>
        <w:t xml:space="preserve">                                                                                     </w:t>
      </w:r>
    </w:p>
    <w:sectPr w:rsidR="005730E6" w:rsidSect="00FF624B">
      <w:footerReference w:type="default" r:id="rId11"/>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2BCCA" w14:textId="77777777" w:rsidR="00DE63B3" w:rsidRDefault="00DE63B3">
      <w:r>
        <w:separator/>
      </w:r>
    </w:p>
  </w:endnote>
  <w:endnote w:type="continuationSeparator" w:id="0">
    <w:p w14:paraId="711C3A49" w14:textId="77777777" w:rsidR="00DE63B3" w:rsidRDefault="00DE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BFDBE" w14:textId="77777777" w:rsidR="005730E6" w:rsidRDefault="00467C4C">
    <w:pPr>
      <w:pStyle w:val="a6"/>
      <w:jc w:val="center"/>
      <w:rPr>
        <w:rFonts w:ascii="宋体" w:hAnsi="宋体"/>
        <w:b/>
      </w:rPr>
    </w:pPr>
    <w:r>
      <w:rPr>
        <w:rFonts w:ascii="宋体" w:hAnsi="宋体"/>
        <w:b/>
        <w:lang w:val="zh-CN"/>
      </w:rPr>
      <w:t xml:space="preserve"> 第</w:t>
    </w:r>
    <w:r w:rsidR="00FF624B">
      <w:rPr>
        <w:rFonts w:ascii="宋体" w:hAnsi="宋体"/>
        <w:b/>
      </w:rPr>
      <w:fldChar w:fldCharType="begin"/>
    </w:r>
    <w:r>
      <w:rPr>
        <w:rFonts w:ascii="宋体" w:hAnsi="宋体"/>
        <w:b/>
      </w:rPr>
      <w:instrText>PAGE  \* Arabic  \* MERGEFORMAT</w:instrText>
    </w:r>
    <w:r w:rsidR="00FF624B">
      <w:rPr>
        <w:rFonts w:ascii="宋体" w:hAnsi="宋体"/>
        <w:b/>
      </w:rPr>
      <w:fldChar w:fldCharType="separate"/>
    </w:r>
    <w:r w:rsidR="00691070" w:rsidRPr="00691070">
      <w:rPr>
        <w:rFonts w:ascii="宋体" w:hAnsi="宋体"/>
        <w:b/>
        <w:noProof/>
        <w:lang w:val="zh-CN"/>
      </w:rPr>
      <w:t>1</w:t>
    </w:r>
    <w:r w:rsidR="00FF624B">
      <w:rPr>
        <w:rFonts w:ascii="宋体" w:hAnsi="宋体"/>
        <w:b/>
      </w:rPr>
      <w:fldChar w:fldCharType="end"/>
    </w:r>
    <w:r>
      <w:rPr>
        <w:rFonts w:ascii="宋体" w:hAnsi="宋体"/>
        <w:b/>
      </w:rPr>
      <w:t>页</w:t>
    </w:r>
    <w:r>
      <w:rPr>
        <w:rFonts w:ascii="宋体" w:hAnsi="宋体" w:hint="eastAsia"/>
        <w:b/>
      </w:rPr>
      <w:t xml:space="preserve"> 共</w:t>
    </w:r>
    <w:fldSimple w:instr="  NUMPAGES  \* Arabic  \* MERGEFORMAT">
      <w:r w:rsidR="00691070" w:rsidRPr="00691070">
        <w:rPr>
          <w:rFonts w:ascii="宋体" w:hAnsi="宋体"/>
          <w:b/>
          <w:noProof/>
          <w:lang w:val="zh-CN"/>
        </w:rPr>
        <w:t>9</w:t>
      </w:r>
    </w:fldSimple>
    <w:r>
      <w:rPr>
        <w:rFonts w:ascii="宋体" w:hAnsi="宋体"/>
        <w:b/>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1FFD7" w14:textId="77777777" w:rsidR="00DE63B3" w:rsidRDefault="00DE63B3">
      <w:r>
        <w:separator/>
      </w:r>
    </w:p>
  </w:footnote>
  <w:footnote w:type="continuationSeparator" w:id="0">
    <w:p w14:paraId="2799F2CE" w14:textId="77777777" w:rsidR="00DE63B3" w:rsidRDefault="00DE6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DB0E0B"/>
    <w:rsid w:val="00003D38"/>
    <w:rsid w:val="00007CE9"/>
    <w:rsid w:val="00014247"/>
    <w:rsid w:val="00021275"/>
    <w:rsid w:val="00021507"/>
    <w:rsid w:val="000228F3"/>
    <w:rsid w:val="00036AF4"/>
    <w:rsid w:val="00036D34"/>
    <w:rsid w:val="00043402"/>
    <w:rsid w:val="00043D36"/>
    <w:rsid w:val="00046439"/>
    <w:rsid w:val="000476C6"/>
    <w:rsid w:val="000520F9"/>
    <w:rsid w:val="00054653"/>
    <w:rsid w:val="000602E2"/>
    <w:rsid w:val="00065142"/>
    <w:rsid w:val="00065B89"/>
    <w:rsid w:val="00067838"/>
    <w:rsid w:val="000805B9"/>
    <w:rsid w:val="0008465B"/>
    <w:rsid w:val="00091978"/>
    <w:rsid w:val="000946D8"/>
    <w:rsid w:val="000A1B8C"/>
    <w:rsid w:val="000A2BE9"/>
    <w:rsid w:val="000A42E6"/>
    <w:rsid w:val="000C3438"/>
    <w:rsid w:val="000D2D0F"/>
    <w:rsid w:val="000D6096"/>
    <w:rsid w:val="000D72CF"/>
    <w:rsid w:val="000E777E"/>
    <w:rsid w:val="000F1888"/>
    <w:rsid w:val="000F1ED3"/>
    <w:rsid w:val="000F533B"/>
    <w:rsid w:val="000F55FB"/>
    <w:rsid w:val="000F6CA3"/>
    <w:rsid w:val="00100089"/>
    <w:rsid w:val="001017A7"/>
    <w:rsid w:val="00102B58"/>
    <w:rsid w:val="00105C03"/>
    <w:rsid w:val="001121E2"/>
    <w:rsid w:val="001177A8"/>
    <w:rsid w:val="0012164E"/>
    <w:rsid w:val="001327EE"/>
    <w:rsid w:val="001500E5"/>
    <w:rsid w:val="0015733B"/>
    <w:rsid w:val="0016569E"/>
    <w:rsid w:val="00165F24"/>
    <w:rsid w:val="00170208"/>
    <w:rsid w:val="001808F4"/>
    <w:rsid w:val="00180DCD"/>
    <w:rsid w:val="00186DB8"/>
    <w:rsid w:val="0019288D"/>
    <w:rsid w:val="0019578D"/>
    <w:rsid w:val="001A360C"/>
    <w:rsid w:val="001D20E1"/>
    <w:rsid w:val="001D3A19"/>
    <w:rsid w:val="001D3AF3"/>
    <w:rsid w:val="001D5CC2"/>
    <w:rsid w:val="001D6A55"/>
    <w:rsid w:val="001D6ED9"/>
    <w:rsid w:val="001F30A7"/>
    <w:rsid w:val="001F4EDE"/>
    <w:rsid w:val="001F66B0"/>
    <w:rsid w:val="001F751A"/>
    <w:rsid w:val="001F7A8F"/>
    <w:rsid w:val="002010B0"/>
    <w:rsid w:val="00206EF4"/>
    <w:rsid w:val="00214C80"/>
    <w:rsid w:val="0021720B"/>
    <w:rsid w:val="002201CE"/>
    <w:rsid w:val="00220654"/>
    <w:rsid w:val="00224B55"/>
    <w:rsid w:val="00232DED"/>
    <w:rsid w:val="0023754A"/>
    <w:rsid w:val="002407B8"/>
    <w:rsid w:val="00243611"/>
    <w:rsid w:val="0026775E"/>
    <w:rsid w:val="00267D8F"/>
    <w:rsid w:val="0028034D"/>
    <w:rsid w:val="0028267C"/>
    <w:rsid w:val="00282E47"/>
    <w:rsid w:val="00286674"/>
    <w:rsid w:val="0029658B"/>
    <w:rsid w:val="002B2FD6"/>
    <w:rsid w:val="002B4040"/>
    <w:rsid w:val="002C6C89"/>
    <w:rsid w:val="002D0787"/>
    <w:rsid w:val="002D22A4"/>
    <w:rsid w:val="002E37A8"/>
    <w:rsid w:val="002F38B3"/>
    <w:rsid w:val="002F5B95"/>
    <w:rsid w:val="002F7A9F"/>
    <w:rsid w:val="0030046E"/>
    <w:rsid w:val="00303C52"/>
    <w:rsid w:val="0031675B"/>
    <w:rsid w:val="00322109"/>
    <w:rsid w:val="00322420"/>
    <w:rsid w:val="00326717"/>
    <w:rsid w:val="00332670"/>
    <w:rsid w:val="003502E8"/>
    <w:rsid w:val="0035610F"/>
    <w:rsid w:val="003733F4"/>
    <w:rsid w:val="00375FC5"/>
    <w:rsid w:val="00376DBE"/>
    <w:rsid w:val="00376EEF"/>
    <w:rsid w:val="00377DA8"/>
    <w:rsid w:val="003829D4"/>
    <w:rsid w:val="00382FEF"/>
    <w:rsid w:val="00385F77"/>
    <w:rsid w:val="00391367"/>
    <w:rsid w:val="003924C6"/>
    <w:rsid w:val="00396389"/>
    <w:rsid w:val="003A1CDA"/>
    <w:rsid w:val="003B6227"/>
    <w:rsid w:val="003D00A5"/>
    <w:rsid w:val="003E4F1F"/>
    <w:rsid w:val="003F2236"/>
    <w:rsid w:val="003F3F16"/>
    <w:rsid w:val="003F472E"/>
    <w:rsid w:val="00406C89"/>
    <w:rsid w:val="0042337E"/>
    <w:rsid w:val="00426EA4"/>
    <w:rsid w:val="004350F7"/>
    <w:rsid w:val="00441147"/>
    <w:rsid w:val="004418A1"/>
    <w:rsid w:val="00443FEC"/>
    <w:rsid w:val="00452984"/>
    <w:rsid w:val="00453102"/>
    <w:rsid w:val="00454B91"/>
    <w:rsid w:val="00460CF0"/>
    <w:rsid w:val="004627BF"/>
    <w:rsid w:val="004646B4"/>
    <w:rsid w:val="00467C4C"/>
    <w:rsid w:val="0047278C"/>
    <w:rsid w:val="004737F3"/>
    <w:rsid w:val="00474466"/>
    <w:rsid w:val="004747AA"/>
    <w:rsid w:val="00492A04"/>
    <w:rsid w:val="00497A9F"/>
    <w:rsid w:val="004A6A09"/>
    <w:rsid w:val="004B134D"/>
    <w:rsid w:val="004B2CA4"/>
    <w:rsid w:val="004B3ECE"/>
    <w:rsid w:val="004B7631"/>
    <w:rsid w:val="004B7D58"/>
    <w:rsid w:val="004C1986"/>
    <w:rsid w:val="004D0449"/>
    <w:rsid w:val="004D2A5A"/>
    <w:rsid w:val="004D4950"/>
    <w:rsid w:val="004D7784"/>
    <w:rsid w:val="004E5C7C"/>
    <w:rsid w:val="004E5E30"/>
    <w:rsid w:val="004F1038"/>
    <w:rsid w:val="004F5150"/>
    <w:rsid w:val="004F7A47"/>
    <w:rsid w:val="005056F5"/>
    <w:rsid w:val="005117E5"/>
    <w:rsid w:val="00511F9B"/>
    <w:rsid w:val="005208E1"/>
    <w:rsid w:val="00526631"/>
    <w:rsid w:val="00527CA2"/>
    <w:rsid w:val="00531205"/>
    <w:rsid w:val="00541F6A"/>
    <w:rsid w:val="00557129"/>
    <w:rsid w:val="005640FF"/>
    <w:rsid w:val="00572CA8"/>
    <w:rsid w:val="005730E6"/>
    <w:rsid w:val="00574EF3"/>
    <w:rsid w:val="00575F06"/>
    <w:rsid w:val="00582552"/>
    <w:rsid w:val="00583063"/>
    <w:rsid w:val="00594424"/>
    <w:rsid w:val="005A320C"/>
    <w:rsid w:val="005C0253"/>
    <w:rsid w:val="005D12D9"/>
    <w:rsid w:val="005F0A88"/>
    <w:rsid w:val="005F2997"/>
    <w:rsid w:val="00600EDD"/>
    <w:rsid w:val="0061719E"/>
    <w:rsid w:val="00624D1B"/>
    <w:rsid w:val="00625932"/>
    <w:rsid w:val="00635CE6"/>
    <w:rsid w:val="006421A8"/>
    <w:rsid w:val="00642863"/>
    <w:rsid w:val="00650457"/>
    <w:rsid w:val="006538AC"/>
    <w:rsid w:val="006668B9"/>
    <w:rsid w:val="00666F28"/>
    <w:rsid w:val="006720F7"/>
    <w:rsid w:val="006735F0"/>
    <w:rsid w:val="00691070"/>
    <w:rsid w:val="00691A4E"/>
    <w:rsid w:val="00693289"/>
    <w:rsid w:val="00696496"/>
    <w:rsid w:val="006A2D26"/>
    <w:rsid w:val="006A44AB"/>
    <w:rsid w:val="006A45D4"/>
    <w:rsid w:val="006A5FE3"/>
    <w:rsid w:val="006B0F7B"/>
    <w:rsid w:val="006B7E06"/>
    <w:rsid w:val="006D4B7E"/>
    <w:rsid w:val="006D4D01"/>
    <w:rsid w:val="006D5E13"/>
    <w:rsid w:val="006D651D"/>
    <w:rsid w:val="006D6C70"/>
    <w:rsid w:val="006E2DEA"/>
    <w:rsid w:val="0070393C"/>
    <w:rsid w:val="00714CE0"/>
    <w:rsid w:val="007210FE"/>
    <w:rsid w:val="00726687"/>
    <w:rsid w:val="007315B4"/>
    <w:rsid w:val="00733903"/>
    <w:rsid w:val="0074306F"/>
    <w:rsid w:val="0074738D"/>
    <w:rsid w:val="00750CE8"/>
    <w:rsid w:val="00761F17"/>
    <w:rsid w:val="00762085"/>
    <w:rsid w:val="0076357A"/>
    <w:rsid w:val="0076583B"/>
    <w:rsid w:val="00766030"/>
    <w:rsid w:val="00767D39"/>
    <w:rsid w:val="0077405C"/>
    <w:rsid w:val="00774E3A"/>
    <w:rsid w:val="0077684F"/>
    <w:rsid w:val="00777B38"/>
    <w:rsid w:val="00780520"/>
    <w:rsid w:val="00780F6A"/>
    <w:rsid w:val="0078311C"/>
    <w:rsid w:val="00785831"/>
    <w:rsid w:val="00786F64"/>
    <w:rsid w:val="00791D30"/>
    <w:rsid w:val="00795094"/>
    <w:rsid w:val="007A0190"/>
    <w:rsid w:val="007A0377"/>
    <w:rsid w:val="007A74DF"/>
    <w:rsid w:val="007B1FB1"/>
    <w:rsid w:val="007C1966"/>
    <w:rsid w:val="007D0B91"/>
    <w:rsid w:val="007D107F"/>
    <w:rsid w:val="007D2B6A"/>
    <w:rsid w:val="007D4979"/>
    <w:rsid w:val="007D6FB8"/>
    <w:rsid w:val="007E5A36"/>
    <w:rsid w:val="007F2596"/>
    <w:rsid w:val="007F770A"/>
    <w:rsid w:val="008046F6"/>
    <w:rsid w:val="0080767A"/>
    <w:rsid w:val="0082398E"/>
    <w:rsid w:val="00861B65"/>
    <w:rsid w:val="00863870"/>
    <w:rsid w:val="008655F3"/>
    <w:rsid w:val="00875E75"/>
    <w:rsid w:val="008848B1"/>
    <w:rsid w:val="00886341"/>
    <w:rsid w:val="00886B9A"/>
    <w:rsid w:val="00887989"/>
    <w:rsid w:val="00890FAF"/>
    <w:rsid w:val="00892DD1"/>
    <w:rsid w:val="008A4B09"/>
    <w:rsid w:val="008C7A07"/>
    <w:rsid w:val="008D7A20"/>
    <w:rsid w:val="008E2A56"/>
    <w:rsid w:val="008E49E6"/>
    <w:rsid w:val="00902B30"/>
    <w:rsid w:val="00903B85"/>
    <w:rsid w:val="0090513B"/>
    <w:rsid w:val="009242FA"/>
    <w:rsid w:val="00925200"/>
    <w:rsid w:val="00926B14"/>
    <w:rsid w:val="00935F85"/>
    <w:rsid w:val="009479C5"/>
    <w:rsid w:val="00956C9F"/>
    <w:rsid w:val="0097002C"/>
    <w:rsid w:val="00976FAC"/>
    <w:rsid w:val="00977BDD"/>
    <w:rsid w:val="009848D8"/>
    <w:rsid w:val="00984D01"/>
    <w:rsid w:val="009855E8"/>
    <w:rsid w:val="00985F08"/>
    <w:rsid w:val="009A414C"/>
    <w:rsid w:val="009A48CA"/>
    <w:rsid w:val="009B3229"/>
    <w:rsid w:val="009C0364"/>
    <w:rsid w:val="009C2D1B"/>
    <w:rsid w:val="009D08BF"/>
    <w:rsid w:val="009E03AD"/>
    <w:rsid w:val="009E3CE1"/>
    <w:rsid w:val="009E7A77"/>
    <w:rsid w:val="009F087F"/>
    <w:rsid w:val="009F21DA"/>
    <w:rsid w:val="009F6179"/>
    <w:rsid w:val="009F74CC"/>
    <w:rsid w:val="00A07BF5"/>
    <w:rsid w:val="00A1624E"/>
    <w:rsid w:val="00A23CB0"/>
    <w:rsid w:val="00A24395"/>
    <w:rsid w:val="00A24B98"/>
    <w:rsid w:val="00A26EDE"/>
    <w:rsid w:val="00A273D1"/>
    <w:rsid w:val="00A36E85"/>
    <w:rsid w:val="00A473B1"/>
    <w:rsid w:val="00A57EB2"/>
    <w:rsid w:val="00A610F9"/>
    <w:rsid w:val="00A6115D"/>
    <w:rsid w:val="00A6231D"/>
    <w:rsid w:val="00A6425A"/>
    <w:rsid w:val="00A75E26"/>
    <w:rsid w:val="00A77D7F"/>
    <w:rsid w:val="00A80BAD"/>
    <w:rsid w:val="00A932EF"/>
    <w:rsid w:val="00AA181B"/>
    <w:rsid w:val="00AA5CE9"/>
    <w:rsid w:val="00AA75CF"/>
    <w:rsid w:val="00AB3C00"/>
    <w:rsid w:val="00AB66F4"/>
    <w:rsid w:val="00AC796B"/>
    <w:rsid w:val="00AD0D92"/>
    <w:rsid w:val="00AD3FED"/>
    <w:rsid w:val="00AE1609"/>
    <w:rsid w:val="00AE3EFE"/>
    <w:rsid w:val="00AE775D"/>
    <w:rsid w:val="00AE777C"/>
    <w:rsid w:val="00AF103D"/>
    <w:rsid w:val="00AF53DB"/>
    <w:rsid w:val="00B01A87"/>
    <w:rsid w:val="00B027BC"/>
    <w:rsid w:val="00B06532"/>
    <w:rsid w:val="00B151EF"/>
    <w:rsid w:val="00B15859"/>
    <w:rsid w:val="00B231D7"/>
    <w:rsid w:val="00B263F9"/>
    <w:rsid w:val="00B2736F"/>
    <w:rsid w:val="00B2782F"/>
    <w:rsid w:val="00B3656C"/>
    <w:rsid w:val="00B40555"/>
    <w:rsid w:val="00B54011"/>
    <w:rsid w:val="00B60E8C"/>
    <w:rsid w:val="00B61747"/>
    <w:rsid w:val="00B72BB9"/>
    <w:rsid w:val="00B74046"/>
    <w:rsid w:val="00B8066A"/>
    <w:rsid w:val="00B80A03"/>
    <w:rsid w:val="00B8558F"/>
    <w:rsid w:val="00B87815"/>
    <w:rsid w:val="00B907DF"/>
    <w:rsid w:val="00B91FB2"/>
    <w:rsid w:val="00B97972"/>
    <w:rsid w:val="00BA3BCD"/>
    <w:rsid w:val="00BA4807"/>
    <w:rsid w:val="00BA54BE"/>
    <w:rsid w:val="00BA7557"/>
    <w:rsid w:val="00BC6A5D"/>
    <w:rsid w:val="00BC72F6"/>
    <w:rsid w:val="00BD5680"/>
    <w:rsid w:val="00BE1463"/>
    <w:rsid w:val="00BE3971"/>
    <w:rsid w:val="00BE4734"/>
    <w:rsid w:val="00BF433D"/>
    <w:rsid w:val="00C03103"/>
    <w:rsid w:val="00C03414"/>
    <w:rsid w:val="00C05ABD"/>
    <w:rsid w:val="00C11FD4"/>
    <w:rsid w:val="00C130B0"/>
    <w:rsid w:val="00C222F0"/>
    <w:rsid w:val="00C246C6"/>
    <w:rsid w:val="00C34B08"/>
    <w:rsid w:val="00C3737B"/>
    <w:rsid w:val="00C37448"/>
    <w:rsid w:val="00C375C5"/>
    <w:rsid w:val="00C453C9"/>
    <w:rsid w:val="00C56BFD"/>
    <w:rsid w:val="00C60542"/>
    <w:rsid w:val="00C611A6"/>
    <w:rsid w:val="00C61B67"/>
    <w:rsid w:val="00C70953"/>
    <w:rsid w:val="00C87AFE"/>
    <w:rsid w:val="00C97DDE"/>
    <w:rsid w:val="00CA05CE"/>
    <w:rsid w:val="00CA3C64"/>
    <w:rsid w:val="00CB2496"/>
    <w:rsid w:val="00CB770B"/>
    <w:rsid w:val="00CC1E3B"/>
    <w:rsid w:val="00CC5606"/>
    <w:rsid w:val="00CC6694"/>
    <w:rsid w:val="00CC685A"/>
    <w:rsid w:val="00CD7870"/>
    <w:rsid w:val="00CE4044"/>
    <w:rsid w:val="00CE4D85"/>
    <w:rsid w:val="00CF27FA"/>
    <w:rsid w:val="00CF4EB0"/>
    <w:rsid w:val="00D0134B"/>
    <w:rsid w:val="00D041A8"/>
    <w:rsid w:val="00D05177"/>
    <w:rsid w:val="00D051A6"/>
    <w:rsid w:val="00D1118F"/>
    <w:rsid w:val="00D15FAE"/>
    <w:rsid w:val="00D17406"/>
    <w:rsid w:val="00D20CB1"/>
    <w:rsid w:val="00D21033"/>
    <w:rsid w:val="00D465A4"/>
    <w:rsid w:val="00D54C8C"/>
    <w:rsid w:val="00D574C6"/>
    <w:rsid w:val="00D65331"/>
    <w:rsid w:val="00D6660E"/>
    <w:rsid w:val="00D759B4"/>
    <w:rsid w:val="00D767DF"/>
    <w:rsid w:val="00D810F3"/>
    <w:rsid w:val="00D83B03"/>
    <w:rsid w:val="00D84063"/>
    <w:rsid w:val="00D91A1A"/>
    <w:rsid w:val="00D9303D"/>
    <w:rsid w:val="00DA16DF"/>
    <w:rsid w:val="00DB0E0B"/>
    <w:rsid w:val="00DB5F13"/>
    <w:rsid w:val="00DC7EC0"/>
    <w:rsid w:val="00DD2A5C"/>
    <w:rsid w:val="00DD77A1"/>
    <w:rsid w:val="00DE3EFE"/>
    <w:rsid w:val="00DE46EB"/>
    <w:rsid w:val="00DE63B3"/>
    <w:rsid w:val="00DE6B8B"/>
    <w:rsid w:val="00DE7D33"/>
    <w:rsid w:val="00E07589"/>
    <w:rsid w:val="00E11714"/>
    <w:rsid w:val="00E14266"/>
    <w:rsid w:val="00E20A51"/>
    <w:rsid w:val="00E242A5"/>
    <w:rsid w:val="00E3502D"/>
    <w:rsid w:val="00E529D9"/>
    <w:rsid w:val="00E60A94"/>
    <w:rsid w:val="00E61C90"/>
    <w:rsid w:val="00E61EBD"/>
    <w:rsid w:val="00E624B4"/>
    <w:rsid w:val="00E7228E"/>
    <w:rsid w:val="00E74721"/>
    <w:rsid w:val="00E80C2B"/>
    <w:rsid w:val="00E87412"/>
    <w:rsid w:val="00E87590"/>
    <w:rsid w:val="00EA3EAF"/>
    <w:rsid w:val="00EB463F"/>
    <w:rsid w:val="00EB7B3C"/>
    <w:rsid w:val="00EC019D"/>
    <w:rsid w:val="00EC08D9"/>
    <w:rsid w:val="00EC26B7"/>
    <w:rsid w:val="00ED0B7E"/>
    <w:rsid w:val="00ED1587"/>
    <w:rsid w:val="00ED5426"/>
    <w:rsid w:val="00EE2D06"/>
    <w:rsid w:val="00EE2F83"/>
    <w:rsid w:val="00EE511A"/>
    <w:rsid w:val="00EF4531"/>
    <w:rsid w:val="00EF7648"/>
    <w:rsid w:val="00F00D0B"/>
    <w:rsid w:val="00F13B5D"/>
    <w:rsid w:val="00F236A7"/>
    <w:rsid w:val="00F2559B"/>
    <w:rsid w:val="00F25813"/>
    <w:rsid w:val="00F33226"/>
    <w:rsid w:val="00F35ABE"/>
    <w:rsid w:val="00F42B7A"/>
    <w:rsid w:val="00F44A48"/>
    <w:rsid w:val="00F5502E"/>
    <w:rsid w:val="00F5785D"/>
    <w:rsid w:val="00F626B9"/>
    <w:rsid w:val="00F62C2E"/>
    <w:rsid w:val="00F665B0"/>
    <w:rsid w:val="00F7407B"/>
    <w:rsid w:val="00F93E29"/>
    <w:rsid w:val="00F95271"/>
    <w:rsid w:val="00F96582"/>
    <w:rsid w:val="00FA1954"/>
    <w:rsid w:val="00FA278A"/>
    <w:rsid w:val="00FA30AB"/>
    <w:rsid w:val="00FB1B9A"/>
    <w:rsid w:val="00FB23E9"/>
    <w:rsid w:val="00FB5CD6"/>
    <w:rsid w:val="00FC1F23"/>
    <w:rsid w:val="00FC46AA"/>
    <w:rsid w:val="00FD70A0"/>
    <w:rsid w:val="00FF39CC"/>
    <w:rsid w:val="00FF624B"/>
    <w:rsid w:val="05452AD6"/>
    <w:rsid w:val="09E51DB9"/>
    <w:rsid w:val="0CAE6695"/>
    <w:rsid w:val="0D0B092C"/>
    <w:rsid w:val="0E522378"/>
    <w:rsid w:val="1076361E"/>
    <w:rsid w:val="11B86154"/>
    <w:rsid w:val="125266F9"/>
    <w:rsid w:val="13E36B60"/>
    <w:rsid w:val="15A4351C"/>
    <w:rsid w:val="175656ED"/>
    <w:rsid w:val="175C1A8D"/>
    <w:rsid w:val="1A8C5B2D"/>
    <w:rsid w:val="1BA6280B"/>
    <w:rsid w:val="1CE57C3C"/>
    <w:rsid w:val="1DA6499D"/>
    <w:rsid w:val="20F16974"/>
    <w:rsid w:val="24496D61"/>
    <w:rsid w:val="282429A1"/>
    <w:rsid w:val="284B2040"/>
    <w:rsid w:val="29843DF0"/>
    <w:rsid w:val="2DED7F5E"/>
    <w:rsid w:val="30210E2D"/>
    <w:rsid w:val="32C77512"/>
    <w:rsid w:val="34310F9B"/>
    <w:rsid w:val="35B714E0"/>
    <w:rsid w:val="36044432"/>
    <w:rsid w:val="37C44F87"/>
    <w:rsid w:val="3A2C2B8D"/>
    <w:rsid w:val="3A8A1D4D"/>
    <w:rsid w:val="3C520006"/>
    <w:rsid w:val="3C932632"/>
    <w:rsid w:val="3CD9715C"/>
    <w:rsid w:val="3FE97491"/>
    <w:rsid w:val="40E7357D"/>
    <w:rsid w:val="4244515B"/>
    <w:rsid w:val="434C3B06"/>
    <w:rsid w:val="43A45FE6"/>
    <w:rsid w:val="449957AD"/>
    <w:rsid w:val="464B302A"/>
    <w:rsid w:val="46AD1453"/>
    <w:rsid w:val="4728175F"/>
    <w:rsid w:val="47AE08EA"/>
    <w:rsid w:val="4A7027AB"/>
    <w:rsid w:val="4C770A77"/>
    <w:rsid w:val="4F6162A1"/>
    <w:rsid w:val="529E1C8E"/>
    <w:rsid w:val="531A1A05"/>
    <w:rsid w:val="58690EEA"/>
    <w:rsid w:val="5E094D87"/>
    <w:rsid w:val="5E8D7494"/>
    <w:rsid w:val="619134E1"/>
    <w:rsid w:val="62163497"/>
    <w:rsid w:val="64713731"/>
    <w:rsid w:val="657D4474"/>
    <w:rsid w:val="658E2A77"/>
    <w:rsid w:val="68CE0F46"/>
    <w:rsid w:val="6B5159AB"/>
    <w:rsid w:val="6BC94811"/>
    <w:rsid w:val="6DF12560"/>
    <w:rsid w:val="6EE01598"/>
    <w:rsid w:val="6F4E0CA9"/>
    <w:rsid w:val="70F849F2"/>
    <w:rsid w:val="71462E73"/>
    <w:rsid w:val="76092D89"/>
    <w:rsid w:val="76CE3E8A"/>
    <w:rsid w:val="76E374BB"/>
    <w:rsid w:val="7FAC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1C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uiPriority="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2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FF624B"/>
    <w:pPr>
      <w:spacing w:after="120"/>
    </w:pPr>
    <w:rPr>
      <w:rFonts w:ascii="Times New Roman" w:hAnsi="Times New Roman"/>
      <w:szCs w:val="24"/>
    </w:rPr>
  </w:style>
  <w:style w:type="paragraph" w:styleId="a4">
    <w:name w:val="Date"/>
    <w:basedOn w:val="a"/>
    <w:next w:val="a"/>
    <w:link w:val="Char0"/>
    <w:uiPriority w:val="99"/>
    <w:semiHidden/>
    <w:qFormat/>
    <w:rsid w:val="00FF624B"/>
    <w:pPr>
      <w:ind w:leftChars="2500" w:left="100"/>
    </w:pPr>
  </w:style>
  <w:style w:type="paragraph" w:styleId="a5">
    <w:name w:val="Balloon Text"/>
    <w:basedOn w:val="a"/>
    <w:link w:val="Char1"/>
    <w:uiPriority w:val="99"/>
    <w:semiHidden/>
    <w:qFormat/>
    <w:rsid w:val="00FF624B"/>
    <w:rPr>
      <w:sz w:val="18"/>
      <w:szCs w:val="18"/>
    </w:rPr>
  </w:style>
  <w:style w:type="paragraph" w:styleId="a6">
    <w:name w:val="footer"/>
    <w:basedOn w:val="a"/>
    <w:link w:val="Char2"/>
    <w:uiPriority w:val="99"/>
    <w:qFormat/>
    <w:rsid w:val="00FF624B"/>
    <w:pPr>
      <w:tabs>
        <w:tab w:val="center" w:pos="4153"/>
        <w:tab w:val="right" w:pos="8306"/>
      </w:tabs>
      <w:snapToGrid w:val="0"/>
      <w:jc w:val="left"/>
    </w:pPr>
    <w:rPr>
      <w:sz w:val="18"/>
      <w:szCs w:val="18"/>
    </w:rPr>
  </w:style>
  <w:style w:type="paragraph" w:styleId="a7">
    <w:name w:val="header"/>
    <w:basedOn w:val="a"/>
    <w:link w:val="Char3"/>
    <w:uiPriority w:val="99"/>
    <w:qFormat/>
    <w:rsid w:val="00FF624B"/>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rsid w:val="00FF624B"/>
    <w:pPr>
      <w:ind w:left="200" w:hangingChars="200" w:hanging="200"/>
    </w:pPr>
    <w:rPr>
      <w:rFonts w:ascii="Times New Roman" w:hAnsi="Times New Roman"/>
      <w:szCs w:val="24"/>
    </w:rPr>
  </w:style>
  <w:style w:type="paragraph" w:styleId="a9">
    <w:name w:val="Normal (Web)"/>
    <w:basedOn w:val="a"/>
    <w:uiPriority w:val="99"/>
    <w:semiHidden/>
    <w:qFormat/>
    <w:rsid w:val="00FF624B"/>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rsid w:val="00FF624B"/>
    <w:pPr>
      <w:ind w:firstLineChars="100" w:firstLine="420"/>
    </w:pPr>
  </w:style>
  <w:style w:type="table" w:styleId="ab">
    <w:name w:val="Table Grid"/>
    <w:basedOn w:val="a1"/>
    <w:qFormat/>
    <w:locked/>
    <w:rsid w:val="00FF62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sid w:val="00FF624B"/>
    <w:rPr>
      <w:rFonts w:cs="Times New Roman"/>
      <w:i/>
      <w:iCs/>
    </w:rPr>
  </w:style>
  <w:style w:type="character" w:styleId="ad">
    <w:name w:val="Hyperlink"/>
    <w:basedOn w:val="a0"/>
    <w:uiPriority w:val="99"/>
    <w:qFormat/>
    <w:locked/>
    <w:rsid w:val="00FF624B"/>
    <w:rPr>
      <w:rFonts w:cs="Times New Roman"/>
      <w:color w:val="0000FF"/>
      <w:u w:val="single"/>
    </w:rPr>
  </w:style>
  <w:style w:type="character" w:customStyle="1" w:styleId="Char">
    <w:name w:val="正文文本 Char"/>
    <w:basedOn w:val="a0"/>
    <w:link w:val="a3"/>
    <w:uiPriority w:val="99"/>
    <w:semiHidden/>
    <w:qFormat/>
    <w:locked/>
    <w:rsid w:val="00FF624B"/>
    <w:rPr>
      <w:rFonts w:ascii="Calibri" w:hAnsi="Calibri" w:cs="Times New Roman"/>
    </w:rPr>
  </w:style>
  <w:style w:type="character" w:customStyle="1" w:styleId="Char0">
    <w:name w:val="日期 Char"/>
    <w:basedOn w:val="a0"/>
    <w:link w:val="a4"/>
    <w:uiPriority w:val="99"/>
    <w:semiHidden/>
    <w:qFormat/>
    <w:locked/>
    <w:rsid w:val="00FF624B"/>
    <w:rPr>
      <w:rFonts w:cs="Times New Roman"/>
      <w:kern w:val="2"/>
      <w:sz w:val="22"/>
      <w:szCs w:val="22"/>
    </w:rPr>
  </w:style>
  <w:style w:type="character" w:customStyle="1" w:styleId="Char1">
    <w:name w:val="批注框文本 Char"/>
    <w:basedOn w:val="a0"/>
    <w:link w:val="a5"/>
    <w:uiPriority w:val="99"/>
    <w:semiHidden/>
    <w:qFormat/>
    <w:locked/>
    <w:rsid w:val="00FF624B"/>
    <w:rPr>
      <w:rFonts w:ascii="Calibri" w:hAnsi="Calibri" w:cs="Times New Roman"/>
      <w:sz w:val="2"/>
    </w:rPr>
  </w:style>
  <w:style w:type="character" w:customStyle="1" w:styleId="Char2">
    <w:name w:val="页脚 Char"/>
    <w:basedOn w:val="a0"/>
    <w:link w:val="a6"/>
    <w:uiPriority w:val="99"/>
    <w:locked/>
    <w:rsid w:val="00FF624B"/>
    <w:rPr>
      <w:rFonts w:ascii="Calibri" w:eastAsia="宋体" w:hAnsi="Calibri" w:cs="Times New Roman"/>
      <w:kern w:val="2"/>
      <w:sz w:val="18"/>
      <w:szCs w:val="18"/>
    </w:rPr>
  </w:style>
  <w:style w:type="character" w:customStyle="1" w:styleId="Char3">
    <w:name w:val="页眉 Char"/>
    <w:basedOn w:val="a0"/>
    <w:link w:val="a7"/>
    <w:uiPriority w:val="99"/>
    <w:qFormat/>
    <w:locked/>
    <w:rsid w:val="00FF624B"/>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sid w:val="00FF624B"/>
    <w:rPr>
      <w:rFonts w:ascii="Calibri" w:hAnsi="Calibri" w:cs="Times New Roman"/>
    </w:rPr>
  </w:style>
  <w:style w:type="paragraph" w:styleId="ae">
    <w:name w:val="List Paragraph"/>
    <w:basedOn w:val="a"/>
    <w:link w:val="Char5"/>
    <w:uiPriority w:val="99"/>
    <w:qFormat/>
    <w:rsid w:val="00FF624B"/>
    <w:pPr>
      <w:ind w:firstLineChars="200" w:firstLine="420"/>
    </w:pPr>
    <w:rPr>
      <w:sz w:val="22"/>
      <w:szCs w:val="20"/>
    </w:rPr>
  </w:style>
  <w:style w:type="character" w:customStyle="1" w:styleId="Char5">
    <w:name w:val="列出段落 Char"/>
    <w:link w:val="ae"/>
    <w:uiPriority w:val="99"/>
    <w:locked/>
    <w:rsid w:val="00FF624B"/>
    <w:rPr>
      <w:kern w:val="2"/>
      <w:sz w:val="22"/>
    </w:rPr>
  </w:style>
  <w:style w:type="paragraph" w:styleId="af">
    <w:name w:val="No Spacing"/>
    <w:link w:val="Char6"/>
    <w:uiPriority w:val="99"/>
    <w:qFormat/>
    <w:rsid w:val="00FF624B"/>
    <w:rPr>
      <w:sz w:val="22"/>
      <w:szCs w:val="22"/>
    </w:rPr>
  </w:style>
  <w:style w:type="character" w:customStyle="1" w:styleId="Char6">
    <w:name w:val="无间隔 Char"/>
    <w:basedOn w:val="a0"/>
    <w:link w:val="af"/>
    <w:uiPriority w:val="99"/>
    <w:locked/>
    <w:rsid w:val="00FF624B"/>
    <w:rPr>
      <w:sz w:val="22"/>
      <w:szCs w:val="22"/>
      <w:lang w:val="en-US" w:eastAsia="zh-CN" w:bidi="ar-SA"/>
    </w:rPr>
  </w:style>
  <w:style w:type="character" w:customStyle="1" w:styleId="fontstyle01">
    <w:name w:val="fontstyle01"/>
    <w:basedOn w:val="a0"/>
    <w:uiPriority w:val="99"/>
    <w:qFormat/>
    <w:rsid w:val="00FF624B"/>
    <w:rPr>
      <w:rFonts w:ascii="宋体" w:eastAsia="宋体" w:hAnsi="宋体" w:cs="Times New Roman"/>
      <w:color w:val="000000"/>
      <w:sz w:val="40"/>
      <w:szCs w:val="40"/>
    </w:rPr>
  </w:style>
  <w:style w:type="paragraph" w:customStyle="1" w:styleId="biao">
    <w:name w:val="biao"/>
    <w:basedOn w:val="a"/>
    <w:uiPriority w:val="99"/>
    <w:rsid w:val="00FF624B"/>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font11">
    <w:name w:val="font11"/>
    <w:uiPriority w:val="99"/>
    <w:qFormat/>
    <w:rsid w:val="00FF624B"/>
    <w:rPr>
      <w:rFonts w:ascii="Tahoma" w:eastAsia="Tahoma" w:hAnsi="Tahoma" w:cs="Tahoma" w:hint="default"/>
      <w:color w:val="DD0806"/>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1D0A2F-F04C-47D7-9686-82B1A369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9</Pages>
  <Words>572</Words>
  <Characters>3263</Characters>
  <Application>Microsoft Office Word</Application>
  <DocSecurity>0</DocSecurity>
  <Lines>27</Lines>
  <Paragraphs>7</Paragraphs>
  <ScaleCrop>false</ScaleCrop>
  <Company>Sky123.Org</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79</cp:revision>
  <cp:lastPrinted>2021-03-31T06:58:00Z</cp:lastPrinted>
  <dcterms:created xsi:type="dcterms:W3CDTF">2021-03-31T06:38:00Z</dcterms:created>
  <dcterms:modified xsi:type="dcterms:W3CDTF">2021-10-22T00:21:00Z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